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48" w:rsidRPr="006F57BC" w:rsidRDefault="004F4148" w:rsidP="001A047A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r w:rsidRPr="008520E9">
        <w:rPr>
          <w:rFonts w:ascii="Arial" w:hAnsi="Arial" w:cs="Arial"/>
          <w:sz w:val="28"/>
          <w:szCs w:val="28"/>
        </w:rPr>
        <w:t>PITST</w:t>
      </w:r>
      <w:r w:rsidRPr="006F57BC">
        <w:rPr>
          <w:rFonts w:ascii="Arial" w:hAnsi="Arial" w:cs="Arial"/>
          <w:sz w:val="28"/>
          <w:szCs w:val="28"/>
        </w:rPr>
        <w:t>ONE PARISH COUNCIL</w:t>
      </w:r>
      <w:r w:rsidR="008520E9" w:rsidRPr="006F57BC">
        <w:rPr>
          <w:rFonts w:ascii="Arial" w:hAnsi="Arial" w:cs="Arial"/>
          <w:sz w:val="28"/>
          <w:szCs w:val="28"/>
        </w:rPr>
        <w:t xml:space="preserve"> PLANNING COMMITTEE</w:t>
      </w:r>
    </w:p>
    <w:p w:rsidR="004F4148" w:rsidRPr="006F57BC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6F57BC">
        <w:rPr>
          <w:rFonts w:ascii="Arial" w:hAnsi="Arial" w:cs="Arial"/>
          <w:sz w:val="22"/>
          <w:szCs w:val="22"/>
        </w:rPr>
        <w:t>M</w:t>
      </w:r>
      <w:r w:rsidR="004F4148" w:rsidRPr="006F57BC">
        <w:rPr>
          <w:rFonts w:ascii="Arial" w:hAnsi="Arial" w:cs="Arial"/>
          <w:sz w:val="22"/>
          <w:szCs w:val="22"/>
        </w:rPr>
        <w:t xml:space="preserve">inutes of the </w:t>
      </w:r>
      <w:r w:rsidR="00301B16" w:rsidRPr="006F57BC">
        <w:rPr>
          <w:rFonts w:ascii="Arial" w:hAnsi="Arial" w:cs="Arial"/>
          <w:sz w:val="22"/>
          <w:szCs w:val="22"/>
        </w:rPr>
        <w:t xml:space="preserve">Parish Council </w:t>
      </w:r>
      <w:r w:rsidR="000E2FA9" w:rsidRPr="006F57BC">
        <w:rPr>
          <w:rFonts w:ascii="Arial" w:hAnsi="Arial" w:cs="Arial"/>
          <w:sz w:val="22"/>
          <w:szCs w:val="22"/>
        </w:rPr>
        <w:t xml:space="preserve">Planning Committee </w:t>
      </w:r>
      <w:r w:rsidR="004F4148" w:rsidRPr="006F57BC">
        <w:rPr>
          <w:rFonts w:ascii="Arial" w:hAnsi="Arial" w:cs="Arial"/>
          <w:sz w:val="22"/>
          <w:szCs w:val="22"/>
        </w:rPr>
        <w:t xml:space="preserve">held on </w:t>
      </w:r>
      <w:r w:rsidR="00B44F6E">
        <w:rPr>
          <w:rFonts w:ascii="Arial" w:hAnsi="Arial" w:cs="Arial"/>
          <w:sz w:val="22"/>
          <w:szCs w:val="22"/>
        </w:rPr>
        <w:t>1</w:t>
      </w:r>
      <w:r w:rsidR="009859F2">
        <w:rPr>
          <w:rFonts w:ascii="Arial" w:hAnsi="Arial" w:cs="Arial"/>
          <w:sz w:val="22"/>
          <w:szCs w:val="22"/>
        </w:rPr>
        <w:t xml:space="preserve">1 April </w:t>
      </w:r>
      <w:r w:rsidR="00321642">
        <w:rPr>
          <w:rFonts w:ascii="Arial" w:hAnsi="Arial" w:cs="Arial"/>
          <w:sz w:val="22"/>
          <w:szCs w:val="22"/>
        </w:rPr>
        <w:t>20</w:t>
      </w:r>
      <w:r w:rsidR="00BC4AF7">
        <w:rPr>
          <w:rFonts w:ascii="Arial" w:hAnsi="Arial" w:cs="Arial"/>
          <w:sz w:val="22"/>
          <w:szCs w:val="22"/>
        </w:rPr>
        <w:t>16</w:t>
      </w:r>
      <w:r w:rsidR="004F4148" w:rsidRPr="006F57BC">
        <w:rPr>
          <w:rFonts w:ascii="Arial" w:hAnsi="Arial" w:cs="Arial"/>
          <w:sz w:val="22"/>
          <w:szCs w:val="22"/>
        </w:rPr>
        <w:t xml:space="preserve"> </w:t>
      </w:r>
    </w:p>
    <w:p w:rsidR="004F4148" w:rsidRPr="006F57BC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6F57BC">
        <w:rPr>
          <w:rFonts w:ascii="Arial" w:hAnsi="Arial" w:cs="Arial"/>
          <w:sz w:val="22"/>
          <w:szCs w:val="22"/>
        </w:rPr>
        <w:t>i</w:t>
      </w:r>
      <w:r w:rsidR="0051336E" w:rsidRPr="006F57BC">
        <w:rPr>
          <w:rFonts w:ascii="Arial" w:hAnsi="Arial" w:cs="Arial"/>
          <w:sz w:val="22"/>
          <w:szCs w:val="22"/>
        </w:rPr>
        <w:t>n</w:t>
      </w:r>
      <w:r w:rsidRPr="006F57BC">
        <w:rPr>
          <w:rFonts w:ascii="Arial" w:hAnsi="Arial" w:cs="Arial"/>
          <w:sz w:val="22"/>
          <w:szCs w:val="22"/>
        </w:rPr>
        <w:t xml:space="preserve"> the </w:t>
      </w:r>
      <w:r w:rsidR="003C1088" w:rsidRPr="006F57BC">
        <w:rPr>
          <w:rFonts w:ascii="Arial" w:hAnsi="Arial" w:cs="Arial"/>
          <w:sz w:val="22"/>
          <w:szCs w:val="22"/>
        </w:rPr>
        <w:t>Meeting</w:t>
      </w:r>
      <w:r w:rsidRPr="006F57BC">
        <w:rPr>
          <w:rFonts w:ascii="Arial" w:hAnsi="Arial" w:cs="Arial"/>
          <w:sz w:val="22"/>
          <w:szCs w:val="22"/>
        </w:rPr>
        <w:t xml:space="preserve"> R</w:t>
      </w:r>
      <w:r w:rsidR="004F4148" w:rsidRPr="006F57BC">
        <w:rPr>
          <w:rFonts w:ascii="Arial" w:hAnsi="Arial" w:cs="Arial"/>
          <w:sz w:val="22"/>
          <w:szCs w:val="22"/>
        </w:rPr>
        <w:t>oom at the Memorial Hall, starting at 7</w:t>
      </w:r>
      <w:r w:rsidR="0093503E" w:rsidRPr="006F57BC">
        <w:rPr>
          <w:rFonts w:ascii="Arial" w:hAnsi="Arial" w:cs="Arial"/>
          <w:sz w:val="22"/>
          <w:szCs w:val="22"/>
        </w:rPr>
        <w:t>.</w:t>
      </w:r>
      <w:r w:rsidR="009859F2">
        <w:rPr>
          <w:rFonts w:ascii="Arial" w:hAnsi="Arial" w:cs="Arial"/>
          <w:sz w:val="22"/>
          <w:szCs w:val="22"/>
        </w:rPr>
        <w:t>0</w:t>
      </w:r>
      <w:r w:rsidR="00AE2AA3" w:rsidRPr="006F57BC">
        <w:rPr>
          <w:rFonts w:ascii="Arial" w:hAnsi="Arial" w:cs="Arial"/>
          <w:sz w:val="22"/>
          <w:szCs w:val="22"/>
        </w:rPr>
        <w:t>0</w:t>
      </w:r>
      <w:r w:rsidR="00424131" w:rsidRPr="006F57BC">
        <w:rPr>
          <w:rFonts w:ascii="Arial" w:hAnsi="Arial" w:cs="Arial"/>
          <w:sz w:val="22"/>
          <w:szCs w:val="22"/>
        </w:rPr>
        <w:t>p</w:t>
      </w:r>
      <w:r w:rsidR="004F4148" w:rsidRPr="006F57BC">
        <w:rPr>
          <w:rFonts w:ascii="Arial" w:hAnsi="Arial" w:cs="Arial"/>
          <w:sz w:val="22"/>
          <w:szCs w:val="22"/>
        </w:rPr>
        <w:t xml:space="preserve">m and </w:t>
      </w:r>
      <w:r w:rsidR="00373653" w:rsidRPr="006F57BC">
        <w:rPr>
          <w:rFonts w:ascii="Arial" w:hAnsi="Arial" w:cs="Arial"/>
          <w:sz w:val="22"/>
          <w:szCs w:val="22"/>
        </w:rPr>
        <w:br/>
      </w:r>
      <w:r w:rsidR="004F4148" w:rsidRPr="006F57BC">
        <w:rPr>
          <w:rFonts w:ascii="Arial" w:hAnsi="Arial" w:cs="Arial"/>
          <w:sz w:val="22"/>
          <w:szCs w:val="22"/>
        </w:rPr>
        <w:t xml:space="preserve">concluding at </w:t>
      </w:r>
      <w:r w:rsidR="009859F2">
        <w:rPr>
          <w:rFonts w:ascii="Arial" w:hAnsi="Arial" w:cs="Arial"/>
          <w:sz w:val="22"/>
          <w:szCs w:val="22"/>
        </w:rPr>
        <w:t>7.3</w:t>
      </w:r>
      <w:r w:rsidR="00B44F6E">
        <w:rPr>
          <w:rFonts w:ascii="Arial" w:hAnsi="Arial" w:cs="Arial"/>
          <w:sz w:val="22"/>
          <w:szCs w:val="22"/>
        </w:rPr>
        <w:t>0</w:t>
      </w:r>
      <w:r w:rsidR="007A57B2" w:rsidRPr="006F57BC">
        <w:rPr>
          <w:rFonts w:ascii="Arial" w:hAnsi="Arial" w:cs="Arial"/>
          <w:sz w:val="22"/>
          <w:szCs w:val="22"/>
        </w:rPr>
        <w:t>p</w:t>
      </w:r>
      <w:r w:rsidR="000332A6" w:rsidRPr="006F57BC">
        <w:rPr>
          <w:rFonts w:ascii="Arial" w:hAnsi="Arial" w:cs="Arial"/>
          <w:sz w:val="22"/>
          <w:szCs w:val="22"/>
        </w:rPr>
        <w:t>m</w:t>
      </w:r>
    </w:p>
    <w:p w:rsidR="004F4148" w:rsidRPr="006F57BC" w:rsidRDefault="004F4148">
      <w:pPr>
        <w:jc w:val="center"/>
        <w:rPr>
          <w:rFonts w:ascii="Arial" w:hAnsi="Arial" w:cs="Arial"/>
          <w:sz w:val="18"/>
          <w:szCs w:val="18"/>
        </w:rPr>
      </w:pPr>
    </w:p>
    <w:p w:rsidR="00F30D7E" w:rsidRPr="006F57BC" w:rsidRDefault="00F30D7E" w:rsidP="007414C8">
      <w:pPr>
        <w:tabs>
          <w:tab w:val="left" w:pos="851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:rsidR="000F79FC" w:rsidRPr="006F57BC" w:rsidRDefault="000F79FC" w:rsidP="007414C8">
      <w:pPr>
        <w:tabs>
          <w:tab w:val="left" w:pos="851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:rsidR="007414C8" w:rsidRPr="006F57BC" w:rsidRDefault="009859F2" w:rsidP="007414C8">
      <w:pPr>
        <w:tabs>
          <w:tab w:val="left" w:pos="851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0E2FA9" w:rsidRPr="006F57BC">
        <w:rPr>
          <w:rFonts w:ascii="Arial" w:hAnsi="Arial" w:cs="Arial"/>
          <w:bCs/>
          <w:sz w:val="18"/>
          <w:szCs w:val="18"/>
        </w:rPr>
        <w:t>PC</w:t>
      </w:r>
      <w:r>
        <w:rPr>
          <w:rFonts w:ascii="Arial" w:hAnsi="Arial" w:cs="Arial"/>
          <w:bCs/>
          <w:sz w:val="18"/>
          <w:szCs w:val="18"/>
        </w:rPr>
        <w:t>/16</w:t>
      </w:r>
      <w:r w:rsidR="004F7633" w:rsidRPr="006F57BC">
        <w:rPr>
          <w:rFonts w:ascii="Arial" w:hAnsi="Arial" w:cs="Arial"/>
          <w:bCs/>
          <w:sz w:val="18"/>
          <w:szCs w:val="18"/>
        </w:rPr>
        <w:tab/>
      </w:r>
      <w:r w:rsidR="007414C8" w:rsidRPr="006F57BC">
        <w:rPr>
          <w:rFonts w:ascii="Arial" w:hAnsi="Arial" w:cs="Arial"/>
          <w:b/>
          <w:bCs/>
          <w:sz w:val="18"/>
          <w:szCs w:val="18"/>
        </w:rPr>
        <w:t>ATTENDANCE AND APOLOGIES</w:t>
      </w:r>
    </w:p>
    <w:p w:rsidR="009859F2" w:rsidRDefault="007414C8" w:rsidP="00BA3D4C">
      <w:pPr>
        <w:tabs>
          <w:tab w:val="left" w:pos="851"/>
          <w:tab w:val="left" w:pos="2175"/>
        </w:tabs>
        <w:ind w:left="851" w:hanging="851"/>
        <w:rPr>
          <w:rFonts w:ascii="Arial" w:hAnsi="Arial" w:cs="Arial"/>
          <w:sz w:val="18"/>
          <w:szCs w:val="18"/>
        </w:rPr>
      </w:pPr>
      <w:r w:rsidRPr="006F57BC">
        <w:rPr>
          <w:rFonts w:ascii="Arial" w:hAnsi="Arial" w:cs="Arial"/>
          <w:b/>
          <w:bCs/>
          <w:sz w:val="18"/>
          <w:szCs w:val="18"/>
        </w:rPr>
        <w:tab/>
      </w:r>
      <w:r w:rsidR="00D74AB4" w:rsidRPr="006F57BC">
        <w:rPr>
          <w:rFonts w:ascii="Arial" w:hAnsi="Arial" w:cs="Arial"/>
          <w:b/>
          <w:bCs/>
          <w:sz w:val="18"/>
          <w:szCs w:val="18"/>
        </w:rPr>
        <w:tab/>
      </w:r>
      <w:r w:rsidRPr="006F57BC">
        <w:rPr>
          <w:rFonts w:ascii="Arial" w:hAnsi="Arial" w:cs="Arial"/>
          <w:b/>
          <w:bCs/>
          <w:sz w:val="18"/>
          <w:szCs w:val="18"/>
        </w:rPr>
        <w:br/>
      </w:r>
      <w:r w:rsidR="009859F2">
        <w:rPr>
          <w:rFonts w:ascii="Arial" w:hAnsi="Arial" w:cs="Arial"/>
          <w:b/>
          <w:bCs/>
          <w:sz w:val="18"/>
          <w:szCs w:val="18"/>
        </w:rPr>
        <w:t>COUNCIL</w:t>
      </w:r>
      <w:r w:rsidR="00E26B9F" w:rsidRPr="006F57BC">
        <w:rPr>
          <w:rFonts w:ascii="Arial" w:hAnsi="Arial" w:cs="Arial"/>
          <w:b/>
          <w:bCs/>
          <w:sz w:val="18"/>
          <w:szCs w:val="18"/>
        </w:rPr>
        <w:t xml:space="preserve"> PRESENT:  </w:t>
      </w:r>
      <w:r w:rsidR="00E26B9F" w:rsidRPr="006F57BC">
        <w:rPr>
          <w:rFonts w:ascii="Arial" w:hAnsi="Arial" w:cs="Arial"/>
          <w:bCs/>
          <w:sz w:val="18"/>
          <w:szCs w:val="18"/>
        </w:rPr>
        <w:t>Cllr Mrs Crutchfield (Chair</w:t>
      </w:r>
      <w:r w:rsidR="009859F2">
        <w:rPr>
          <w:rFonts w:ascii="Arial" w:hAnsi="Arial" w:cs="Arial"/>
          <w:bCs/>
          <w:sz w:val="18"/>
          <w:szCs w:val="18"/>
        </w:rPr>
        <w:t xml:space="preserve"> of Planning Committee</w:t>
      </w:r>
      <w:r w:rsidR="00E26B9F" w:rsidRPr="006F57BC">
        <w:rPr>
          <w:rFonts w:ascii="Arial" w:hAnsi="Arial" w:cs="Arial"/>
          <w:bCs/>
          <w:sz w:val="18"/>
          <w:szCs w:val="18"/>
        </w:rPr>
        <w:t xml:space="preserve">), </w:t>
      </w:r>
      <w:r w:rsidR="002F2F36" w:rsidRPr="006F57BC">
        <w:rPr>
          <w:rFonts w:ascii="Arial" w:hAnsi="Arial" w:cs="Arial"/>
          <w:bCs/>
          <w:sz w:val="18"/>
          <w:szCs w:val="18"/>
        </w:rPr>
        <w:t>Cllr Blunt</w:t>
      </w:r>
      <w:r w:rsidR="00BA3D4C">
        <w:rPr>
          <w:rFonts w:ascii="Arial" w:hAnsi="Arial" w:cs="Arial"/>
          <w:bCs/>
          <w:sz w:val="18"/>
          <w:szCs w:val="18"/>
        </w:rPr>
        <w:t>,</w:t>
      </w:r>
      <w:r w:rsidR="00EB1B2E">
        <w:rPr>
          <w:rFonts w:ascii="Arial" w:hAnsi="Arial" w:cs="Arial"/>
          <w:bCs/>
          <w:sz w:val="18"/>
          <w:szCs w:val="18"/>
        </w:rPr>
        <w:t xml:space="preserve"> </w:t>
      </w:r>
      <w:r w:rsidR="009859F2">
        <w:rPr>
          <w:rFonts w:ascii="Arial" w:hAnsi="Arial" w:cs="Arial"/>
          <w:bCs/>
          <w:sz w:val="18"/>
          <w:szCs w:val="18"/>
        </w:rPr>
        <w:br/>
      </w:r>
      <w:r w:rsidR="00BA3D4C">
        <w:rPr>
          <w:rFonts w:ascii="Arial" w:hAnsi="Arial" w:cs="Arial"/>
          <w:bCs/>
          <w:sz w:val="18"/>
          <w:szCs w:val="18"/>
        </w:rPr>
        <w:t>Cllr</w:t>
      </w:r>
      <w:r w:rsidR="00281AC7">
        <w:rPr>
          <w:rFonts w:ascii="Arial" w:hAnsi="Arial" w:cs="Arial"/>
          <w:bCs/>
          <w:sz w:val="18"/>
          <w:szCs w:val="18"/>
        </w:rPr>
        <w:t xml:space="preserve"> Mrs Groom</w:t>
      </w:r>
      <w:r w:rsidR="009859F2">
        <w:rPr>
          <w:rFonts w:ascii="Arial" w:hAnsi="Arial" w:cs="Arial"/>
          <w:bCs/>
          <w:sz w:val="18"/>
          <w:szCs w:val="18"/>
        </w:rPr>
        <w:t xml:space="preserve">, Cllr Weber </w:t>
      </w:r>
      <w:r w:rsidR="00281AC7">
        <w:rPr>
          <w:rFonts w:ascii="Arial" w:hAnsi="Arial" w:cs="Arial"/>
          <w:bCs/>
          <w:sz w:val="18"/>
          <w:szCs w:val="18"/>
        </w:rPr>
        <w:t xml:space="preserve">and </w:t>
      </w:r>
      <w:r w:rsidR="00EB1B2E">
        <w:rPr>
          <w:rFonts w:ascii="Arial" w:hAnsi="Arial" w:cs="Arial"/>
          <w:bCs/>
          <w:sz w:val="18"/>
          <w:szCs w:val="18"/>
        </w:rPr>
        <w:t xml:space="preserve">Cllr </w:t>
      </w:r>
      <w:r w:rsidR="009859F2">
        <w:rPr>
          <w:rFonts w:ascii="Arial" w:hAnsi="Arial" w:cs="Arial"/>
          <w:bCs/>
          <w:sz w:val="18"/>
          <w:szCs w:val="18"/>
        </w:rPr>
        <w:t>Mrs Arney</w:t>
      </w:r>
      <w:r w:rsidR="00E148EC">
        <w:rPr>
          <w:rFonts w:ascii="Arial" w:hAnsi="Arial" w:cs="Arial"/>
          <w:bCs/>
          <w:sz w:val="18"/>
          <w:szCs w:val="18"/>
        </w:rPr>
        <w:t>.</w:t>
      </w:r>
      <w:r w:rsidR="00E26B9F" w:rsidRPr="006F57BC">
        <w:rPr>
          <w:rFonts w:ascii="Arial" w:hAnsi="Arial" w:cs="Arial"/>
          <w:b/>
          <w:bCs/>
          <w:sz w:val="18"/>
          <w:szCs w:val="18"/>
        </w:rPr>
        <w:br/>
      </w:r>
      <w:r w:rsidR="00E26B9F" w:rsidRPr="006F57BC">
        <w:rPr>
          <w:rFonts w:ascii="Arial" w:hAnsi="Arial" w:cs="Arial"/>
          <w:b/>
          <w:bCs/>
          <w:sz w:val="18"/>
          <w:szCs w:val="18"/>
        </w:rPr>
        <w:br/>
      </w:r>
      <w:r w:rsidR="005C5E48" w:rsidRPr="006F57BC">
        <w:rPr>
          <w:rFonts w:ascii="Arial" w:hAnsi="Arial" w:cs="Arial"/>
          <w:b/>
          <w:sz w:val="18"/>
          <w:szCs w:val="18"/>
        </w:rPr>
        <w:t>OTHERS PRESENT</w:t>
      </w:r>
      <w:r w:rsidR="005C5E48" w:rsidRPr="006F57BC">
        <w:rPr>
          <w:rFonts w:ascii="Arial" w:hAnsi="Arial" w:cs="Arial"/>
          <w:sz w:val="18"/>
          <w:szCs w:val="18"/>
        </w:rPr>
        <w:t xml:space="preserve">:  </w:t>
      </w:r>
      <w:r w:rsidR="00E26B9F" w:rsidRPr="006F57BC">
        <w:rPr>
          <w:rFonts w:ascii="Arial" w:hAnsi="Arial" w:cs="Arial"/>
          <w:sz w:val="18"/>
          <w:szCs w:val="18"/>
        </w:rPr>
        <w:t xml:space="preserve">Clerk: Laurie Eagling.  </w:t>
      </w:r>
      <w:r w:rsidR="009859F2">
        <w:rPr>
          <w:rFonts w:ascii="Arial" w:hAnsi="Arial" w:cs="Arial"/>
          <w:sz w:val="18"/>
          <w:szCs w:val="18"/>
        </w:rPr>
        <w:t xml:space="preserve"> Plus 8 members of the public.</w:t>
      </w:r>
      <w:r w:rsidR="009859F2">
        <w:rPr>
          <w:rFonts w:ascii="Arial" w:hAnsi="Arial" w:cs="Arial"/>
          <w:sz w:val="18"/>
          <w:szCs w:val="18"/>
        </w:rPr>
        <w:br/>
      </w:r>
    </w:p>
    <w:p w:rsidR="00DB5BCD" w:rsidRPr="006F57BC" w:rsidRDefault="009859F2" w:rsidP="00BA3D4C">
      <w:pPr>
        <w:tabs>
          <w:tab w:val="left" w:pos="851"/>
          <w:tab w:val="left" w:pos="2175"/>
        </w:tabs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APOLOGIES: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Cllr Starling (attending a separate meeting on behalf of council),  Cllr Nicholls (work commitment), Cllr Mattey (work commitment), Cllr Saintey (annual leave) and </w:t>
      </w:r>
      <w:r>
        <w:rPr>
          <w:rFonts w:ascii="Arial" w:hAnsi="Arial" w:cs="Arial"/>
          <w:sz w:val="18"/>
          <w:szCs w:val="18"/>
        </w:rPr>
        <w:br/>
        <w:t>Cllr Mrs Stack (unwell).</w:t>
      </w:r>
      <w:r w:rsidR="00650BED" w:rsidRPr="006F57BC">
        <w:rPr>
          <w:rFonts w:ascii="Arial" w:hAnsi="Arial" w:cs="Arial"/>
          <w:b/>
          <w:sz w:val="18"/>
          <w:szCs w:val="18"/>
        </w:rPr>
        <w:br/>
      </w:r>
    </w:p>
    <w:p w:rsidR="00E148EC" w:rsidRDefault="009859F2" w:rsidP="00304E4B">
      <w:pPr>
        <w:tabs>
          <w:tab w:val="left" w:pos="5220"/>
        </w:tabs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E148EC">
        <w:rPr>
          <w:rFonts w:ascii="Arial" w:hAnsi="Arial" w:cs="Arial"/>
          <w:sz w:val="18"/>
          <w:szCs w:val="18"/>
        </w:rPr>
        <w:t>P</w:t>
      </w:r>
      <w:r w:rsidR="00CF1260" w:rsidRPr="006F57BC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/16</w:t>
      </w:r>
      <w:r w:rsidR="00676E3C" w:rsidRPr="006F57BC">
        <w:rPr>
          <w:rFonts w:ascii="Arial" w:hAnsi="Arial" w:cs="Arial"/>
          <w:sz w:val="18"/>
          <w:szCs w:val="18"/>
        </w:rPr>
        <w:tab/>
      </w:r>
      <w:r w:rsidR="00E148EC" w:rsidRPr="00E148EC">
        <w:rPr>
          <w:rFonts w:ascii="Arial" w:hAnsi="Arial" w:cs="Arial"/>
          <w:b/>
          <w:sz w:val="18"/>
          <w:szCs w:val="18"/>
        </w:rPr>
        <w:t>QUESTIONS FROM MEMBERS OF THE PUBLIC</w:t>
      </w:r>
      <w:r w:rsidR="00E148E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 residents of 62 Marsworth Road raised a concern about drainage implications relating to the Pitstone Orchards application.  The parish council advised the residents to submit their concerns to AVDC.</w:t>
      </w:r>
      <w:r w:rsidR="00E148EC">
        <w:rPr>
          <w:rFonts w:ascii="Arial" w:hAnsi="Arial" w:cs="Arial"/>
          <w:sz w:val="18"/>
          <w:szCs w:val="18"/>
        </w:rPr>
        <w:br/>
      </w:r>
    </w:p>
    <w:p w:rsidR="00DD4048" w:rsidRPr="006F57BC" w:rsidRDefault="009859F2" w:rsidP="00304E4B">
      <w:pPr>
        <w:tabs>
          <w:tab w:val="left" w:pos="5220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3PC/16</w:t>
      </w:r>
      <w:r w:rsidR="00E148EC">
        <w:rPr>
          <w:rFonts w:ascii="Arial" w:hAnsi="Arial" w:cs="Arial"/>
          <w:bCs/>
          <w:sz w:val="18"/>
          <w:szCs w:val="18"/>
        </w:rPr>
        <w:tab/>
      </w:r>
      <w:r w:rsidR="000A5917" w:rsidRPr="006F57BC">
        <w:rPr>
          <w:rFonts w:ascii="Arial" w:hAnsi="Arial" w:cs="Arial"/>
          <w:b/>
          <w:bCs/>
          <w:sz w:val="18"/>
          <w:szCs w:val="18"/>
        </w:rPr>
        <w:t>DECLARATIONS OF INTEREST</w:t>
      </w:r>
      <w:r w:rsidR="00CF1260" w:rsidRPr="006F57BC">
        <w:rPr>
          <w:rFonts w:ascii="Arial" w:hAnsi="Arial" w:cs="Arial"/>
          <w:b/>
          <w:bCs/>
          <w:sz w:val="18"/>
          <w:szCs w:val="18"/>
        </w:rPr>
        <w:t xml:space="preserve"> ON MATTERS TO BE CONSIDERED AT THE MEETING</w:t>
      </w:r>
      <w:r w:rsidR="00ED04E7" w:rsidRPr="006F57BC">
        <w:rPr>
          <w:rFonts w:ascii="Arial" w:hAnsi="Arial" w:cs="Arial"/>
          <w:b/>
          <w:bCs/>
          <w:sz w:val="18"/>
          <w:szCs w:val="18"/>
        </w:rPr>
        <w:br/>
      </w:r>
    </w:p>
    <w:p w:rsidR="00281AC7" w:rsidRDefault="00281AC7" w:rsidP="00281AC7">
      <w:pPr>
        <w:numPr>
          <w:ilvl w:val="0"/>
          <w:numId w:val="4"/>
        </w:numPr>
        <w:tabs>
          <w:tab w:val="left" w:pos="851"/>
        </w:tabs>
        <w:ind w:left="1276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Cllr</w:t>
      </w:r>
      <w:r w:rsidRPr="003F213B">
        <w:rPr>
          <w:rFonts w:ascii="Arial" w:hAnsi="Arial" w:cs="Arial"/>
          <w:sz w:val="18"/>
          <w:szCs w:val="18"/>
        </w:rPr>
        <w:t xml:space="preserve"> Groom </w:t>
      </w:r>
      <w:r>
        <w:rPr>
          <w:rFonts w:ascii="Arial" w:hAnsi="Arial" w:cs="Arial"/>
          <w:sz w:val="18"/>
          <w:szCs w:val="18"/>
        </w:rPr>
        <w:t>declared a</w:t>
      </w:r>
      <w:r w:rsidR="009859F2">
        <w:rPr>
          <w:rFonts w:ascii="Arial" w:hAnsi="Arial" w:cs="Arial"/>
          <w:sz w:val="18"/>
          <w:szCs w:val="18"/>
        </w:rPr>
        <w:t>n interest, via association, with the application re Pitstone Orchards.  Cllr Groom therefore took no part in the discussions or voting for this item.</w:t>
      </w:r>
    </w:p>
    <w:p w:rsidR="009859F2" w:rsidRPr="00281AC7" w:rsidRDefault="009859F2" w:rsidP="00281AC7">
      <w:pPr>
        <w:numPr>
          <w:ilvl w:val="0"/>
          <w:numId w:val="4"/>
        </w:numPr>
        <w:tabs>
          <w:tab w:val="left" w:pos="851"/>
        </w:tabs>
        <w:ind w:left="1276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other matters on the agenda give rise to declarations.</w:t>
      </w:r>
    </w:p>
    <w:p w:rsidR="00B02A20" w:rsidRPr="006F57BC" w:rsidRDefault="00B02A20" w:rsidP="00304E4B">
      <w:pPr>
        <w:tabs>
          <w:tab w:val="left" w:pos="851"/>
        </w:tabs>
        <w:ind w:left="851" w:hanging="851"/>
        <w:rPr>
          <w:rFonts w:ascii="Arial" w:hAnsi="Arial" w:cs="Arial"/>
          <w:sz w:val="18"/>
          <w:szCs w:val="18"/>
        </w:rPr>
      </w:pPr>
    </w:p>
    <w:p w:rsidR="008F65C7" w:rsidRPr="006F57BC" w:rsidRDefault="000145AF" w:rsidP="003E7BFF">
      <w:pPr>
        <w:tabs>
          <w:tab w:val="left" w:pos="851"/>
          <w:tab w:val="left" w:pos="5220"/>
        </w:tabs>
        <w:ind w:left="855" w:hanging="8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F1260" w:rsidRPr="006F57BC">
        <w:rPr>
          <w:rFonts w:ascii="Arial" w:hAnsi="Arial" w:cs="Arial"/>
          <w:sz w:val="18"/>
          <w:szCs w:val="18"/>
        </w:rPr>
        <w:t>PC</w:t>
      </w:r>
      <w:r w:rsidR="00164B61" w:rsidRPr="006F57BC">
        <w:rPr>
          <w:rFonts w:ascii="Arial" w:hAnsi="Arial" w:cs="Arial"/>
          <w:sz w:val="18"/>
          <w:szCs w:val="18"/>
        </w:rPr>
        <w:t>/1</w:t>
      </w:r>
      <w:r w:rsidR="009859F2">
        <w:rPr>
          <w:rFonts w:ascii="Arial" w:hAnsi="Arial" w:cs="Arial"/>
          <w:sz w:val="18"/>
          <w:szCs w:val="18"/>
        </w:rPr>
        <w:t>6</w:t>
      </w:r>
      <w:r w:rsidR="00B02A20" w:rsidRPr="006F57BC">
        <w:rPr>
          <w:rFonts w:ascii="Arial" w:hAnsi="Arial" w:cs="Arial"/>
          <w:sz w:val="18"/>
          <w:szCs w:val="18"/>
        </w:rPr>
        <w:tab/>
      </w:r>
      <w:r w:rsidR="008F65C7" w:rsidRPr="006F57BC">
        <w:rPr>
          <w:rFonts w:ascii="Arial" w:hAnsi="Arial" w:cs="Arial"/>
          <w:b/>
          <w:sz w:val="18"/>
          <w:szCs w:val="18"/>
        </w:rPr>
        <w:t>APPROVE MINUTES</w:t>
      </w:r>
      <w:r w:rsidR="002337B7">
        <w:rPr>
          <w:rFonts w:ascii="Arial" w:hAnsi="Arial" w:cs="Arial"/>
          <w:b/>
          <w:sz w:val="18"/>
          <w:szCs w:val="18"/>
        </w:rPr>
        <w:br/>
      </w:r>
      <w:r w:rsidR="008F65C7" w:rsidRPr="006F57BC">
        <w:rPr>
          <w:rFonts w:ascii="Arial" w:hAnsi="Arial" w:cs="Arial"/>
          <w:sz w:val="18"/>
          <w:szCs w:val="18"/>
        </w:rPr>
        <w:t xml:space="preserve">It was </w:t>
      </w:r>
      <w:r w:rsidR="008F65C7" w:rsidRPr="006F57BC">
        <w:rPr>
          <w:rFonts w:ascii="Arial" w:hAnsi="Arial" w:cs="Arial"/>
          <w:b/>
          <w:sz w:val="18"/>
          <w:szCs w:val="18"/>
        </w:rPr>
        <w:t>RESOLVED</w:t>
      </w:r>
      <w:r w:rsidR="008F65C7" w:rsidRPr="006F57BC">
        <w:rPr>
          <w:rFonts w:ascii="Arial" w:hAnsi="Arial" w:cs="Arial"/>
          <w:sz w:val="18"/>
          <w:szCs w:val="18"/>
        </w:rPr>
        <w:t xml:space="preserve"> that the minutes of the meeting held on </w:t>
      </w:r>
      <w:r w:rsidR="009859F2">
        <w:rPr>
          <w:rFonts w:ascii="Arial" w:hAnsi="Arial" w:cs="Arial"/>
          <w:sz w:val="18"/>
          <w:szCs w:val="18"/>
        </w:rPr>
        <w:t xml:space="preserve">18 February </w:t>
      </w:r>
      <w:r>
        <w:rPr>
          <w:rFonts w:ascii="Arial" w:hAnsi="Arial" w:cs="Arial"/>
          <w:sz w:val="18"/>
          <w:szCs w:val="18"/>
        </w:rPr>
        <w:t>2016</w:t>
      </w:r>
      <w:r w:rsidR="008F65C7" w:rsidRPr="006F57BC">
        <w:rPr>
          <w:rFonts w:ascii="Arial" w:hAnsi="Arial" w:cs="Arial"/>
          <w:sz w:val="18"/>
          <w:szCs w:val="18"/>
        </w:rPr>
        <w:t xml:space="preserve"> were a true and correct record of the meeting and </w:t>
      </w:r>
      <w:r w:rsidR="00645515" w:rsidRPr="006F57BC">
        <w:rPr>
          <w:rFonts w:ascii="Arial" w:hAnsi="Arial" w:cs="Arial"/>
          <w:sz w:val="18"/>
          <w:szCs w:val="18"/>
        </w:rPr>
        <w:t>the Chair was duly authorised to sign on behalf of the council.</w:t>
      </w:r>
      <w:r w:rsidR="008F65C7" w:rsidRPr="006F57BC">
        <w:rPr>
          <w:rFonts w:ascii="Arial" w:hAnsi="Arial" w:cs="Arial"/>
          <w:sz w:val="18"/>
          <w:szCs w:val="18"/>
        </w:rPr>
        <w:br/>
      </w:r>
    </w:p>
    <w:p w:rsidR="003E7BFF" w:rsidRPr="006F57BC" w:rsidRDefault="009859F2" w:rsidP="003E7BFF">
      <w:pPr>
        <w:tabs>
          <w:tab w:val="left" w:pos="851"/>
          <w:tab w:val="left" w:pos="5220"/>
        </w:tabs>
        <w:ind w:left="855" w:hanging="8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8F65C7" w:rsidRPr="006F57BC">
        <w:rPr>
          <w:rFonts w:ascii="Arial" w:hAnsi="Arial" w:cs="Arial"/>
          <w:sz w:val="18"/>
          <w:szCs w:val="18"/>
        </w:rPr>
        <w:t>PC/1</w:t>
      </w:r>
      <w:r>
        <w:rPr>
          <w:rFonts w:ascii="Arial" w:hAnsi="Arial" w:cs="Arial"/>
          <w:sz w:val="18"/>
          <w:szCs w:val="18"/>
        </w:rPr>
        <w:t>6</w:t>
      </w:r>
      <w:r w:rsidR="008F65C7" w:rsidRPr="006F57BC">
        <w:rPr>
          <w:rFonts w:ascii="Arial" w:hAnsi="Arial" w:cs="Arial"/>
          <w:sz w:val="18"/>
          <w:szCs w:val="18"/>
        </w:rPr>
        <w:tab/>
      </w:r>
      <w:r w:rsidR="00CF1260" w:rsidRPr="006F57BC">
        <w:rPr>
          <w:rFonts w:ascii="Arial" w:hAnsi="Arial" w:cs="Arial"/>
          <w:b/>
          <w:bCs/>
          <w:sz w:val="18"/>
          <w:szCs w:val="18"/>
        </w:rPr>
        <w:t>PLANNING MATTERS</w:t>
      </w:r>
    </w:p>
    <w:p w:rsidR="00CF1260" w:rsidRPr="009859F2" w:rsidRDefault="005868F3" w:rsidP="00CF1260">
      <w:pPr>
        <w:tabs>
          <w:tab w:val="left" w:pos="851"/>
          <w:tab w:val="left" w:pos="1418"/>
        </w:tabs>
        <w:ind w:left="851" w:hanging="851"/>
        <w:rPr>
          <w:rFonts w:ascii="Arial" w:hAnsi="Arial" w:cs="Arial"/>
          <w:b/>
          <w:sz w:val="18"/>
          <w:szCs w:val="18"/>
          <w:u w:val="single"/>
        </w:rPr>
      </w:pPr>
      <w:r w:rsidRPr="006F57BC">
        <w:rPr>
          <w:rFonts w:ascii="Arial" w:hAnsi="Arial" w:cs="Arial"/>
          <w:sz w:val="18"/>
          <w:szCs w:val="18"/>
        </w:rPr>
        <w:br/>
      </w:r>
      <w:r w:rsidRPr="009859F2">
        <w:rPr>
          <w:rFonts w:ascii="Arial" w:hAnsi="Arial" w:cs="Arial"/>
          <w:sz w:val="18"/>
          <w:szCs w:val="18"/>
        </w:rPr>
        <w:t>1)</w:t>
      </w:r>
      <w:r w:rsidRPr="009859F2">
        <w:rPr>
          <w:rFonts w:ascii="Arial" w:hAnsi="Arial" w:cs="Arial"/>
          <w:sz w:val="18"/>
          <w:szCs w:val="18"/>
        </w:rPr>
        <w:tab/>
      </w:r>
      <w:r w:rsidRPr="009859F2">
        <w:rPr>
          <w:rFonts w:ascii="Arial" w:hAnsi="Arial" w:cs="Arial"/>
          <w:sz w:val="18"/>
          <w:szCs w:val="18"/>
          <w:u w:val="single"/>
        </w:rPr>
        <w:t>Applications:</w:t>
      </w:r>
      <w:r w:rsidR="00CF1260" w:rsidRPr="009859F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1260" w:rsidRPr="009859F2">
        <w:rPr>
          <w:rFonts w:ascii="Arial" w:hAnsi="Arial" w:cs="Arial"/>
          <w:b/>
          <w:sz w:val="18"/>
          <w:szCs w:val="18"/>
          <w:u w:val="single"/>
        </w:rPr>
        <w:br/>
      </w:r>
    </w:p>
    <w:p w:rsidR="009859F2" w:rsidRPr="009859F2" w:rsidRDefault="009859F2" w:rsidP="009859F2">
      <w:pPr>
        <w:numPr>
          <w:ilvl w:val="2"/>
          <w:numId w:val="10"/>
        </w:numPr>
        <w:tabs>
          <w:tab w:val="clear" w:pos="1500"/>
          <w:tab w:val="left" w:pos="1134"/>
          <w:tab w:val="num" w:pos="1985"/>
        </w:tabs>
        <w:ind w:left="1985" w:hanging="425"/>
        <w:rPr>
          <w:rFonts w:ascii="Arial" w:hAnsi="Arial" w:cs="Arial"/>
          <w:sz w:val="18"/>
          <w:szCs w:val="18"/>
          <w:u w:val="single"/>
        </w:rPr>
      </w:pPr>
      <w:r w:rsidRPr="009859F2">
        <w:rPr>
          <w:rFonts w:ascii="Arial" w:hAnsi="Arial" w:cs="Arial"/>
          <w:b/>
          <w:sz w:val="18"/>
          <w:szCs w:val="18"/>
        </w:rPr>
        <w:t xml:space="preserve">Land to the Rear of Pitstone Orchards, Marsworth Road, 16/00904/AOP, </w:t>
      </w:r>
      <w:r w:rsidRPr="009859F2">
        <w:rPr>
          <w:rFonts w:ascii="Arial" w:hAnsi="Arial" w:cs="Arial"/>
          <w:sz w:val="18"/>
          <w:szCs w:val="18"/>
        </w:rPr>
        <w:t>outline application with access to be considered and all other matters reserved for the erection of a farmhouse</w:t>
      </w:r>
      <w:r>
        <w:rPr>
          <w:rFonts w:ascii="Arial" w:hAnsi="Arial" w:cs="Arial"/>
          <w:sz w:val="18"/>
          <w:szCs w:val="18"/>
        </w:rPr>
        <w:t xml:space="preserve">.   </w:t>
      </w:r>
      <w:r w:rsidR="00FB77C4">
        <w:rPr>
          <w:rFonts w:ascii="Arial" w:hAnsi="Arial" w:cs="Arial"/>
          <w:sz w:val="18"/>
          <w:szCs w:val="18"/>
        </w:rPr>
        <w:t xml:space="preserve">No written objections were received by the parish council.  </w:t>
      </w:r>
      <w:r>
        <w:rPr>
          <w:rFonts w:ascii="Arial" w:hAnsi="Arial" w:cs="Arial"/>
          <w:sz w:val="18"/>
          <w:szCs w:val="18"/>
        </w:rPr>
        <w:t xml:space="preserve">After a lengthy debate, it was </w:t>
      </w:r>
      <w:r w:rsidRPr="009859F2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advise AVDC that the parish council opposed this application on the following grounds:</w:t>
      </w:r>
    </w:p>
    <w:p w:rsidR="009859F2" w:rsidRPr="009859F2" w:rsidRDefault="009859F2" w:rsidP="009859F2">
      <w:pPr>
        <w:numPr>
          <w:ilvl w:val="2"/>
          <w:numId w:val="11"/>
        </w:numPr>
        <w:tabs>
          <w:tab w:val="clear" w:pos="1500"/>
          <w:tab w:val="left" w:pos="1134"/>
          <w:tab w:val="num" w:pos="2552"/>
        </w:tabs>
        <w:ind w:left="2552" w:hanging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Community recently voted in favour of NDP, with 97% of those voting wishing the NDP to be adopted.</w:t>
      </w:r>
    </w:p>
    <w:p w:rsidR="009859F2" w:rsidRPr="009859F2" w:rsidRDefault="009859F2" w:rsidP="009859F2">
      <w:pPr>
        <w:numPr>
          <w:ilvl w:val="2"/>
          <w:numId w:val="11"/>
        </w:numPr>
        <w:tabs>
          <w:tab w:val="clear" w:pos="1500"/>
          <w:tab w:val="left" w:pos="1134"/>
          <w:tab w:val="num" w:pos="2552"/>
        </w:tabs>
        <w:ind w:left="2552" w:hanging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The application does not comply with NDP Policy 1, as it falls outside the settlement boundary.</w:t>
      </w:r>
    </w:p>
    <w:p w:rsidR="009859F2" w:rsidRPr="009859F2" w:rsidRDefault="009859F2" w:rsidP="009859F2">
      <w:pPr>
        <w:numPr>
          <w:ilvl w:val="2"/>
          <w:numId w:val="11"/>
        </w:numPr>
        <w:tabs>
          <w:tab w:val="clear" w:pos="1500"/>
          <w:tab w:val="left" w:pos="1134"/>
          <w:tab w:val="num" w:pos="2552"/>
        </w:tabs>
        <w:ind w:left="2552" w:hanging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The application does not comply with NDP Policy 5, as it would fall within the Area of Special Landscape Value</w:t>
      </w:r>
    </w:p>
    <w:p w:rsidR="009859F2" w:rsidRPr="009859F2" w:rsidRDefault="009859F2" w:rsidP="009859F2">
      <w:pPr>
        <w:numPr>
          <w:ilvl w:val="2"/>
          <w:numId w:val="11"/>
        </w:numPr>
        <w:tabs>
          <w:tab w:val="clear" w:pos="1500"/>
          <w:tab w:val="left" w:pos="1134"/>
          <w:tab w:val="num" w:pos="2552"/>
        </w:tabs>
        <w:ind w:left="2552" w:hanging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Concerns that back-land development of this site into the open countryside would set a precedent for further development on this or neighbouring site</w:t>
      </w:r>
      <w:r w:rsidR="00FB77C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FB77C4" w:rsidRPr="00FB77C4" w:rsidRDefault="00FB77C4" w:rsidP="009859F2">
      <w:pPr>
        <w:numPr>
          <w:ilvl w:val="2"/>
          <w:numId w:val="11"/>
        </w:numPr>
        <w:tabs>
          <w:tab w:val="clear" w:pos="1500"/>
          <w:tab w:val="left" w:pos="1134"/>
          <w:tab w:val="num" w:pos="2552"/>
        </w:tabs>
        <w:ind w:left="2552" w:hanging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The parish council has made consistent submissions on 3 very similar applications recently for Erleigh Manor, Chequers Lan</w:t>
      </w:r>
      <w:r w:rsidR="0020438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and Cheddington Road, two of which have subsequently be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en refused by AVDC and the third is still pending.</w:t>
      </w:r>
    </w:p>
    <w:p w:rsidR="00FB77C4" w:rsidRPr="00FB77C4" w:rsidRDefault="00FB77C4" w:rsidP="009859F2">
      <w:pPr>
        <w:numPr>
          <w:ilvl w:val="2"/>
          <w:numId w:val="11"/>
        </w:numPr>
        <w:tabs>
          <w:tab w:val="clear" w:pos="1500"/>
          <w:tab w:val="left" w:pos="1134"/>
          <w:tab w:val="num" w:pos="2552"/>
        </w:tabs>
        <w:ind w:left="2552" w:hanging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Additional comment to AVDC: historical planning data not relevant</w:t>
      </w:r>
    </w:p>
    <w:p w:rsidR="009859F2" w:rsidRPr="009859F2" w:rsidRDefault="00FB77C4" w:rsidP="009859F2">
      <w:pPr>
        <w:numPr>
          <w:ilvl w:val="2"/>
          <w:numId w:val="11"/>
        </w:numPr>
        <w:tabs>
          <w:tab w:val="clear" w:pos="1500"/>
          <w:tab w:val="left" w:pos="1134"/>
          <w:tab w:val="num" w:pos="2552"/>
        </w:tabs>
        <w:ind w:left="2552" w:hanging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Additional comment to AVDC: resident raised drainage concern</w:t>
      </w:r>
      <w:r w:rsidR="009859F2">
        <w:rPr>
          <w:rFonts w:ascii="Arial" w:hAnsi="Arial" w:cs="Arial"/>
          <w:sz w:val="18"/>
          <w:szCs w:val="18"/>
          <w:u w:val="single"/>
        </w:rPr>
        <w:br/>
      </w:r>
    </w:p>
    <w:p w:rsidR="009859F2" w:rsidRPr="009859F2" w:rsidRDefault="009859F2" w:rsidP="009859F2">
      <w:pPr>
        <w:numPr>
          <w:ilvl w:val="2"/>
          <w:numId w:val="10"/>
        </w:numPr>
        <w:tabs>
          <w:tab w:val="clear" w:pos="1500"/>
          <w:tab w:val="left" w:pos="1134"/>
          <w:tab w:val="num" w:pos="1985"/>
        </w:tabs>
        <w:ind w:left="1985" w:hanging="425"/>
        <w:rPr>
          <w:rFonts w:ascii="Arial" w:hAnsi="Arial" w:cs="Arial"/>
          <w:sz w:val="18"/>
          <w:szCs w:val="18"/>
          <w:u w:val="single"/>
        </w:rPr>
      </w:pPr>
      <w:r w:rsidRPr="009859F2">
        <w:rPr>
          <w:rFonts w:ascii="Arial" w:hAnsi="Arial" w:cs="Arial"/>
          <w:b/>
          <w:sz w:val="18"/>
          <w:szCs w:val="18"/>
        </w:rPr>
        <w:t xml:space="preserve">17 Church Road, 16/01045/APP, </w:t>
      </w:r>
      <w:r w:rsidRPr="009859F2">
        <w:rPr>
          <w:rFonts w:ascii="Arial" w:hAnsi="Arial" w:cs="Arial"/>
          <w:sz w:val="18"/>
          <w:szCs w:val="18"/>
        </w:rPr>
        <w:t>single storey rear extension. Demolition of front outhouse and reconstruction of single storey front extension and canopy.</w:t>
      </w:r>
      <w:r w:rsidR="00FB77C4">
        <w:rPr>
          <w:rFonts w:ascii="Arial" w:hAnsi="Arial" w:cs="Arial"/>
          <w:sz w:val="18"/>
          <w:szCs w:val="18"/>
        </w:rPr>
        <w:t xml:space="preserve">  No objections were received by the parish council and the immediate neighbour expressed support.  It was </w:t>
      </w:r>
      <w:r w:rsidR="00FB77C4" w:rsidRPr="00FB77C4">
        <w:rPr>
          <w:rFonts w:ascii="Arial" w:hAnsi="Arial" w:cs="Arial"/>
          <w:b/>
          <w:sz w:val="18"/>
          <w:szCs w:val="18"/>
        </w:rPr>
        <w:t>RESOLVED</w:t>
      </w:r>
      <w:r w:rsidR="00FB77C4">
        <w:rPr>
          <w:rFonts w:ascii="Arial" w:hAnsi="Arial" w:cs="Arial"/>
          <w:sz w:val="18"/>
          <w:szCs w:val="18"/>
        </w:rPr>
        <w:t xml:space="preserve"> to advise AVDC that the parish council had no objection to this application.</w:t>
      </w:r>
      <w:r w:rsidR="00FB77C4">
        <w:rPr>
          <w:rFonts w:ascii="Arial" w:hAnsi="Arial" w:cs="Arial"/>
          <w:sz w:val="18"/>
          <w:szCs w:val="18"/>
        </w:rPr>
        <w:br/>
      </w:r>
    </w:p>
    <w:p w:rsidR="00FB77C4" w:rsidRDefault="00FB77C4">
      <w:pPr>
        <w:autoSpaceDE/>
        <w:autoSpaceDN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859F2" w:rsidRPr="009859F2" w:rsidRDefault="009859F2" w:rsidP="009859F2">
      <w:pPr>
        <w:numPr>
          <w:ilvl w:val="2"/>
          <w:numId w:val="10"/>
        </w:numPr>
        <w:tabs>
          <w:tab w:val="clear" w:pos="1500"/>
          <w:tab w:val="left" w:pos="1134"/>
          <w:tab w:val="num" w:pos="1985"/>
        </w:tabs>
        <w:ind w:left="1985" w:hanging="425"/>
        <w:rPr>
          <w:rFonts w:ascii="Arial" w:hAnsi="Arial" w:cs="Arial"/>
          <w:sz w:val="18"/>
          <w:szCs w:val="18"/>
          <w:u w:val="single"/>
        </w:rPr>
      </w:pPr>
      <w:r w:rsidRPr="009859F2">
        <w:rPr>
          <w:rFonts w:ascii="Arial" w:hAnsi="Arial" w:cs="Arial"/>
          <w:b/>
          <w:sz w:val="18"/>
          <w:szCs w:val="18"/>
        </w:rPr>
        <w:lastRenderedPageBreak/>
        <w:t xml:space="preserve">17 Church Road, 16/01046/APP, </w:t>
      </w:r>
      <w:r w:rsidRPr="009859F2">
        <w:rPr>
          <w:rFonts w:ascii="Arial" w:hAnsi="Arial" w:cs="Arial"/>
          <w:sz w:val="18"/>
          <w:szCs w:val="18"/>
        </w:rPr>
        <w:t>erection of outbuilding to frontage.</w:t>
      </w:r>
      <w:r w:rsidRPr="009859F2">
        <w:rPr>
          <w:sz w:val="18"/>
          <w:szCs w:val="18"/>
          <w:lang w:val="en"/>
        </w:rPr>
        <w:t xml:space="preserve"> </w:t>
      </w:r>
      <w:r w:rsidR="00FB77C4">
        <w:rPr>
          <w:rFonts w:ascii="Arial" w:hAnsi="Arial" w:cs="Arial"/>
          <w:sz w:val="18"/>
          <w:szCs w:val="18"/>
        </w:rPr>
        <w:t xml:space="preserve">No objections were received by the parish council and the immediate neighbour expressed support.  It was </w:t>
      </w:r>
      <w:r w:rsidR="00FB77C4" w:rsidRPr="00FB77C4">
        <w:rPr>
          <w:rFonts w:ascii="Arial" w:hAnsi="Arial" w:cs="Arial"/>
          <w:b/>
          <w:sz w:val="18"/>
          <w:szCs w:val="18"/>
        </w:rPr>
        <w:t>RESOLVED</w:t>
      </w:r>
      <w:r w:rsidR="00FB77C4">
        <w:rPr>
          <w:rFonts w:ascii="Arial" w:hAnsi="Arial" w:cs="Arial"/>
          <w:sz w:val="18"/>
          <w:szCs w:val="18"/>
        </w:rPr>
        <w:t xml:space="preserve"> to advise AVDC that the parish council had no objection to this application.</w:t>
      </w:r>
      <w:r w:rsidRPr="009859F2">
        <w:rPr>
          <w:rFonts w:ascii="Arial" w:hAnsi="Arial" w:cs="Arial"/>
          <w:color w:val="FF0000"/>
          <w:sz w:val="18"/>
          <w:szCs w:val="18"/>
        </w:rPr>
        <w:br/>
      </w:r>
    </w:p>
    <w:p w:rsidR="009859F2" w:rsidRPr="009859F2" w:rsidRDefault="009859F2" w:rsidP="00FB77C4">
      <w:pPr>
        <w:numPr>
          <w:ilvl w:val="1"/>
          <w:numId w:val="6"/>
        </w:numPr>
        <w:tabs>
          <w:tab w:val="clear" w:pos="1140"/>
          <w:tab w:val="left" w:pos="1418"/>
        </w:tabs>
        <w:ind w:left="1418" w:hanging="567"/>
        <w:rPr>
          <w:rFonts w:ascii="Arial" w:hAnsi="Arial" w:cs="Arial"/>
          <w:sz w:val="18"/>
          <w:szCs w:val="18"/>
          <w:u w:val="single"/>
        </w:rPr>
      </w:pPr>
      <w:r w:rsidRPr="009859F2">
        <w:rPr>
          <w:rFonts w:ascii="Arial" w:hAnsi="Arial" w:cs="Arial"/>
          <w:sz w:val="18"/>
          <w:szCs w:val="18"/>
          <w:u w:val="single"/>
        </w:rPr>
        <w:t>Decisions</w:t>
      </w:r>
      <w:r w:rsidRPr="009859F2">
        <w:rPr>
          <w:rFonts w:ascii="Arial" w:hAnsi="Arial" w:cs="Arial"/>
          <w:sz w:val="18"/>
          <w:szCs w:val="18"/>
        </w:rPr>
        <w:t>:</w:t>
      </w:r>
      <w:r w:rsidRPr="009859F2">
        <w:rPr>
          <w:rFonts w:ascii="Arial" w:hAnsi="Arial" w:cs="Arial"/>
          <w:sz w:val="18"/>
          <w:szCs w:val="18"/>
        </w:rPr>
        <w:br/>
      </w:r>
    </w:p>
    <w:p w:rsidR="009859F2" w:rsidRPr="009859F2" w:rsidRDefault="009859F2" w:rsidP="00FB77C4">
      <w:pPr>
        <w:numPr>
          <w:ilvl w:val="2"/>
          <w:numId w:val="12"/>
        </w:numPr>
        <w:tabs>
          <w:tab w:val="clear" w:pos="1500"/>
          <w:tab w:val="left" w:pos="1985"/>
        </w:tabs>
        <w:ind w:left="1985" w:hanging="425"/>
        <w:rPr>
          <w:rFonts w:ascii="Arial" w:hAnsi="Arial" w:cs="Arial"/>
          <w:sz w:val="18"/>
          <w:szCs w:val="18"/>
          <w:u w:val="single"/>
        </w:rPr>
      </w:pPr>
      <w:r w:rsidRPr="009859F2">
        <w:rPr>
          <w:rFonts w:ascii="Arial" w:hAnsi="Arial" w:cs="Arial"/>
          <w:b/>
          <w:sz w:val="18"/>
          <w:szCs w:val="18"/>
        </w:rPr>
        <w:t xml:space="preserve">7 Morton Close, 16/00248/APP, </w:t>
      </w:r>
      <w:r w:rsidRPr="009859F2">
        <w:rPr>
          <w:rFonts w:ascii="Arial" w:hAnsi="Arial" w:cs="Arial"/>
          <w:sz w:val="18"/>
          <w:szCs w:val="18"/>
        </w:rPr>
        <w:t>conversion of the existing garage into a living room: AVDC granted householder approval (PPC tendered no objections)</w:t>
      </w:r>
    </w:p>
    <w:p w:rsidR="009859F2" w:rsidRPr="009859F2" w:rsidRDefault="009859F2" w:rsidP="00FB77C4">
      <w:pPr>
        <w:numPr>
          <w:ilvl w:val="2"/>
          <w:numId w:val="12"/>
        </w:numPr>
        <w:tabs>
          <w:tab w:val="clear" w:pos="1500"/>
          <w:tab w:val="left" w:pos="1985"/>
        </w:tabs>
        <w:ind w:left="1985" w:hanging="425"/>
        <w:rPr>
          <w:rFonts w:ascii="Arial" w:hAnsi="Arial" w:cs="Arial"/>
          <w:sz w:val="18"/>
          <w:szCs w:val="18"/>
          <w:u w:val="single"/>
        </w:rPr>
      </w:pPr>
      <w:r w:rsidRPr="009859F2">
        <w:rPr>
          <w:rFonts w:ascii="Arial" w:hAnsi="Arial" w:cs="Arial"/>
          <w:b/>
          <w:sz w:val="18"/>
          <w:szCs w:val="18"/>
          <w:lang w:val="en"/>
        </w:rPr>
        <w:t>Land Adjacent 17 Chequers Lane, 15/03769/APP</w:t>
      </w:r>
      <w:r w:rsidRPr="009859F2">
        <w:rPr>
          <w:rFonts w:ascii="Arial" w:hAnsi="Arial" w:cs="Arial"/>
          <w:sz w:val="18"/>
          <w:szCs w:val="18"/>
          <w:lang w:val="en"/>
        </w:rPr>
        <w:t>, Erection of one new bungalow: AVDC refused (PPC opposed)</w:t>
      </w:r>
    </w:p>
    <w:p w:rsidR="009859F2" w:rsidRPr="009859F2" w:rsidRDefault="009859F2" w:rsidP="009859F2">
      <w:pPr>
        <w:tabs>
          <w:tab w:val="left" w:pos="1134"/>
          <w:tab w:val="left" w:pos="5103"/>
        </w:tabs>
        <w:ind w:left="1140"/>
        <w:rPr>
          <w:rFonts w:ascii="Arial" w:hAnsi="Arial" w:cs="Arial"/>
          <w:sz w:val="18"/>
          <w:szCs w:val="18"/>
          <w:u w:val="single"/>
        </w:rPr>
      </w:pPr>
    </w:p>
    <w:p w:rsidR="00FB77C4" w:rsidRPr="00FB77C4" w:rsidRDefault="009859F2" w:rsidP="00FB77C4">
      <w:pPr>
        <w:numPr>
          <w:ilvl w:val="1"/>
          <w:numId w:val="6"/>
        </w:numPr>
        <w:tabs>
          <w:tab w:val="clear" w:pos="1140"/>
          <w:tab w:val="left" w:pos="1985"/>
        </w:tabs>
        <w:ind w:left="1418" w:hanging="567"/>
        <w:rPr>
          <w:rFonts w:ascii="Arial" w:hAnsi="Arial" w:cs="Arial"/>
          <w:sz w:val="18"/>
          <w:szCs w:val="18"/>
          <w:u w:val="single"/>
        </w:rPr>
      </w:pPr>
      <w:r w:rsidRPr="009859F2">
        <w:rPr>
          <w:rFonts w:ascii="Arial" w:hAnsi="Arial" w:cs="Arial"/>
          <w:sz w:val="18"/>
          <w:szCs w:val="18"/>
          <w:u w:val="single"/>
        </w:rPr>
        <w:t>Other</w:t>
      </w:r>
      <w:r w:rsidRPr="009859F2">
        <w:rPr>
          <w:rFonts w:ascii="Arial" w:hAnsi="Arial" w:cs="Arial"/>
          <w:sz w:val="18"/>
          <w:szCs w:val="18"/>
        </w:rPr>
        <w:t xml:space="preserve">:    </w:t>
      </w:r>
      <w:r w:rsidR="00FB77C4">
        <w:rPr>
          <w:rFonts w:ascii="Arial" w:hAnsi="Arial" w:cs="Arial"/>
          <w:sz w:val="18"/>
          <w:szCs w:val="18"/>
        </w:rPr>
        <w:br/>
      </w:r>
    </w:p>
    <w:p w:rsidR="00FB77C4" w:rsidRDefault="009859F2" w:rsidP="00FB77C4">
      <w:pPr>
        <w:numPr>
          <w:ilvl w:val="2"/>
          <w:numId w:val="13"/>
        </w:numPr>
        <w:tabs>
          <w:tab w:val="clear" w:pos="1500"/>
          <w:tab w:val="num" w:pos="1985"/>
        </w:tabs>
        <w:ind w:left="1985" w:hanging="425"/>
        <w:rPr>
          <w:rFonts w:ascii="Arial" w:hAnsi="Arial" w:cs="Arial"/>
          <w:sz w:val="18"/>
          <w:szCs w:val="18"/>
          <w:u w:val="single"/>
        </w:rPr>
      </w:pPr>
      <w:r w:rsidRPr="009859F2">
        <w:rPr>
          <w:rFonts w:ascii="Arial" w:hAnsi="Arial" w:cs="Arial"/>
          <w:b/>
          <w:sz w:val="18"/>
          <w:szCs w:val="18"/>
        </w:rPr>
        <w:t>Land off Vicarage Road, 15/00139/AOP</w:t>
      </w:r>
      <w:r w:rsidRPr="009859F2">
        <w:rPr>
          <w:rFonts w:ascii="Arial" w:hAnsi="Arial" w:cs="Arial"/>
          <w:sz w:val="18"/>
          <w:szCs w:val="18"/>
        </w:rPr>
        <w:t>, notification from AVDC of intention</w:t>
      </w:r>
      <w:r w:rsidR="00FB77C4">
        <w:rPr>
          <w:rFonts w:ascii="Arial" w:hAnsi="Arial" w:cs="Arial"/>
          <w:sz w:val="18"/>
          <w:szCs w:val="18"/>
          <w:u w:val="single"/>
        </w:rPr>
        <w:t xml:space="preserve"> </w:t>
      </w:r>
      <w:r w:rsidRPr="009859F2">
        <w:rPr>
          <w:rFonts w:ascii="Arial" w:hAnsi="Arial" w:cs="Arial"/>
          <w:sz w:val="18"/>
          <w:szCs w:val="18"/>
        </w:rPr>
        <w:t xml:space="preserve">to determine under delegated powers, and invite for final comments.  S106 almost complete. </w:t>
      </w:r>
      <w:r w:rsidR="00FB77C4">
        <w:rPr>
          <w:rFonts w:ascii="Arial" w:hAnsi="Arial" w:cs="Arial"/>
          <w:sz w:val="18"/>
          <w:szCs w:val="18"/>
        </w:rPr>
        <w:t xml:space="preserve"> After a discussion, it was </w:t>
      </w:r>
      <w:r w:rsidR="00FB77C4" w:rsidRPr="00FB77C4">
        <w:rPr>
          <w:rFonts w:ascii="Arial" w:hAnsi="Arial" w:cs="Arial"/>
          <w:b/>
          <w:sz w:val="18"/>
          <w:szCs w:val="18"/>
        </w:rPr>
        <w:t>RESOLVED</w:t>
      </w:r>
      <w:r w:rsidR="00FB77C4">
        <w:rPr>
          <w:rFonts w:ascii="Arial" w:hAnsi="Arial" w:cs="Arial"/>
          <w:sz w:val="18"/>
          <w:szCs w:val="18"/>
        </w:rPr>
        <w:t xml:space="preserve"> to advise AVDC that the parish council had no further comments to submit at this point in time and we noted that they would determine under delegated powers.</w:t>
      </w:r>
    </w:p>
    <w:p w:rsidR="009859F2" w:rsidRPr="009859F2" w:rsidRDefault="009859F2" w:rsidP="00FB77C4">
      <w:pPr>
        <w:numPr>
          <w:ilvl w:val="2"/>
          <w:numId w:val="13"/>
        </w:numPr>
        <w:tabs>
          <w:tab w:val="clear" w:pos="1500"/>
          <w:tab w:val="num" w:pos="1985"/>
        </w:tabs>
        <w:ind w:left="1985" w:hanging="425"/>
        <w:rPr>
          <w:rFonts w:ascii="Arial" w:hAnsi="Arial" w:cs="Arial"/>
          <w:sz w:val="18"/>
          <w:szCs w:val="18"/>
          <w:u w:val="single"/>
        </w:rPr>
      </w:pPr>
      <w:r w:rsidRPr="009859F2">
        <w:rPr>
          <w:rFonts w:ascii="Arial" w:hAnsi="Arial" w:cs="Arial"/>
          <w:b/>
          <w:sz w:val="18"/>
          <w:szCs w:val="18"/>
        </w:rPr>
        <w:t>Land to the rear of Rushendon Furlong</w:t>
      </w:r>
    </w:p>
    <w:p w:rsidR="009859F2" w:rsidRPr="00FB77C4" w:rsidRDefault="009859F2" w:rsidP="00FB77C4">
      <w:pPr>
        <w:pStyle w:val="ListParagraph"/>
        <w:numPr>
          <w:ilvl w:val="0"/>
          <w:numId w:val="14"/>
        </w:numPr>
        <w:tabs>
          <w:tab w:val="left" w:pos="2552"/>
        </w:tabs>
        <w:ind w:left="2552" w:hanging="567"/>
        <w:rPr>
          <w:rFonts w:ascii="Arial" w:hAnsi="Arial" w:cs="Arial"/>
          <w:sz w:val="18"/>
          <w:szCs w:val="18"/>
        </w:rPr>
      </w:pPr>
      <w:r w:rsidRPr="00FB77C4">
        <w:rPr>
          <w:rFonts w:ascii="Arial" w:hAnsi="Arial" w:cs="Arial"/>
          <w:sz w:val="18"/>
          <w:szCs w:val="18"/>
        </w:rPr>
        <w:t>pre-application information received from Croudace</w:t>
      </w:r>
      <w:r w:rsidR="00FB77C4">
        <w:rPr>
          <w:rFonts w:ascii="Arial" w:hAnsi="Arial" w:cs="Arial"/>
          <w:sz w:val="18"/>
          <w:szCs w:val="18"/>
        </w:rPr>
        <w:t xml:space="preserve">.  In light of the fact that a full planning application has since been received, it was </w:t>
      </w:r>
      <w:r w:rsidR="00FB77C4" w:rsidRPr="00FB77C4">
        <w:rPr>
          <w:rFonts w:ascii="Arial" w:hAnsi="Arial" w:cs="Arial"/>
          <w:b/>
          <w:sz w:val="18"/>
          <w:szCs w:val="18"/>
        </w:rPr>
        <w:t>RESOLVED</w:t>
      </w:r>
      <w:r w:rsidR="00FB77C4">
        <w:rPr>
          <w:rFonts w:ascii="Arial" w:hAnsi="Arial" w:cs="Arial"/>
          <w:sz w:val="18"/>
          <w:szCs w:val="18"/>
        </w:rPr>
        <w:t xml:space="preserve"> not to respond direct to Croudace regarding this information.</w:t>
      </w:r>
    </w:p>
    <w:p w:rsidR="009859F2" w:rsidRPr="00FB77C4" w:rsidRDefault="009859F2" w:rsidP="00FB77C4">
      <w:pPr>
        <w:pStyle w:val="ListParagraph"/>
        <w:numPr>
          <w:ilvl w:val="0"/>
          <w:numId w:val="14"/>
        </w:numPr>
        <w:tabs>
          <w:tab w:val="left" w:pos="2552"/>
        </w:tabs>
        <w:ind w:left="2552" w:hanging="567"/>
        <w:rPr>
          <w:rFonts w:ascii="Arial" w:hAnsi="Arial" w:cs="Arial"/>
          <w:sz w:val="18"/>
          <w:szCs w:val="18"/>
        </w:rPr>
      </w:pPr>
      <w:r w:rsidRPr="00FB77C4">
        <w:rPr>
          <w:rFonts w:ascii="Arial" w:hAnsi="Arial" w:cs="Arial"/>
          <w:sz w:val="18"/>
          <w:szCs w:val="18"/>
        </w:rPr>
        <w:t>notification to AVDC leisure re location of spend for the £137,217 off-site leisure contribution arising</w:t>
      </w:r>
      <w:r w:rsidR="00150ADF">
        <w:rPr>
          <w:rFonts w:ascii="Arial" w:hAnsi="Arial" w:cs="Arial"/>
          <w:sz w:val="18"/>
          <w:szCs w:val="18"/>
        </w:rPr>
        <w:t xml:space="preserve">.  It was </w:t>
      </w:r>
      <w:r w:rsidR="00150ADF" w:rsidRPr="00150ADF">
        <w:rPr>
          <w:rFonts w:ascii="Arial" w:hAnsi="Arial" w:cs="Arial"/>
          <w:b/>
          <w:sz w:val="18"/>
          <w:szCs w:val="18"/>
        </w:rPr>
        <w:t>RESOLVED</w:t>
      </w:r>
      <w:r w:rsidR="00150ADF">
        <w:rPr>
          <w:rFonts w:ascii="Arial" w:hAnsi="Arial" w:cs="Arial"/>
          <w:sz w:val="18"/>
          <w:szCs w:val="18"/>
        </w:rPr>
        <w:t xml:space="preserve"> to advise AVDC that the parish council wished the S106 contribution to be utilised at the pavilion and/or recreation ground/hall sites depending upon when the funds became available, as per Vicarage Road, to allow the greatest level of flexibility.</w:t>
      </w:r>
    </w:p>
    <w:p w:rsidR="00EE4843" w:rsidRPr="00150ADF" w:rsidRDefault="009859F2" w:rsidP="00150ADF">
      <w:pPr>
        <w:pStyle w:val="ListParagraph"/>
        <w:numPr>
          <w:ilvl w:val="0"/>
          <w:numId w:val="14"/>
        </w:numPr>
        <w:tabs>
          <w:tab w:val="left" w:pos="2552"/>
        </w:tabs>
        <w:ind w:left="2552" w:hanging="567"/>
        <w:rPr>
          <w:rFonts w:ascii="Arial" w:hAnsi="Arial" w:cs="Arial"/>
          <w:sz w:val="18"/>
          <w:szCs w:val="18"/>
        </w:rPr>
      </w:pPr>
      <w:r w:rsidRPr="00FB77C4">
        <w:rPr>
          <w:rFonts w:ascii="Arial" w:hAnsi="Arial" w:cs="Arial"/>
          <w:sz w:val="18"/>
          <w:szCs w:val="18"/>
        </w:rPr>
        <w:t>Approval of reserved matters pursuant to outline permission 13/03491/AOP, relating to appearance, landscaping, layout and scale for the erection of 40 residential dwellings together with new access, associated parking and informal open space and attenuation pond, 16/01130/ADP</w:t>
      </w:r>
      <w:r w:rsidR="00150ADF">
        <w:rPr>
          <w:rFonts w:ascii="Arial" w:hAnsi="Arial" w:cs="Arial"/>
          <w:sz w:val="18"/>
          <w:szCs w:val="18"/>
        </w:rPr>
        <w:t>: this application has now been received.  All neighbours have been notified.  Will be discussed at the planning committee meeting on 28 April 2016, 7pm, in the Millennium Room.</w:t>
      </w:r>
      <w:r w:rsidRPr="00FB77C4">
        <w:rPr>
          <w:rFonts w:ascii="Arial" w:hAnsi="Arial" w:cs="Arial"/>
          <w:sz w:val="18"/>
          <w:szCs w:val="18"/>
          <w:u w:val="single"/>
        </w:rPr>
        <w:br/>
      </w:r>
    </w:p>
    <w:p w:rsidR="00150ADF" w:rsidRPr="006F57BC" w:rsidRDefault="00150ADF" w:rsidP="00150ADF">
      <w:pPr>
        <w:tabs>
          <w:tab w:val="left" w:pos="851"/>
          <w:tab w:val="left" w:pos="78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6PC/16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OTHER ISSUES</w:t>
      </w:r>
      <w:r w:rsidRPr="006F57BC">
        <w:rPr>
          <w:rFonts w:ascii="Arial" w:hAnsi="Arial" w:cs="Arial"/>
          <w:b/>
          <w:bCs/>
          <w:sz w:val="18"/>
          <w:szCs w:val="18"/>
        </w:rPr>
        <w:br/>
      </w:r>
    </w:p>
    <w:p w:rsidR="00150ADF" w:rsidRDefault="00150ADF" w:rsidP="00150ADF">
      <w:pPr>
        <w:pStyle w:val="ListParagraph"/>
        <w:numPr>
          <w:ilvl w:val="0"/>
          <w:numId w:val="17"/>
        </w:numPr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Cllr Crutchfield will attend an AVDC Parish Planning evening on 24/25 May in The Oculus (date tbc by AVDC).</w:t>
      </w:r>
    </w:p>
    <w:p w:rsidR="00150ADF" w:rsidRPr="00150ADF" w:rsidRDefault="00150ADF" w:rsidP="00586DD1">
      <w:pPr>
        <w:pStyle w:val="ListParagraph"/>
        <w:numPr>
          <w:ilvl w:val="0"/>
          <w:numId w:val="17"/>
        </w:numPr>
        <w:tabs>
          <w:tab w:val="left" w:pos="851"/>
          <w:tab w:val="left" w:pos="7830"/>
        </w:tabs>
        <w:ind w:left="1418" w:hanging="567"/>
        <w:rPr>
          <w:rFonts w:ascii="Arial" w:hAnsi="Arial" w:cs="Arial"/>
          <w:sz w:val="18"/>
          <w:szCs w:val="18"/>
        </w:rPr>
      </w:pPr>
      <w:r w:rsidRPr="00150ADF">
        <w:rPr>
          <w:rFonts w:ascii="Arial" w:hAnsi="Arial" w:cs="Arial"/>
          <w:sz w:val="18"/>
          <w:szCs w:val="18"/>
        </w:rPr>
        <w:t>A resident had enquired about any future plans to build more bungalows in the parish.  Clerk to respond accordingly.</w:t>
      </w:r>
    </w:p>
    <w:p w:rsidR="00150ADF" w:rsidRDefault="00150ADF" w:rsidP="00F524E9">
      <w:pPr>
        <w:tabs>
          <w:tab w:val="left" w:pos="851"/>
          <w:tab w:val="left" w:pos="7830"/>
        </w:tabs>
        <w:rPr>
          <w:rFonts w:ascii="Arial" w:hAnsi="Arial" w:cs="Arial"/>
          <w:sz w:val="18"/>
          <w:szCs w:val="18"/>
        </w:rPr>
      </w:pPr>
    </w:p>
    <w:p w:rsidR="004F4148" w:rsidRPr="006F57BC" w:rsidRDefault="00150ADF" w:rsidP="00F524E9">
      <w:pPr>
        <w:tabs>
          <w:tab w:val="left" w:pos="851"/>
          <w:tab w:val="left" w:pos="78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7PC/16</w:t>
      </w:r>
      <w:r w:rsidR="00EE4843">
        <w:rPr>
          <w:rFonts w:ascii="Arial" w:hAnsi="Arial" w:cs="Arial"/>
          <w:sz w:val="18"/>
          <w:szCs w:val="18"/>
        </w:rPr>
        <w:tab/>
      </w:r>
      <w:r w:rsidR="004F4148" w:rsidRPr="006F57BC">
        <w:rPr>
          <w:rFonts w:ascii="Arial" w:hAnsi="Arial" w:cs="Arial"/>
          <w:b/>
          <w:bCs/>
          <w:sz w:val="18"/>
          <w:szCs w:val="18"/>
        </w:rPr>
        <w:t>CLOSURE OF MEETING</w:t>
      </w:r>
      <w:r w:rsidR="00681AE1" w:rsidRPr="006F57BC">
        <w:rPr>
          <w:rFonts w:ascii="Arial" w:hAnsi="Arial" w:cs="Arial"/>
          <w:b/>
          <w:bCs/>
          <w:sz w:val="18"/>
          <w:szCs w:val="18"/>
        </w:rPr>
        <w:br/>
      </w:r>
    </w:p>
    <w:p w:rsidR="004F4148" w:rsidRDefault="004F4148" w:rsidP="00951540">
      <w:pPr>
        <w:ind w:left="851" w:hanging="900"/>
        <w:rPr>
          <w:rFonts w:ascii="Arial" w:hAnsi="Arial" w:cs="Arial"/>
          <w:sz w:val="18"/>
          <w:szCs w:val="18"/>
        </w:rPr>
      </w:pPr>
      <w:r w:rsidRPr="006F57BC">
        <w:rPr>
          <w:rFonts w:ascii="Arial" w:hAnsi="Arial" w:cs="Arial"/>
          <w:sz w:val="18"/>
          <w:szCs w:val="18"/>
        </w:rPr>
        <w:tab/>
        <w:t>There being no further busines</w:t>
      </w:r>
      <w:r w:rsidR="00C53697">
        <w:rPr>
          <w:rFonts w:ascii="Arial" w:hAnsi="Arial" w:cs="Arial"/>
          <w:sz w:val="18"/>
          <w:szCs w:val="18"/>
        </w:rPr>
        <w:t>s to be transacted, the Chair</w:t>
      </w:r>
      <w:r w:rsidRPr="006F57BC">
        <w:rPr>
          <w:rFonts w:ascii="Arial" w:hAnsi="Arial" w:cs="Arial"/>
          <w:sz w:val="18"/>
          <w:szCs w:val="18"/>
        </w:rPr>
        <w:t xml:space="preserve"> clos</w:t>
      </w:r>
      <w:r w:rsidR="004A2122" w:rsidRPr="006F57BC">
        <w:rPr>
          <w:rFonts w:ascii="Arial" w:hAnsi="Arial" w:cs="Arial"/>
          <w:sz w:val="18"/>
          <w:szCs w:val="18"/>
        </w:rPr>
        <w:t>ed</w:t>
      </w:r>
      <w:r w:rsidRPr="006F57BC">
        <w:rPr>
          <w:rFonts w:ascii="Arial" w:hAnsi="Arial" w:cs="Arial"/>
          <w:sz w:val="18"/>
          <w:szCs w:val="18"/>
        </w:rPr>
        <w:t xml:space="preserve"> the meeting at </w:t>
      </w:r>
      <w:r w:rsidR="00150ADF">
        <w:rPr>
          <w:rFonts w:ascii="Arial" w:hAnsi="Arial" w:cs="Arial"/>
          <w:sz w:val="18"/>
          <w:szCs w:val="18"/>
        </w:rPr>
        <w:t>7.3</w:t>
      </w:r>
      <w:r w:rsidR="00C53697">
        <w:rPr>
          <w:rFonts w:ascii="Arial" w:hAnsi="Arial" w:cs="Arial"/>
          <w:sz w:val="18"/>
          <w:szCs w:val="18"/>
        </w:rPr>
        <w:t>0</w:t>
      </w:r>
      <w:r w:rsidR="008766DA" w:rsidRPr="006F57BC">
        <w:rPr>
          <w:rFonts w:ascii="Arial" w:hAnsi="Arial" w:cs="Arial"/>
          <w:sz w:val="18"/>
          <w:szCs w:val="18"/>
        </w:rPr>
        <w:t>p</w:t>
      </w:r>
      <w:r w:rsidR="002E5651" w:rsidRPr="006F57BC">
        <w:rPr>
          <w:rFonts w:ascii="Arial" w:hAnsi="Arial" w:cs="Arial"/>
          <w:sz w:val="18"/>
          <w:szCs w:val="18"/>
        </w:rPr>
        <w:t>m</w:t>
      </w:r>
      <w:r w:rsidR="00C941EB" w:rsidRPr="006F57BC">
        <w:rPr>
          <w:rFonts w:ascii="Arial" w:hAnsi="Arial" w:cs="Arial"/>
          <w:sz w:val="18"/>
          <w:szCs w:val="18"/>
        </w:rPr>
        <w:t>.</w:t>
      </w:r>
    </w:p>
    <w:p w:rsidR="00D312E5" w:rsidRPr="006F57BC" w:rsidRDefault="00D312E5" w:rsidP="00951540">
      <w:pPr>
        <w:ind w:left="851" w:hanging="900"/>
        <w:rPr>
          <w:rFonts w:ascii="Arial" w:hAnsi="Arial" w:cs="Arial"/>
          <w:sz w:val="18"/>
          <w:szCs w:val="18"/>
        </w:rPr>
      </w:pPr>
    </w:p>
    <w:p w:rsidR="00885F06" w:rsidRDefault="00885F06">
      <w:pPr>
        <w:spacing w:after="120"/>
        <w:rPr>
          <w:rFonts w:ascii="Arial" w:hAnsi="Arial" w:cs="Arial"/>
          <w:sz w:val="18"/>
          <w:szCs w:val="18"/>
        </w:rPr>
      </w:pPr>
    </w:p>
    <w:p w:rsidR="00ED4158" w:rsidRDefault="00ED4158">
      <w:pPr>
        <w:spacing w:after="120"/>
        <w:rPr>
          <w:rFonts w:ascii="Arial" w:hAnsi="Arial" w:cs="Arial"/>
          <w:sz w:val="18"/>
          <w:szCs w:val="18"/>
        </w:rPr>
      </w:pPr>
    </w:p>
    <w:p w:rsidR="00ED4158" w:rsidRPr="006F57BC" w:rsidRDefault="00ED4158">
      <w:pPr>
        <w:spacing w:after="120"/>
        <w:rPr>
          <w:rFonts w:ascii="Arial" w:hAnsi="Arial" w:cs="Arial"/>
          <w:sz w:val="18"/>
          <w:szCs w:val="18"/>
        </w:rPr>
      </w:pPr>
    </w:p>
    <w:p w:rsidR="00500B6F" w:rsidRPr="006F57BC" w:rsidRDefault="00500B6F">
      <w:pPr>
        <w:spacing w:after="120"/>
        <w:rPr>
          <w:rFonts w:ascii="Arial" w:hAnsi="Arial" w:cs="Arial"/>
          <w:sz w:val="18"/>
          <w:szCs w:val="18"/>
        </w:rPr>
      </w:pPr>
    </w:p>
    <w:p w:rsidR="00993148" w:rsidRPr="006F57BC" w:rsidRDefault="00993148">
      <w:pPr>
        <w:spacing w:after="120"/>
        <w:rPr>
          <w:rFonts w:ascii="Arial" w:hAnsi="Arial" w:cs="Arial"/>
          <w:sz w:val="18"/>
          <w:szCs w:val="18"/>
        </w:rPr>
      </w:pPr>
    </w:p>
    <w:p w:rsidR="004F4148" w:rsidRPr="006F57BC" w:rsidRDefault="004F4148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6F57BC">
        <w:rPr>
          <w:rFonts w:ascii="Arial" w:hAnsi="Arial" w:cs="Arial"/>
          <w:sz w:val="18"/>
          <w:szCs w:val="18"/>
        </w:rPr>
        <w:t>Signed:</w:t>
      </w:r>
      <w:r w:rsidRPr="006F57BC">
        <w:rPr>
          <w:rFonts w:ascii="Arial" w:hAnsi="Arial" w:cs="Arial"/>
          <w:sz w:val="18"/>
          <w:szCs w:val="18"/>
        </w:rPr>
        <w:tab/>
      </w:r>
      <w:r w:rsidRPr="006F57BC">
        <w:rPr>
          <w:rFonts w:ascii="Arial" w:hAnsi="Arial" w:cs="Arial"/>
          <w:sz w:val="18"/>
          <w:szCs w:val="18"/>
        </w:rPr>
        <w:tab/>
      </w:r>
      <w:r w:rsidRPr="006F57BC">
        <w:rPr>
          <w:rFonts w:ascii="Arial" w:hAnsi="Arial" w:cs="Arial"/>
          <w:sz w:val="18"/>
          <w:szCs w:val="18"/>
        </w:rPr>
        <w:tab/>
        <w:t>Date:</w:t>
      </w:r>
      <w:r w:rsidRPr="006F57BC">
        <w:rPr>
          <w:rFonts w:ascii="Arial" w:hAnsi="Arial" w:cs="Arial"/>
          <w:sz w:val="18"/>
          <w:szCs w:val="18"/>
        </w:rPr>
        <w:tab/>
      </w:r>
      <w:r w:rsidR="008520E9" w:rsidRPr="006F57BC">
        <w:rPr>
          <w:rFonts w:ascii="Arial" w:hAnsi="Arial" w:cs="Arial"/>
          <w:sz w:val="18"/>
          <w:szCs w:val="18"/>
        </w:rPr>
        <w:t>________________</w:t>
      </w:r>
    </w:p>
    <w:p w:rsidR="004F4148" w:rsidRPr="006F57BC" w:rsidRDefault="00C53697">
      <w:pPr>
        <w:tabs>
          <w:tab w:val="left" w:pos="1080"/>
          <w:tab w:val="left" w:pos="64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Chair</w:t>
      </w:r>
    </w:p>
    <w:sectPr w:rsidR="004F4148" w:rsidRPr="006F57BC" w:rsidSect="00525968">
      <w:footerReference w:type="default" r:id="rId8"/>
      <w:type w:val="continuous"/>
      <w:pgSz w:w="11907" w:h="16839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55" w:rsidRDefault="00181355">
      <w:r>
        <w:separator/>
      </w:r>
    </w:p>
  </w:endnote>
  <w:endnote w:type="continuationSeparator" w:id="0">
    <w:p w:rsidR="00181355" w:rsidRDefault="0018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A5" w:rsidRPr="00D453A6" w:rsidRDefault="00FB77C4" w:rsidP="00266F3D">
    <w:pPr>
      <w:pStyle w:val="Footer"/>
      <w:tabs>
        <w:tab w:val="clear" w:pos="4320"/>
        <w:tab w:val="clear" w:pos="8640"/>
        <w:tab w:val="center" w:pos="4156"/>
        <w:tab w:val="right" w:pos="83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 April 20</w:t>
    </w:r>
    <w:r w:rsidR="000921E2">
      <w:rPr>
        <w:rFonts w:ascii="Arial" w:hAnsi="Arial" w:cs="Arial"/>
        <w:sz w:val="16"/>
        <w:szCs w:val="16"/>
      </w:rPr>
      <w:t xml:space="preserve">16 </w:t>
    </w:r>
    <w:r w:rsidR="00B666C5">
      <w:rPr>
        <w:rFonts w:ascii="Arial" w:hAnsi="Arial" w:cs="Arial"/>
        <w:sz w:val="16"/>
        <w:szCs w:val="16"/>
      </w:rPr>
      <w:t>Planning Committee</w:t>
    </w:r>
    <w:r w:rsidR="00F362BA">
      <w:rPr>
        <w:rFonts w:ascii="Arial" w:hAnsi="Arial" w:cs="Arial"/>
        <w:sz w:val="16"/>
        <w:szCs w:val="16"/>
      </w:rPr>
      <w:tab/>
    </w:r>
    <w:r w:rsidR="00D453A6" w:rsidRPr="00D453A6">
      <w:rPr>
        <w:rFonts w:ascii="Arial" w:hAnsi="Arial" w:cs="Arial"/>
        <w:sz w:val="16"/>
        <w:szCs w:val="16"/>
      </w:rPr>
      <w:fldChar w:fldCharType="begin"/>
    </w:r>
    <w:r w:rsidR="00D453A6" w:rsidRPr="00D453A6">
      <w:rPr>
        <w:rFonts w:ascii="Arial" w:hAnsi="Arial" w:cs="Arial"/>
        <w:sz w:val="16"/>
        <w:szCs w:val="16"/>
      </w:rPr>
      <w:instrText xml:space="preserve"> PAGE   \* MERGEFORMAT </w:instrText>
    </w:r>
    <w:r w:rsidR="00D453A6" w:rsidRPr="00D453A6">
      <w:rPr>
        <w:rFonts w:ascii="Arial" w:hAnsi="Arial" w:cs="Arial"/>
        <w:sz w:val="16"/>
        <w:szCs w:val="16"/>
      </w:rPr>
      <w:fldChar w:fldCharType="separate"/>
    </w:r>
    <w:r w:rsidR="0020438B">
      <w:rPr>
        <w:rFonts w:ascii="Arial" w:hAnsi="Arial" w:cs="Arial"/>
        <w:noProof/>
        <w:sz w:val="16"/>
        <w:szCs w:val="16"/>
      </w:rPr>
      <w:t>2</w:t>
    </w:r>
    <w:r w:rsidR="00D453A6" w:rsidRPr="00D453A6">
      <w:rPr>
        <w:rFonts w:ascii="Arial" w:hAnsi="Arial" w:cs="Arial"/>
        <w:sz w:val="16"/>
        <w:szCs w:val="16"/>
      </w:rPr>
      <w:fldChar w:fldCharType="end"/>
    </w:r>
    <w:r w:rsidR="00266F3D" w:rsidRPr="00D453A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20/04/2016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55" w:rsidRDefault="00181355">
      <w:r>
        <w:separator/>
      </w:r>
    </w:p>
  </w:footnote>
  <w:footnote w:type="continuationSeparator" w:id="0">
    <w:p w:rsidR="00181355" w:rsidRDefault="0018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2A69"/>
    <w:multiLevelType w:val="hybridMultilevel"/>
    <w:tmpl w:val="E8F6A16C"/>
    <w:lvl w:ilvl="0" w:tplc="08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6875"/>
    <w:multiLevelType w:val="hybridMultilevel"/>
    <w:tmpl w:val="D758F6D6"/>
    <w:lvl w:ilvl="0" w:tplc="EA02F79C">
      <w:start w:val="1"/>
      <w:numFmt w:val="lowerLetter"/>
      <w:lvlText w:val="%1)"/>
      <w:lvlJc w:val="left"/>
      <w:pPr>
        <w:ind w:left="197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1" w:hanging="360"/>
      </w:pPr>
    </w:lvl>
    <w:lvl w:ilvl="2" w:tplc="0809001B" w:tentative="1">
      <w:start w:val="1"/>
      <w:numFmt w:val="lowerRoman"/>
      <w:lvlText w:val="%3."/>
      <w:lvlJc w:val="right"/>
      <w:pPr>
        <w:ind w:left="3221" w:hanging="180"/>
      </w:pPr>
    </w:lvl>
    <w:lvl w:ilvl="3" w:tplc="0809000F" w:tentative="1">
      <w:start w:val="1"/>
      <w:numFmt w:val="decimal"/>
      <w:lvlText w:val="%4."/>
      <w:lvlJc w:val="left"/>
      <w:pPr>
        <w:ind w:left="3941" w:hanging="360"/>
      </w:pPr>
    </w:lvl>
    <w:lvl w:ilvl="4" w:tplc="08090019" w:tentative="1">
      <w:start w:val="1"/>
      <w:numFmt w:val="lowerLetter"/>
      <w:lvlText w:val="%5."/>
      <w:lvlJc w:val="left"/>
      <w:pPr>
        <w:ind w:left="4661" w:hanging="360"/>
      </w:pPr>
    </w:lvl>
    <w:lvl w:ilvl="5" w:tplc="0809001B" w:tentative="1">
      <w:start w:val="1"/>
      <w:numFmt w:val="lowerRoman"/>
      <w:lvlText w:val="%6."/>
      <w:lvlJc w:val="right"/>
      <w:pPr>
        <w:ind w:left="5381" w:hanging="180"/>
      </w:pPr>
    </w:lvl>
    <w:lvl w:ilvl="6" w:tplc="0809000F" w:tentative="1">
      <w:start w:val="1"/>
      <w:numFmt w:val="decimal"/>
      <w:lvlText w:val="%7."/>
      <w:lvlJc w:val="left"/>
      <w:pPr>
        <w:ind w:left="6101" w:hanging="360"/>
      </w:pPr>
    </w:lvl>
    <w:lvl w:ilvl="7" w:tplc="08090019" w:tentative="1">
      <w:start w:val="1"/>
      <w:numFmt w:val="lowerLetter"/>
      <w:lvlText w:val="%8."/>
      <w:lvlJc w:val="left"/>
      <w:pPr>
        <w:ind w:left="6821" w:hanging="360"/>
      </w:pPr>
    </w:lvl>
    <w:lvl w:ilvl="8" w:tplc="08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>
    <w:nsid w:val="0FCB0B37"/>
    <w:multiLevelType w:val="multilevel"/>
    <w:tmpl w:val="B29EFED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</w:rPr>
    </w:lvl>
    <w:lvl w:ilvl="1">
      <w:start w:val="2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103323E6"/>
    <w:multiLevelType w:val="hybridMultilevel"/>
    <w:tmpl w:val="D230F9EA"/>
    <w:lvl w:ilvl="0" w:tplc="2BDCE100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B363E8"/>
    <w:multiLevelType w:val="hybridMultilevel"/>
    <w:tmpl w:val="6510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4696A"/>
    <w:multiLevelType w:val="multilevel"/>
    <w:tmpl w:val="A6BC0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230067B1"/>
    <w:multiLevelType w:val="multilevel"/>
    <w:tmpl w:val="797AC6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37DE73D2"/>
    <w:multiLevelType w:val="multilevel"/>
    <w:tmpl w:val="3E606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C0D5E64"/>
    <w:multiLevelType w:val="hybridMultilevel"/>
    <w:tmpl w:val="5B80B66A"/>
    <w:lvl w:ilvl="0" w:tplc="7B501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DEF1D7E"/>
    <w:multiLevelType w:val="multilevel"/>
    <w:tmpl w:val="5CAC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3.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552E067C"/>
    <w:multiLevelType w:val="multilevel"/>
    <w:tmpl w:val="DDAC9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5EAC28BA"/>
    <w:multiLevelType w:val="hybridMultilevel"/>
    <w:tmpl w:val="72C6932A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63EE7134"/>
    <w:multiLevelType w:val="multilevel"/>
    <w:tmpl w:val="42C02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67A15A57"/>
    <w:multiLevelType w:val="multilevel"/>
    <w:tmpl w:val="F138B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68321B35"/>
    <w:multiLevelType w:val="multilevel"/>
    <w:tmpl w:val="FDE4B9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>
    <w:nsid w:val="7AA274F9"/>
    <w:multiLevelType w:val="hybridMultilevel"/>
    <w:tmpl w:val="6C66F378"/>
    <w:lvl w:ilvl="0" w:tplc="C81A4B0C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11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  <w:num w:numId="16">
    <w:abstractNumId w:val="9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48"/>
    <w:rsid w:val="00000DCE"/>
    <w:rsid w:val="00002A4E"/>
    <w:rsid w:val="000030C2"/>
    <w:rsid w:val="00003578"/>
    <w:rsid w:val="000035E8"/>
    <w:rsid w:val="00003AF1"/>
    <w:rsid w:val="0000510D"/>
    <w:rsid w:val="00005892"/>
    <w:rsid w:val="00007054"/>
    <w:rsid w:val="0000723A"/>
    <w:rsid w:val="000072F1"/>
    <w:rsid w:val="0000730D"/>
    <w:rsid w:val="00011755"/>
    <w:rsid w:val="000121CE"/>
    <w:rsid w:val="00012E49"/>
    <w:rsid w:val="00013DC3"/>
    <w:rsid w:val="0001417E"/>
    <w:rsid w:val="000145AF"/>
    <w:rsid w:val="00015983"/>
    <w:rsid w:val="00020A18"/>
    <w:rsid w:val="00020EC1"/>
    <w:rsid w:val="000224A8"/>
    <w:rsid w:val="00022DC1"/>
    <w:rsid w:val="000231CD"/>
    <w:rsid w:val="000240ED"/>
    <w:rsid w:val="00024DA3"/>
    <w:rsid w:val="0002598C"/>
    <w:rsid w:val="000279E4"/>
    <w:rsid w:val="00030297"/>
    <w:rsid w:val="0003104C"/>
    <w:rsid w:val="000323CB"/>
    <w:rsid w:val="000332A6"/>
    <w:rsid w:val="0003339E"/>
    <w:rsid w:val="000334DA"/>
    <w:rsid w:val="00035067"/>
    <w:rsid w:val="00035A12"/>
    <w:rsid w:val="000363CD"/>
    <w:rsid w:val="00037280"/>
    <w:rsid w:val="000373D0"/>
    <w:rsid w:val="000417DD"/>
    <w:rsid w:val="0004195F"/>
    <w:rsid w:val="00042789"/>
    <w:rsid w:val="00045C1F"/>
    <w:rsid w:val="00046047"/>
    <w:rsid w:val="000467F6"/>
    <w:rsid w:val="00046B17"/>
    <w:rsid w:val="00047EDE"/>
    <w:rsid w:val="00050450"/>
    <w:rsid w:val="00050710"/>
    <w:rsid w:val="0005488E"/>
    <w:rsid w:val="000551E7"/>
    <w:rsid w:val="00056997"/>
    <w:rsid w:val="00060E84"/>
    <w:rsid w:val="00061E20"/>
    <w:rsid w:val="0006215F"/>
    <w:rsid w:val="000632FF"/>
    <w:rsid w:val="0006370F"/>
    <w:rsid w:val="00063949"/>
    <w:rsid w:val="00063E94"/>
    <w:rsid w:val="00064B9D"/>
    <w:rsid w:val="00064CFB"/>
    <w:rsid w:val="00065C29"/>
    <w:rsid w:val="00065D48"/>
    <w:rsid w:val="00065E5C"/>
    <w:rsid w:val="00066001"/>
    <w:rsid w:val="00067352"/>
    <w:rsid w:val="00067B59"/>
    <w:rsid w:val="00070E17"/>
    <w:rsid w:val="00072197"/>
    <w:rsid w:val="00072354"/>
    <w:rsid w:val="000723F5"/>
    <w:rsid w:val="000729F8"/>
    <w:rsid w:val="00072B8E"/>
    <w:rsid w:val="00074DB4"/>
    <w:rsid w:val="000759FF"/>
    <w:rsid w:val="00076E17"/>
    <w:rsid w:val="00077529"/>
    <w:rsid w:val="00081985"/>
    <w:rsid w:val="00081EA3"/>
    <w:rsid w:val="00083102"/>
    <w:rsid w:val="00083A50"/>
    <w:rsid w:val="00083D02"/>
    <w:rsid w:val="0008522F"/>
    <w:rsid w:val="000852D2"/>
    <w:rsid w:val="00085620"/>
    <w:rsid w:val="00085F38"/>
    <w:rsid w:val="000861AD"/>
    <w:rsid w:val="0009020C"/>
    <w:rsid w:val="00090F0E"/>
    <w:rsid w:val="000911A0"/>
    <w:rsid w:val="000921E2"/>
    <w:rsid w:val="000A106F"/>
    <w:rsid w:val="000A14ED"/>
    <w:rsid w:val="000A1655"/>
    <w:rsid w:val="000A1689"/>
    <w:rsid w:val="000A1907"/>
    <w:rsid w:val="000A1D78"/>
    <w:rsid w:val="000A238C"/>
    <w:rsid w:val="000A40E0"/>
    <w:rsid w:val="000A5813"/>
    <w:rsid w:val="000A5917"/>
    <w:rsid w:val="000A5D71"/>
    <w:rsid w:val="000A6902"/>
    <w:rsid w:val="000A706F"/>
    <w:rsid w:val="000B0B1B"/>
    <w:rsid w:val="000B1335"/>
    <w:rsid w:val="000B1F08"/>
    <w:rsid w:val="000B2777"/>
    <w:rsid w:val="000B4163"/>
    <w:rsid w:val="000B4E23"/>
    <w:rsid w:val="000B4F98"/>
    <w:rsid w:val="000B567E"/>
    <w:rsid w:val="000B6397"/>
    <w:rsid w:val="000B655D"/>
    <w:rsid w:val="000B71E8"/>
    <w:rsid w:val="000C0003"/>
    <w:rsid w:val="000C00B4"/>
    <w:rsid w:val="000C0CF8"/>
    <w:rsid w:val="000C1040"/>
    <w:rsid w:val="000C1346"/>
    <w:rsid w:val="000C1645"/>
    <w:rsid w:val="000C22C7"/>
    <w:rsid w:val="000C3744"/>
    <w:rsid w:val="000C380F"/>
    <w:rsid w:val="000C4ABD"/>
    <w:rsid w:val="000C4CF5"/>
    <w:rsid w:val="000C7029"/>
    <w:rsid w:val="000D0984"/>
    <w:rsid w:val="000D1353"/>
    <w:rsid w:val="000D242A"/>
    <w:rsid w:val="000D2872"/>
    <w:rsid w:val="000D31CB"/>
    <w:rsid w:val="000D4456"/>
    <w:rsid w:val="000D503C"/>
    <w:rsid w:val="000D5057"/>
    <w:rsid w:val="000D53F9"/>
    <w:rsid w:val="000D5ADE"/>
    <w:rsid w:val="000D5B98"/>
    <w:rsid w:val="000D5E4B"/>
    <w:rsid w:val="000D6A09"/>
    <w:rsid w:val="000D6C56"/>
    <w:rsid w:val="000E0D5E"/>
    <w:rsid w:val="000E1DC0"/>
    <w:rsid w:val="000E2452"/>
    <w:rsid w:val="000E2C5C"/>
    <w:rsid w:val="000E2FA9"/>
    <w:rsid w:val="000E3491"/>
    <w:rsid w:val="000E3588"/>
    <w:rsid w:val="000E6D01"/>
    <w:rsid w:val="000E7854"/>
    <w:rsid w:val="000F050A"/>
    <w:rsid w:val="000F15E5"/>
    <w:rsid w:val="000F28D8"/>
    <w:rsid w:val="000F3D52"/>
    <w:rsid w:val="000F3FF6"/>
    <w:rsid w:val="000F4798"/>
    <w:rsid w:val="000F50ED"/>
    <w:rsid w:val="000F52D1"/>
    <w:rsid w:val="000F79FC"/>
    <w:rsid w:val="001003A4"/>
    <w:rsid w:val="00100D00"/>
    <w:rsid w:val="00101671"/>
    <w:rsid w:val="001046E3"/>
    <w:rsid w:val="00104AF0"/>
    <w:rsid w:val="00105076"/>
    <w:rsid w:val="00106240"/>
    <w:rsid w:val="001063F2"/>
    <w:rsid w:val="001068CC"/>
    <w:rsid w:val="00106E61"/>
    <w:rsid w:val="00106F67"/>
    <w:rsid w:val="0011192D"/>
    <w:rsid w:val="00111991"/>
    <w:rsid w:val="00111FFF"/>
    <w:rsid w:val="001128DC"/>
    <w:rsid w:val="00112E43"/>
    <w:rsid w:val="001147AD"/>
    <w:rsid w:val="001157BD"/>
    <w:rsid w:val="001162E6"/>
    <w:rsid w:val="00120F52"/>
    <w:rsid w:val="00124AE4"/>
    <w:rsid w:val="00124CEA"/>
    <w:rsid w:val="00124EDA"/>
    <w:rsid w:val="001260B9"/>
    <w:rsid w:val="00127161"/>
    <w:rsid w:val="001274A2"/>
    <w:rsid w:val="0013284B"/>
    <w:rsid w:val="00133580"/>
    <w:rsid w:val="00134BDB"/>
    <w:rsid w:val="0013591F"/>
    <w:rsid w:val="00135E38"/>
    <w:rsid w:val="00136073"/>
    <w:rsid w:val="001372D4"/>
    <w:rsid w:val="00140AE8"/>
    <w:rsid w:val="00141295"/>
    <w:rsid w:val="00141466"/>
    <w:rsid w:val="0014195A"/>
    <w:rsid w:val="00141C97"/>
    <w:rsid w:val="00142496"/>
    <w:rsid w:val="0014348D"/>
    <w:rsid w:val="00143F10"/>
    <w:rsid w:val="00144E27"/>
    <w:rsid w:val="00145255"/>
    <w:rsid w:val="0014582A"/>
    <w:rsid w:val="00145A74"/>
    <w:rsid w:val="00146315"/>
    <w:rsid w:val="00150ADF"/>
    <w:rsid w:val="00150F73"/>
    <w:rsid w:val="00153E77"/>
    <w:rsid w:val="00154A5A"/>
    <w:rsid w:val="0015524C"/>
    <w:rsid w:val="0015559D"/>
    <w:rsid w:val="001565BC"/>
    <w:rsid w:val="001569AC"/>
    <w:rsid w:val="001575C5"/>
    <w:rsid w:val="0016072F"/>
    <w:rsid w:val="0016077E"/>
    <w:rsid w:val="001616BF"/>
    <w:rsid w:val="0016195F"/>
    <w:rsid w:val="00163674"/>
    <w:rsid w:val="00164A9F"/>
    <w:rsid w:val="00164B61"/>
    <w:rsid w:val="00166BF1"/>
    <w:rsid w:val="00170484"/>
    <w:rsid w:val="00170FBB"/>
    <w:rsid w:val="00171E76"/>
    <w:rsid w:val="001721EA"/>
    <w:rsid w:val="001722F5"/>
    <w:rsid w:val="001727B3"/>
    <w:rsid w:val="0017296B"/>
    <w:rsid w:val="001758DF"/>
    <w:rsid w:val="001761DA"/>
    <w:rsid w:val="001767F7"/>
    <w:rsid w:val="00177B55"/>
    <w:rsid w:val="00180017"/>
    <w:rsid w:val="0018009D"/>
    <w:rsid w:val="00181355"/>
    <w:rsid w:val="00182710"/>
    <w:rsid w:val="00182AC6"/>
    <w:rsid w:val="00182FF5"/>
    <w:rsid w:val="001839BB"/>
    <w:rsid w:val="001855BF"/>
    <w:rsid w:val="00187365"/>
    <w:rsid w:val="0019054C"/>
    <w:rsid w:val="00191EDC"/>
    <w:rsid w:val="0019275D"/>
    <w:rsid w:val="00192A27"/>
    <w:rsid w:val="001957B4"/>
    <w:rsid w:val="00195B2C"/>
    <w:rsid w:val="00197A75"/>
    <w:rsid w:val="00197EF8"/>
    <w:rsid w:val="001A0328"/>
    <w:rsid w:val="001A047A"/>
    <w:rsid w:val="001A14D1"/>
    <w:rsid w:val="001A1B61"/>
    <w:rsid w:val="001A2252"/>
    <w:rsid w:val="001A593C"/>
    <w:rsid w:val="001A7D7E"/>
    <w:rsid w:val="001B02C0"/>
    <w:rsid w:val="001B03B3"/>
    <w:rsid w:val="001B0910"/>
    <w:rsid w:val="001B0C45"/>
    <w:rsid w:val="001B1027"/>
    <w:rsid w:val="001B22D1"/>
    <w:rsid w:val="001B4137"/>
    <w:rsid w:val="001B41A5"/>
    <w:rsid w:val="001B42D6"/>
    <w:rsid w:val="001B53CB"/>
    <w:rsid w:val="001B7623"/>
    <w:rsid w:val="001C118F"/>
    <w:rsid w:val="001C1E90"/>
    <w:rsid w:val="001C2005"/>
    <w:rsid w:val="001C3513"/>
    <w:rsid w:val="001C4231"/>
    <w:rsid w:val="001C578D"/>
    <w:rsid w:val="001C64B0"/>
    <w:rsid w:val="001D08FD"/>
    <w:rsid w:val="001D0CB6"/>
    <w:rsid w:val="001D11D4"/>
    <w:rsid w:val="001D1901"/>
    <w:rsid w:val="001D1A2E"/>
    <w:rsid w:val="001D1E40"/>
    <w:rsid w:val="001D36D8"/>
    <w:rsid w:val="001D425B"/>
    <w:rsid w:val="001D5070"/>
    <w:rsid w:val="001D57DB"/>
    <w:rsid w:val="001D6366"/>
    <w:rsid w:val="001D64AF"/>
    <w:rsid w:val="001D7208"/>
    <w:rsid w:val="001D7226"/>
    <w:rsid w:val="001E3A09"/>
    <w:rsid w:val="001E4090"/>
    <w:rsid w:val="001E741A"/>
    <w:rsid w:val="001E7D93"/>
    <w:rsid w:val="001F03BD"/>
    <w:rsid w:val="001F0400"/>
    <w:rsid w:val="001F07BD"/>
    <w:rsid w:val="001F35A7"/>
    <w:rsid w:val="001F3C18"/>
    <w:rsid w:val="001F3EBA"/>
    <w:rsid w:val="001F426F"/>
    <w:rsid w:val="001F53BC"/>
    <w:rsid w:val="001F65CB"/>
    <w:rsid w:val="001F70AC"/>
    <w:rsid w:val="001F73EF"/>
    <w:rsid w:val="00200967"/>
    <w:rsid w:val="00201D63"/>
    <w:rsid w:val="0020438B"/>
    <w:rsid w:val="0020778C"/>
    <w:rsid w:val="002107CA"/>
    <w:rsid w:val="00210E32"/>
    <w:rsid w:val="002110DD"/>
    <w:rsid w:val="002111D8"/>
    <w:rsid w:val="0021144E"/>
    <w:rsid w:val="00211E21"/>
    <w:rsid w:val="002124C8"/>
    <w:rsid w:val="00212972"/>
    <w:rsid w:val="0021344F"/>
    <w:rsid w:val="00214BED"/>
    <w:rsid w:val="00216B0D"/>
    <w:rsid w:val="00216CFB"/>
    <w:rsid w:val="00217283"/>
    <w:rsid w:val="00217DCC"/>
    <w:rsid w:val="00220C4B"/>
    <w:rsid w:val="00223660"/>
    <w:rsid w:val="00223AAF"/>
    <w:rsid w:val="0022420B"/>
    <w:rsid w:val="00224913"/>
    <w:rsid w:val="002264D3"/>
    <w:rsid w:val="00226885"/>
    <w:rsid w:val="0022696C"/>
    <w:rsid w:val="002279E3"/>
    <w:rsid w:val="00230358"/>
    <w:rsid w:val="002321F2"/>
    <w:rsid w:val="00232DAC"/>
    <w:rsid w:val="002337B7"/>
    <w:rsid w:val="00234850"/>
    <w:rsid w:val="00234875"/>
    <w:rsid w:val="0023534D"/>
    <w:rsid w:val="002356E0"/>
    <w:rsid w:val="002365F1"/>
    <w:rsid w:val="00236F4B"/>
    <w:rsid w:val="002374C4"/>
    <w:rsid w:val="0023759B"/>
    <w:rsid w:val="00237A6A"/>
    <w:rsid w:val="00237F92"/>
    <w:rsid w:val="00240D92"/>
    <w:rsid w:val="00241B4E"/>
    <w:rsid w:val="0024257F"/>
    <w:rsid w:val="00243C89"/>
    <w:rsid w:val="00244F29"/>
    <w:rsid w:val="002453C3"/>
    <w:rsid w:val="00245760"/>
    <w:rsid w:val="00245BB8"/>
    <w:rsid w:val="00245BEB"/>
    <w:rsid w:val="002463C8"/>
    <w:rsid w:val="00252F1B"/>
    <w:rsid w:val="002537DB"/>
    <w:rsid w:val="00254A84"/>
    <w:rsid w:val="00255FAF"/>
    <w:rsid w:val="00256149"/>
    <w:rsid w:val="002626F5"/>
    <w:rsid w:val="002628DF"/>
    <w:rsid w:val="002632D4"/>
    <w:rsid w:val="00263881"/>
    <w:rsid w:val="00264888"/>
    <w:rsid w:val="002653CD"/>
    <w:rsid w:val="00265908"/>
    <w:rsid w:val="00265ACB"/>
    <w:rsid w:val="00266F3D"/>
    <w:rsid w:val="00267324"/>
    <w:rsid w:val="00267A97"/>
    <w:rsid w:val="002707D1"/>
    <w:rsid w:val="00272695"/>
    <w:rsid w:val="00272AE3"/>
    <w:rsid w:val="00273DA1"/>
    <w:rsid w:val="00274219"/>
    <w:rsid w:val="0027597E"/>
    <w:rsid w:val="00276AAB"/>
    <w:rsid w:val="00280D56"/>
    <w:rsid w:val="00281AC7"/>
    <w:rsid w:val="002825D5"/>
    <w:rsid w:val="0028616D"/>
    <w:rsid w:val="002863BD"/>
    <w:rsid w:val="002868A9"/>
    <w:rsid w:val="00287831"/>
    <w:rsid w:val="002879A5"/>
    <w:rsid w:val="0029096E"/>
    <w:rsid w:val="00290CBE"/>
    <w:rsid w:val="00291FE1"/>
    <w:rsid w:val="00292674"/>
    <w:rsid w:val="00292BCF"/>
    <w:rsid w:val="00292C83"/>
    <w:rsid w:val="00293EE0"/>
    <w:rsid w:val="002948FC"/>
    <w:rsid w:val="002A27AE"/>
    <w:rsid w:val="002A37E4"/>
    <w:rsid w:val="002A38CE"/>
    <w:rsid w:val="002A39E2"/>
    <w:rsid w:val="002A3F44"/>
    <w:rsid w:val="002A3F7B"/>
    <w:rsid w:val="002A44BA"/>
    <w:rsid w:val="002A4CC1"/>
    <w:rsid w:val="002A54AD"/>
    <w:rsid w:val="002B0181"/>
    <w:rsid w:val="002B3CEA"/>
    <w:rsid w:val="002B4872"/>
    <w:rsid w:val="002B49E6"/>
    <w:rsid w:val="002B5427"/>
    <w:rsid w:val="002B5708"/>
    <w:rsid w:val="002B7E01"/>
    <w:rsid w:val="002C0483"/>
    <w:rsid w:val="002C2301"/>
    <w:rsid w:val="002C23BD"/>
    <w:rsid w:val="002C35E0"/>
    <w:rsid w:val="002C401B"/>
    <w:rsid w:val="002C614F"/>
    <w:rsid w:val="002C6ACB"/>
    <w:rsid w:val="002C6B29"/>
    <w:rsid w:val="002C77B7"/>
    <w:rsid w:val="002D108D"/>
    <w:rsid w:val="002D113D"/>
    <w:rsid w:val="002D25C1"/>
    <w:rsid w:val="002D26DB"/>
    <w:rsid w:val="002D3778"/>
    <w:rsid w:val="002D37F9"/>
    <w:rsid w:val="002D3F26"/>
    <w:rsid w:val="002D45C9"/>
    <w:rsid w:val="002D477B"/>
    <w:rsid w:val="002D49B1"/>
    <w:rsid w:val="002D560C"/>
    <w:rsid w:val="002D57D7"/>
    <w:rsid w:val="002D5C50"/>
    <w:rsid w:val="002D5E0F"/>
    <w:rsid w:val="002D67D1"/>
    <w:rsid w:val="002D682A"/>
    <w:rsid w:val="002D69F9"/>
    <w:rsid w:val="002E0B70"/>
    <w:rsid w:val="002E2B1D"/>
    <w:rsid w:val="002E3B2D"/>
    <w:rsid w:val="002E511B"/>
    <w:rsid w:val="002E52CD"/>
    <w:rsid w:val="002E5651"/>
    <w:rsid w:val="002E5A0C"/>
    <w:rsid w:val="002E6350"/>
    <w:rsid w:val="002E640D"/>
    <w:rsid w:val="002E67CC"/>
    <w:rsid w:val="002E69AB"/>
    <w:rsid w:val="002E6B54"/>
    <w:rsid w:val="002E7F31"/>
    <w:rsid w:val="002F01B9"/>
    <w:rsid w:val="002F0817"/>
    <w:rsid w:val="002F0E9A"/>
    <w:rsid w:val="002F2166"/>
    <w:rsid w:val="002F2BEF"/>
    <w:rsid w:val="002F2F36"/>
    <w:rsid w:val="002F2FCF"/>
    <w:rsid w:val="002F317B"/>
    <w:rsid w:val="002F4EBE"/>
    <w:rsid w:val="002F4F0B"/>
    <w:rsid w:val="002F5037"/>
    <w:rsid w:val="002F529A"/>
    <w:rsid w:val="002F52CD"/>
    <w:rsid w:val="002F54F4"/>
    <w:rsid w:val="002F59DB"/>
    <w:rsid w:val="002F5A32"/>
    <w:rsid w:val="002F5B94"/>
    <w:rsid w:val="002F7BA6"/>
    <w:rsid w:val="003004F7"/>
    <w:rsid w:val="003007AE"/>
    <w:rsid w:val="00301B16"/>
    <w:rsid w:val="00301E59"/>
    <w:rsid w:val="00302385"/>
    <w:rsid w:val="00302C55"/>
    <w:rsid w:val="003031D8"/>
    <w:rsid w:val="00303BC0"/>
    <w:rsid w:val="003046DD"/>
    <w:rsid w:val="00304DA4"/>
    <w:rsid w:val="00304E1E"/>
    <w:rsid w:val="00304E4B"/>
    <w:rsid w:val="003064C2"/>
    <w:rsid w:val="00306BAD"/>
    <w:rsid w:val="0030747C"/>
    <w:rsid w:val="00310746"/>
    <w:rsid w:val="003116D0"/>
    <w:rsid w:val="003120DE"/>
    <w:rsid w:val="00313995"/>
    <w:rsid w:val="00316C1E"/>
    <w:rsid w:val="0031798C"/>
    <w:rsid w:val="003200DD"/>
    <w:rsid w:val="00320BD4"/>
    <w:rsid w:val="00321642"/>
    <w:rsid w:val="00321872"/>
    <w:rsid w:val="00321947"/>
    <w:rsid w:val="00321B3B"/>
    <w:rsid w:val="00323276"/>
    <w:rsid w:val="00323616"/>
    <w:rsid w:val="00323945"/>
    <w:rsid w:val="00323DBC"/>
    <w:rsid w:val="0032560F"/>
    <w:rsid w:val="00325633"/>
    <w:rsid w:val="003259CC"/>
    <w:rsid w:val="00327093"/>
    <w:rsid w:val="0032792C"/>
    <w:rsid w:val="00330124"/>
    <w:rsid w:val="00330F7C"/>
    <w:rsid w:val="00331EFA"/>
    <w:rsid w:val="0033253C"/>
    <w:rsid w:val="00332BE5"/>
    <w:rsid w:val="003341EA"/>
    <w:rsid w:val="003357C6"/>
    <w:rsid w:val="0033745B"/>
    <w:rsid w:val="0033755E"/>
    <w:rsid w:val="003402F8"/>
    <w:rsid w:val="00340B12"/>
    <w:rsid w:val="00340E06"/>
    <w:rsid w:val="00340F27"/>
    <w:rsid w:val="00341F5D"/>
    <w:rsid w:val="00342307"/>
    <w:rsid w:val="003429E7"/>
    <w:rsid w:val="00342DBD"/>
    <w:rsid w:val="0034318B"/>
    <w:rsid w:val="0034338A"/>
    <w:rsid w:val="003437B6"/>
    <w:rsid w:val="00344636"/>
    <w:rsid w:val="0034486B"/>
    <w:rsid w:val="00344FFB"/>
    <w:rsid w:val="00345D4F"/>
    <w:rsid w:val="003475B2"/>
    <w:rsid w:val="003503DF"/>
    <w:rsid w:val="003506A5"/>
    <w:rsid w:val="003509DE"/>
    <w:rsid w:val="00350E4D"/>
    <w:rsid w:val="003531C8"/>
    <w:rsid w:val="00353AC2"/>
    <w:rsid w:val="0035472C"/>
    <w:rsid w:val="00354A5F"/>
    <w:rsid w:val="00354E62"/>
    <w:rsid w:val="00355021"/>
    <w:rsid w:val="00355ADE"/>
    <w:rsid w:val="00360017"/>
    <w:rsid w:val="003607D7"/>
    <w:rsid w:val="0036092F"/>
    <w:rsid w:val="0036138C"/>
    <w:rsid w:val="0036176B"/>
    <w:rsid w:val="00361E2B"/>
    <w:rsid w:val="003620B8"/>
    <w:rsid w:val="003628E1"/>
    <w:rsid w:val="00362966"/>
    <w:rsid w:val="003632FC"/>
    <w:rsid w:val="00364983"/>
    <w:rsid w:val="00364BE4"/>
    <w:rsid w:val="00365D08"/>
    <w:rsid w:val="00366E49"/>
    <w:rsid w:val="00370B50"/>
    <w:rsid w:val="0037154C"/>
    <w:rsid w:val="00371DE3"/>
    <w:rsid w:val="00371EC7"/>
    <w:rsid w:val="00372279"/>
    <w:rsid w:val="00373653"/>
    <w:rsid w:val="0037386B"/>
    <w:rsid w:val="003744DA"/>
    <w:rsid w:val="0037462B"/>
    <w:rsid w:val="00376543"/>
    <w:rsid w:val="00377EA2"/>
    <w:rsid w:val="00380EFE"/>
    <w:rsid w:val="003818DC"/>
    <w:rsid w:val="00382798"/>
    <w:rsid w:val="003832D6"/>
    <w:rsid w:val="00383561"/>
    <w:rsid w:val="003837A9"/>
    <w:rsid w:val="00383D39"/>
    <w:rsid w:val="0038446E"/>
    <w:rsid w:val="003848EE"/>
    <w:rsid w:val="00384C79"/>
    <w:rsid w:val="00385A0E"/>
    <w:rsid w:val="00385EEC"/>
    <w:rsid w:val="003867A1"/>
    <w:rsid w:val="00386BAC"/>
    <w:rsid w:val="00387727"/>
    <w:rsid w:val="0039005E"/>
    <w:rsid w:val="0039056F"/>
    <w:rsid w:val="00391D08"/>
    <w:rsid w:val="0039200C"/>
    <w:rsid w:val="00392745"/>
    <w:rsid w:val="00393C03"/>
    <w:rsid w:val="00393C08"/>
    <w:rsid w:val="00393F0D"/>
    <w:rsid w:val="00393F89"/>
    <w:rsid w:val="00395A89"/>
    <w:rsid w:val="003A1259"/>
    <w:rsid w:val="003A1BA8"/>
    <w:rsid w:val="003A2489"/>
    <w:rsid w:val="003A28BE"/>
    <w:rsid w:val="003A3AEB"/>
    <w:rsid w:val="003A48CF"/>
    <w:rsid w:val="003A4C69"/>
    <w:rsid w:val="003A4EBD"/>
    <w:rsid w:val="003A5290"/>
    <w:rsid w:val="003A5A87"/>
    <w:rsid w:val="003A6064"/>
    <w:rsid w:val="003A6678"/>
    <w:rsid w:val="003A75D2"/>
    <w:rsid w:val="003A7690"/>
    <w:rsid w:val="003A7699"/>
    <w:rsid w:val="003B0084"/>
    <w:rsid w:val="003B0126"/>
    <w:rsid w:val="003B0F40"/>
    <w:rsid w:val="003B1FA6"/>
    <w:rsid w:val="003B268A"/>
    <w:rsid w:val="003B29C5"/>
    <w:rsid w:val="003B347B"/>
    <w:rsid w:val="003B4A6A"/>
    <w:rsid w:val="003B7B54"/>
    <w:rsid w:val="003B7F86"/>
    <w:rsid w:val="003C0840"/>
    <w:rsid w:val="003C0CF5"/>
    <w:rsid w:val="003C1088"/>
    <w:rsid w:val="003C1712"/>
    <w:rsid w:val="003C1FAD"/>
    <w:rsid w:val="003C2E08"/>
    <w:rsid w:val="003C3CE0"/>
    <w:rsid w:val="003C41A3"/>
    <w:rsid w:val="003C4922"/>
    <w:rsid w:val="003C62F3"/>
    <w:rsid w:val="003C76F2"/>
    <w:rsid w:val="003C7E4E"/>
    <w:rsid w:val="003D03FC"/>
    <w:rsid w:val="003D058B"/>
    <w:rsid w:val="003D17EA"/>
    <w:rsid w:val="003D1F95"/>
    <w:rsid w:val="003D296E"/>
    <w:rsid w:val="003D2A75"/>
    <w:rsid w:val="003D2B69"/>
    <w:rsid w:val="003D32DF"/>
    <w:rsid w:val="003D4D20"/>
    <w:rsid w:val="003D4EB3"/>
    <w:rsid w:val="003D500F"/>
    <w:rsid w:val="003D7035"/>
    <w:rsid w:val="003D728B"/>
    <w:rsid w:val="003D7735"/>
    <w:rsid w:val="003E0AD3"/>
    <w:rsid w:val="003E1BCA"/>
    <w:rsid w:val="003E1E9A"/>
    <w:rsid w:val="003E1F20"/>
    <w:rsid w:val="003E3DD6"/>
    <w:rsid w:val="003E44EF"/>
    <w:rsid w:val="003E506D"/>
    <w:rsid w:val="003E57CC"/>
    <w:rsid w:val="003E5CEE"/>
    <w:rsid w:val="003E6228"/>
    <w:rsid w:val="003E6AEE"/>
    <w:rsid w:val="003E7095"/>
    <w:rsid w:val="003E7BFF"/>
    <w:rsid w:val="003F0705"/>
    <w:rsid w:val="003F1FA0"/>
    <w:rsid w:val="003F213B"/>
    <w:rsid w:val="003F27B8"/>
    <w:rsid w:val="003F2B0D"/>
    <w:rsid w:val="003F3FA1"/>
    <w:rsid w:val="003F4F8B"/>
    <w:rsid w:val="003F5E64"/>
    <w:rsid w:val="003F5F10"/>
    <w:rsid w:val="003F63EA"/>
    <w:rsid w:val="00400CCB"/>
    <w:rsid w:val="00400DF5"/>
    <w:rsid w:val="00400ED7"/>
    <w:rsid w:val="004010E6"/>
    <w:rsid w:val="00401ACE"/>
    <w:rsid w:val="0040247E"/>
    <w:rsid w:val="00402F44"/>
    <w:rsid w:val="004032AE"/>
    <w:rsid w:val="00403782"/>
    <w:rsid w:val="00405950"/>
    <w:rsid w:val="004066BC"/>
    <w:rsid w:val="004101C0"/>
    <w:rsid w:val="004109D8"/>
    <w:rsid w:val="00410D7D"/>
    <w:rsid w:val="0041177F"/>
    <w:rsid w:val="00411ADE"/>
    <w:rsid w:val="00411CD6"/>
    <w:rsid w:val="00412605"/>
    <w:rsid w:val="00412916"/>
    <w:rsid w:val="00412B92"/>
    <w:rsid w:val="004137E1"/>
    <w:rsid w:val="0041400C"/>
    <w:rsid w:val="004156EA"/>
    <w:rsid w:val="00415A04"/>
    <w:rsid w:val="00415C86"/>
    <w:rsid w:val="00415FE2"/>
    <w:rsid w:val="00417AA7"/>
    <w:rsid w:val="00417DDA"/>
    <w:rsid w:val="00417DE6"/>
    <w:rsid w:val="00420905"/>
    <w:rsid w:val="00422D24"/>
    <w:rsid w:val="004234E3"/>
    <w:rsid w:val="00423DF1"/>
    <w:rsid w:val="00424131"/>
    <w:rsid w:val="00424D6A"/>
    <w:rsid w:val="00425D38"/>
    <w:rsid w:val="004263CC"/>
    <w:rsid w:val="00427572"/>
    <w:rsid w:val="00430F01"/>
    <w:rsid w:val="00433D1F"/>
    <w:rsid w:val="00435A9E"/>
    <w:rsid w:val="00435D27"/>
    <w:rsid w:val="00436523"/>
    <w:rsid w:val="00440FA3"/>
    <w:rsid w:val="00442888"/>
    <w:rsid w:val="00442CD7"/>
    <w:rsid w:val="00442E48"/>
    <w:rsid w:val="00442F52"/>
    <w:rsid w:val="00443D6B"/>
    <w:rsid w:val="00444DCF"/>
    <w:rsid w:val="00444EF7"/>
    <w:rsid w:val="00446285"/>
    <w:rsid w:val="0044660A"/>
    <w:rsid w:val="00450B74"/>
    <w:rsid w:val="00451A9B"/>
    <w:rsid w:val="004523B7"/>
    <w:rsid w:val="00453688"/>
    <w:rsid w:val="004539F3"/>
    <w:rsid w:val="00453BCE"/>
    <w:rsid w:val="00453C76"/>
    <w:rsid w:val="004543F0"/>
    <w:rsid w:val="0045483C"/>
    <w:rsid w:val="004556AD"/>
    <w:rsid w:val="004557D6"/>
    <w:rsid w:val="0045674E"/>
    <w:rsid w:val="00460C38"/>
    <w:rsid w:val="00461634"/>
    <w:rsid w:val="00461E70"/>
    <w:rsid w:val="004622EF"/>
    <w:rsid w:val="0046287D"/>
    <w:rsid w:val="004630B4"/>
    <w:rsid w:val="00463257"/>
    <w:rsid w:val="004637B2"/>
    <w:rsid w:val="00463995"/>
    <w:rsid w:val="00464BAE"/>
    <w:rsid w:val="004652C7"/>
    <w:rsid w:val="004661CA"/>
    <w:rsid w:val="0046667B"/>
    <w:rsid w:val="00466D65"/>
    <w:rsid w:val="00467D73"/>
    <w:rsid w:val="00470414"/>
    <w:rsid w:val="00470715"/>
    <w:rsid w:val="0047110E"/>
    <w:rsid w:val="00471C9A"/>
    <w:rsid w:val="004722C8"/>
    <w:rsid w:val="00472867"/>
    <w:rsid w:val="004736C6"/>
    <w:rsid w:val="00473E4C"/>
    <w:rsid w:val="004751CF"/>
    <w:rsid w:val="00475CFC"/>
    <w:rsid w:val="004761C5"/>
    <w:rsid w:val="004766D1"/>
    <w:rsid w:val="004801A3"/>
    <w:rsid w:val="00480B03"/>
    <w:rsid w:val="00481447"/>
    <w:rsid w:val="0048178E"/>
    <w:rsid w:val="004818BA"/>
    <w:rsid w:val="00483856"/>
    <w:rsid w:val="004838BA"/>
    <w:rsid w:val="00484861"/>
    <w:rsid w:val="004852DA"/>
    <w:rsid w:val="0048694C"/>
    <w:rsid w:val="004904C1"/>
    <w:rsid w:val="0049089B"/>
    <w:rsid w:val="0049175A"/>
    <w:rsid w:val="0049193D"/>
    <w:rsid w:val="00492A1F"/>
    <w:rsid w:val="00497271"/>
    <w:rsid w:val="004973DE"/>
    <w:rsid w:val="004A0AB4"/>
    <w:rsid w:val="004A1B71"/>
    <w:rsid w:val="004A2122"/>
    <w:rsid w:val="004A225B"/>
    <w:rsid w:val="004A26E6"/>
    <w:rsid w:val="004A2C64"/>
    <w:rsid w:val="004A44AA"/>
    <w:rsid w:val="004A5C11"/>
    <w:rsid w:val="004A7A8C"/>
    <w:rsid w:val="004A7E26"/>
    <w:rsid w:val="004B0BBF"/>
    <w:rsid w:val="004B1CCB"/>
    <w:rsid w:val="004B1FDC"/>
    <w:rsid w:val="004B2AA8"/>
    <w:rsid w:val="004B6688"/>
    <w:rsid w:val="004C0119"/>
    <w:rsid w:val="004C07DF"/>
    <w:rsid w:val="004C103D"/>
    <w:rsid w:val="004C2358"/>
    <w:rsid w:val="004C23BD"/>
    <w:rsid w:val="004C2791"/>
    <w:rsid w:val="004C3509"/>
    <w:rsid w:val="004C397B"/>
    <w:rsid w:val="004C4829"/>
    <w:rsid w:val="004C494D"/>
    <w:rsid w:val="004C4F28"/>
    <w:rsid w:val="004C4FCC"/>
    <w:rsid w:val="004D05B1"/>
    <w:rsid w:val="004D13FF"/>
    <w:rsid w:val="004D1AB4"/>
    <w:rsid w:val="004D2A43"/>
    <w:rsid w:val="004D3546"/>
    <w:rsid w:val="004D3D1F"/>
    <w:rsid w:val="004D4282"/>
    <w:rsid w:val="004D5575"/>
    <w:rsid w:val="004D5A15"/>
    <w:rsid w:val="004D689B"/>
    <w:rsid w:val="004D7019"/>
    <w:rsid w:val="004D7C9A"/>
    <w:rsid w:val="004E1086"/>
    <w:rsid w:val="004E2042"/>
    <w:rsid w:val="004E3292"/>
    <w:rsid w:val="004E37FD"/>
    <w:rsid w:val="004E3C26"/>
    <w:rsid w:val="004E4149"/>
    <w:rsid w:val="004E47D2"/>
    <w:rsid w:val="004E5B99"/>
    <w:rsid w:val="004E5EB5"/>
    <w:rsid w:val="004E5FA6"/>
    <w:rsid w:val="004F011D"/>
    <w:rsid w:val="004F1A52"/>
    <w:rsid w:val="004F1DB4"/>
    <w:rsid w:val="004F3ADE"/>
    <w:rsid w:val="004F4148"/>
    <w:rsid w:val="004F435A"/>
    <w:rsid w:val="004F44FA"/>
    <w:rsid w:val="004F6649"/>
    <w:rsid w:val="004F7633"/>
    <w:rsid w:val="004F7A4A"/>
    <w:rsid w:val="00500B6F"/>
    <w:rsid w:val="00500DD1"/>
    <w:rsid w:val="005013E4"/>
    <w:rsid w:val="0050262E"/>
    <w:rsid w:val="0050364C"/>
    <w:rsid w:val="0050424F"/>
    <w:rsid w:val="00504741"/>
    <w:rsid w:val="00504A15"/>
    <w:rsid w:val="005051C3"/>
    <w:rsid w:val="005073AE"/>
    <w:rsid w:val="005073C1"/>
    <w:rsid w:val="00507EA6"/>
    <w:rsid w:val="00507F4A"/>
    <w:rsid w:val="00510642"/>
    <w:rsid w:val="0051126C"/>
    <w:rsid w:val="0051336E"/>
    <w:rsid w:val="00513395"/>
    <w:rsid w:val="005156DE"/>
    <w:rsid w:val="00515F11"/>
    <w:rsid w:val="00516735"/>
    <w:rsid w:val="00516D10"/>
    <w:rsid w:val="00516F11"/>
    <w:rsid w:val="00517B2E"/>
    <w:rsid w:val="00521630"/>
    <w:rsid w:val="00521DC7"/>
    <w:rsid w:val="00522511"/>
    <w:rsid w:val="0052294A"/>
    <w:rsid w:val="00522F7F"/>
    <w:rsid w:val="00523E62"/>
    <w:rsid w:val="00525968"/>
    <w:rsid w:val="0052612A"/>
    <w:rsid w:val="00526D1D"/>
    <w:rsid w:val="00527D57"/>
    <w:rsid w:val="00527DD2"/>
    <w:rsid w:val="005304C6"/>
    <w:rsid w:val="00530AC7"/>
    <w:rsid w:val="00531094"/>
    <w:rsid w:val="00531AA9"/>
    <w:rsid w:val="00531B4D"/>
    <w:rsid w:val="00531B70"/>
    <w:rsid w:val="00531EA1"/>
    <w:rsid w:val="00532D0E"/>
    <w:rsid w:val="005338E2"/>
    <w:rsid w:val="0053485F"/>
    <w:rsid w:val="005357DC"/>
    <w:rsid w:val="00535A37"/>
    <w:rsid w:val="00537205"/>
    <w:rsid w:val="00540B94"/>
    <w:rsid w:val="00540CA2"/>
    <w:rsid w:val="00540FEE"/>
    <w:rsid w:val="00545D77"/>
    <w:rsid w:val="005460FC"/>
    <w:rsid w:val="00550DC0"/>
    <w:rsid w:val="00550F2A"/>
    <w:rsid w:val="00551279"/>
    <w:rsid w:val="005523ED"/>
    <w:rsid w:val="005524DE"/>
    <w:rsid w:val="00552F96"/>
    <w:rsid w:val="0055300F"/>
    <w:rsid w:val="005532CA"/>
    <w:rsid w:val="005540EC"/>
    <w:rsid w:val="005546E8"/>
    <w:rsid w:val="00555ECC"/>
    <w:rsid w:val="00556D9B"/>
    <w:rsid w:val="005574DD"/>
    <w:rsid w:val="00557A4A"/>
    <w:rsid w:val="005611CC"/>
    <w:rsid w:val="00561447"/>
    <w:rsid w:val="0056248B"/>
    <w:rsid w:val="00563456"/>
    <w:rsid w:val="00563D5E"/>
    <w:rsid w:val="00564D15"/>
    <w:rsid w:val="00564D61"/>
    <w:rsid w:val="00567117"/>
    <w:rsid w:val="0057251D"/>
    <w:rsid w:val="0057378E"/>
    <w:rsid w:val="005737F1"/>
    <w:rsid w:val="00574E28"/>
    <w:rsid w:val="005758FB"/>
    <w:rsid w:val="00576FA4"/>
    <w:rsid w:val="005800FB"/>
    <w:rsid w:val="00580E04"/>
    <w:rsid w:val="00581B8C"/>
    <w:rsid w:val="00582E29"/>
    <w:rsid w:val="00583E60"/>
    <w:rsid w:val="00584043"/>
    <w:rsid w:val="0058551D"/>
    <w:rsid w:val="005868F3"/>
    <w:rsid w:val="00586A75"/>
    <w:rsid w:val="00586E29"/>
    <w:rsid w:val="00586E83"/>
    <w:rsid w:val="005905EB"/>
    <w:rsid w:val="005908B2"/>
    <w:rsid w:val="00590C86"/>
    <w:rsid w:val="0059298E"/>
    <w:rsid w:val="0059376E"/>
    <w:rsid w:val="005941C4"/>
    <w:rsid w:val="005946E3"/>
    <w:rsid w:val="0059480C"/>
    <w:rsid w:val="00594948"/>
    <w:rsid w:val="00595A62"/>
    <w:rsid w:val="00595D05"/>
    <w:rsid w:val="00597918"/>
    <w:rsid w:val="005A05C4"/>
    <w:rsid w:val="005A2F61"/>
    <w:rsid w:val="005A4168"/>
    <w:rsid w:val="005A43B2"/>
    <w:rsid w:val="005A5769"/>
    <w:rsid w:val="005A610B"/>
    <w:rsid w:val="005A7530"/>
    <w:rsid w:val="005A766F"/>
    <w:rsid w:val="005B1EF7"/>
    <w:rsid w:val="005B296B"/>
    <w:rsid w:val="005B3271"/>
    <w:rsid w:val="005B367A"/>
    <w:rsid w:val="005B4B9E"/>
    <w:rsid w:val="005B4C53"/>
    <w:rsid w:val="005B4EBF"/>
    <w:rsid w:val="005B5265"/>
    <w:rsid w:val="005B59C1"/>
    <w:rsid w:val="005B655D"/>
    <w:rsid w:val="005C0D33"/>
    <w:rsid w:val="005C1AD8"/>
    <w:rsid w:val="005C37CF"/>
    <w:rsid w:val="005C3FDB"/>
    <w:rsid w:val="005C410E"/>
    <w:rsid w:val="005C4F62"/>
    <w:rsid w:val="005C5E48"/>
    <w:rsid w:val="005C66FF"/>
    <w:rsid w:val="005C7F28"/>
    <w:rsid w:val="005D0187"/>
    <w:rsid w:val="005D024E"/>
    <w:rsid w:val="005D1BAA"/>
    <w:rsid w:val="005D1F03"/>
    <w:rsid w:val="005D2123"/>
    <w:rsid w:val="005D2CE4"/>
    <w:rsid w:val="005D5923"/>
    <w:rsid w:val="005D6693"/>
    <w:rsid w:val="005D6A3F"/>
    <w:rsid w:val="005D7C3B"/>
    <w:rsid w:val="005E12EA"/>
    <w:rsid w:val="005E4F55"/>
    <w:rsid w:val="005E55A6"/>
    <w:rsid w:val="005E5A47"/>
    <w:rsid w:val="005E5D15"/>
    <w:rsid w:val="005E69D9"/>
    <w:rsid w:val="005F055D"/>
    <w:rsid w:val="005F0CA8"/>
    <w:rsid w:val="005F1091"/>
    <w:rsid w:val="005F330C"/>
    <w:rsid w:val="005F3560"/>
    <w:rsid w:val="005F3733"/>
    <w:rsid w:val="005F5BAA"/>
    <w:rsid w:val="005F7106"/>
    <w:rsid w:val="00602061"/>
    <w:rsid w:val="00603834"/>
    <w:rsid w:val="00605443"/>
    <w:rsid w:val="0060563B"/>
    <w:rsid w:val="006058A2"/>
    <w:rsid w:val="006076B0"/>
    <w:rsid w:val="00610432"/>
    <w:rsid w:val="006104B8"/>
    <w:rsid w:val="006106E0"/>
    <w:rsid w:val="00611126"/>
    <w:rsid w:val="00611674"/>
    <w:rsid w:val="006117C2"/>
    <w:rsid w:val="006119AA"/>
    <w:rsid w:val="006121C0"/>
    <w:rsid w:val="00612338"/>
    <w:rsid w:val="00613916"/>
    <w:rsid w:val="00617A36"/>
    <w:rsid w:val="0062113D"/>
    <w:rsid w:val="00621447"/>
    <w:rsid w:val="00621AE2"/>
    <w:rsid w:val="0062335C"/>
    <w:rsid w:val="00623A58"/>
    <w:rsid w:val="00624702"/>
    <w:rsid w:val="00625019"/>
    <w:rsid w:val="00625311"/>
    <w:rsid w:val="00625696"/>
    <w:rsid w:val="00625B61"/>
    <w:rsid w:val="00626C18"/>
    <w:rsid w:val="006270D7"/>
    <w:rsid w:val="00631814"/>
    <w:rsid w:val="006322E0"/>
    <w:rsid w:val="00632987"/>
    <w:rsid w:val="00633B6E"/>
    <w:rsid w:val="00633BEB"/>
    <w:rsid w:val="0063469E"/>
    <w:rsid w:val="00634A74"/>
    <w:rsid w:val="00636C0A"/>
    <w:rsid w:val="00636C6A"/>
    <w:rsid w:val="0063726A"/>
    <w:rsid w:val="00637423"/>
    <w:rsid w:val="00640328"/>
    <w:rsid w:val="00640487"/>
    <w:rsid w:val="00640768"/>
    <w:rsid w:val="00641590"/>
    <w:rsid w:val="006425E2"/>
    <w:rsid w:val="00643070"/>
    <w:rsid w:val="00644698"/>
    <w:rsid w:val="00644C3C"/>
    <w:rsid w:val="00644CC3"/>
    <w:rsid w:val="00645485"/>
    <w:rsid w:val="00645515"/>
    <w:rsid w:val="006468AC"/>
    <w:rsid w:val="00646CD5"/>
    <w:rsid w:val="006470C7"/>
    <w:rsid w:val="00647A4C"/>
    <w:rsid w:val="0065043F"/>
    <w:rsid w:val="006509BB"/>
    <w:rsid w:val="006509BF"/>
    <w:rsid w:val="00650BED"/>
    <w:rsid w:val="00650F1E"/>
    <w:rsid w:val="00650F85"/>
    <w:rsid w:val="00652163"/>
    <w:rsid w:val="00654A47"/>
    <w:rsid w:val="00654D46"/>
    <w:rsid w:val="00654EB7"/>
    <w:rsid w:val="0065511C"/>
    <w:rsid w:val="006577BC"/>
    <w:rsid w:val="00657813"/>
    <w:rsid w:val="00660102"/>
    <w:rsid w:val="006618D2"/>
    <w:rsid w:val="00661AB8"/>
    <w:rsid w:val="00662076"/>
    <w:rsid w:val="006622C8"/>
    <w:rsid w:val="0066321A"/>
    <w:rsid w:val="00663B78"/>
    <w:rsid w:val="00663F2B"/>
    <w:rsid w:val="00665891"/>
    <w:rsid w:val="00666DCE"/>
    <w:rsid w:val="00667646"/>
    <w:rsid w:val="00667822"/>
    <w:rsid w:val="00667946"/>
    <w:rsid w:val="00667CD6"/>
    <w:rsid w:val="00670B0E"/>
    <w:rsid w:val="00671A25"/>
    <w:rsid w:val="00672AE5"/>
    <w:rsid w:val="00673A7C"/>
    <w:rsid w:val="006742C6"/>
    <w:rsid w:val="006757D2"/>
    <w:rsid w:val="00675E70"/>
    <w:rsid w:val="006764FA"/>
    <w:rsid w:val="00676A28"/>
    <w:rsid w:val="00676CDD"/>
    <w:rsid w:val="00676E3C"/>
    <w:rsid w:val="0067785A"/>
    <w:rsid w:val="00677CA4"/>
    <w:rsid w:val="006801DB"/>
    <w:rsid w:val="00680773"/>
    <w:rsid w:val="00680790"/>
    <w:rsid w:val="00680E41"/>
    <w:rsid w:val="00681311"/>
    <w:rsid w:val="00681454"/>
    <w:rsid w:val="00681AE1"/>
    <w:rsid w:val="0068267C"/>
    <w:rsid w:val="00682C03"/>
    <w:rsid w:val="00683FA6"/>
    <w:rsid w:val="00684635"/>
    <w:rsid w:val="00685E7D"/>
    <w:rsid w:val="0068679A"/>
    <w:rsid w:val="00687400"/>
    <w:rsid w:val="006878B4"/>
    <w:rsid w:val="00691443"/>
    <w:rsid w:val="006917D8"/>
    <w:rsid w:val="00691911"/>
    <w:rsid w:val="00693DD6"/>
    <w:rsid w:val="00693E63"/>
    <w:rsid w:val="00694B96"/>
    <w:rsid w:val="006954D9"/>
    <w:rsid w:val="00696C4C"/>
    <w:rsid w:val="006970D7"/>
    <w:rsid w:val="006973DF"/>
    <w:rsid w:val="00697E15"/>
    <w:rsid w:val="006A03B0"/>
    <w:rsid w:val="006A0C90"/>
    <w:rsid w:val="006A1955"/>
    <w:rsid w:val="006A1BE6"/>
    <w:rsid w:val="006A22A6"/>
    <w:rsid w:val="006A4C85"/>
    <w:rsid w:val="006A5115"/>
    <w:rsid w:val="006A5D6F"/>
    <w:rsid w:val="006A6182"/>
    <w:rsid w:val="006A6CF6"/>
    <w:rsid w:val="006B01C4"/>
    <w:rsid w:val="006B079B"/>
    <w:rsid w:val="006B0852"/>
    <w:rsid w:val="006B093E"/>
    <w:rsid w:val="006B0DFA"/>
    <w:rsid w:val="006B1B61"/>
    <w:rsid w:val="006B2985"/>
    <w:rsid w:val="006B3F5E"/>
    <w:rsid w:val="006B4372"/>
    <w:rsid w:val="006B6CBB"/>
    <w:rsid w:val="006C0A20"/>
    <w:rsid w:val="006C0B6D"/>
    <w:rsid w:val="006C2CDA"/>
    <w:rsid w:val="006C3490"/>
    <w:rsid w:val="006C3BCA"/>
    <w:rsid w:val="006C3D93"/>
    <w:rsid w:val="006C420F"/>
    <w:rsid w:val="006C47DF"/>
    <w:rsid w:val="006C4A26"/>
    <w:rsid w:val="006C5132"/>
    <w:rsid w:val="006D142B"/>
    <w:rsid w:val="006D1CE4"/>
    <w:rsid w:val="006D2D0F"/>
    <w:rsid w:val="006D3C0C"/>
    <w:rsid w:val="006D42B3"/>
    <w:rsid w:val="006D5297"/>
    <w:rsid w:val="006D5600"/>
    <w:rsid w:val="006D6689"/>
    <w:rsid w:val="006D6BA1"/>
    <w:rsid w:val="006D72E8"/>
    <w:rsid w:val="006D7E4A"/>
    <w:rsid w:val="006E063E"/>
    <w:rsid w:val="006E1070"/>
    <w:rsid w:val="006E1534"/>
    <w:rsid w:val="006E2538"/>
    <w:rsid w:val="006E4F64"/>
    <w:rsid w:val="006E575D"/>
    <w:rsid w:val="006E5763"/>
    <w:rsid w:val="006E7C13"/>
    <w:rsid w:val="006F2928"/>
    <w:rsid w:val="006F2D3E"/>
    <w:rsid w:val="006F336D"/>
    <w:rsid w:val="006F402E"/>
    <w:rsid w:val="006F4049"/>
    <w:rsid w:val="006F40FA"/>
    <w:rsid w:val="006F480E"/>
    <w:rsid w:val="006F4E16"/>
    <w:rsid w:val="006F57BC"/>
    <w:rsid w:val="006F5BAA"/>
    <w:rsid w:val="006F6432"/>
    <w:rsid w:val="006F7029"/>
    <w:rsid w:val="006F7753"/>
    <w:rsid w:val="006F7D9A"/>
    <w:rsid w:val="006F7F3F"/>
    <w:rsid w:val="00700E73"/>
    <w:rsid w:val="00700FE6"/>
    <w:rsid w:val="00702128"/>
    <w:rsid w:val="007041BD"/>
    <w:rsid w:val="00704A63"/>
    <w:rsid w:val="007050B6"/>
    <w:rsid w:val="00705CBB"/>
    <w:rsid w:val="007062F3"/>
    <w:rsid w:val="00706532"/>
    <w:rsid w:val="00707148"/>
    <w:rsid w:val="00710363"/>
    <w:rsid w:val="0071064F"/>
    <w:rsid w:val="00711526"/>
    <w:rsid w:val="00711F14"/>
    <w:rsid w:val="007120FB"/>
    <w:rsid w:val="00712F95"/>
    <w:rsid w:val="00713FB2"/>
    <w:rsid w:val="0071548B"/>
    <w:rsid w:val="00716559"/>
    <w:rsid w:val="00716EC6"/>
    <w:rsid w:val="00716F80"/>
    <w:rsid w:val="0071792C"/>
    <w:rsid w:val="007206D9"/>
    <w:rsid w:val="007231D4"/>
    <w:rsid w:val="007236BC"/>
    <w:rsid w:val="007237AE"/>
    <w:rsid w:val="00723CEE"/>
    <w:rsid w:val="00727166"/>
    <w:rsid w:val="00730039"/>
    <w:rsid w:val="00730F00"/>
    <w:rsid w:val="007324FC"/>
    <w:rsid w:val="00733605"/>
    <w:rsid w:val="00734DA4"/>
    <w:rsid w:val="0073546C"/>
    <w:rsid w:val="007354A6"/>
    <w:rsid w:val="00736059"/>
    <w:rsid w:val="007377AC"/>
    <w:rsid w:val="00737C3D"/>
    <w:rsid w:val="00737CD1"/>
    <w:rsid w:val="00737EFD"/>
    <w:rsid w:val="00740CEE"/>
    <w:rsid w:val="007414C8"/>
    <w:rsid w:val="007415C6"/>
    <w:rsid w:val="007420DF"/>
    <w:rsid w:val="007445BB"/>
    <w:rsid w:val="00744A57"/>
    <w:rsid w:val="00744B00"/>
    <w:rsid w:val="007452CF"/>
    <w:rsid w:val="00745825"/>
    <w:rsid w:val="00746CFD"/>
    <w:rsid w:val="00750E64"/>
    <w:rsid w:val="00751642"/>
    <w:rsid w:val="00751C03"/>
    <w:rsid w:val="00751F27"/>
    <w:rsid w:val="00753BB1"/>
    <w:rsid w:val="00754564"/>
    <w:rsid w:val="007566DB"/>
    <w:rsid w:val="00756B35"/>
    <w:rsid w:val="00761001"/>
    <w:rsid w:val="00761162"/>
    <w:rsid w:val="00761DBD"/>
    <w:rsid w:val="00762D9F"/>
    <w:rsid w:val="00763296"/>
    <w:rsid w:val="00763363"/>
    <w:rsid w:val="007635CE"/>
    <w:rsid w:val="007653D5"/>
    <w:rsid w:val="00765A58"/>
    <w:rsid w:val="0076640E"/>
    <w:rsid w:val="00766A3B"/>
    <w:rsid w:val="00767668"/>
    <w:rsid w:val="007678C6"/>
    <w:rsid w:val="00767CE4"/>
    <w:rsid w:val="00770DE9"/>
    <w:rsid w:val="00771637"/>
    <w:rsid w:val="00772C9E"/>
    <w:rsid w:val="00773D29"/>
    <w:rsid w:val="00773FF8"/>
    <w:rsid w:val="0077504D"/>
    <w:rsid w:val="00775EEA"/>
    <w:rsid w:val="0077615D"/>
    <w:rsid w:val="007765BD"/>
    <w:rsid w:val="0077668A"/>
    <w:rsid w:val="00777495"/>
    <w:rsid w:val="007822E7"/>
    <w:rsid w:val="00782481"/>
    <w:rsid w:val="00782B1F"/>
    <w:rsid w:val="00782EAB"/>
    <w:rsid w:val="00784EDD"/>
    <w:rsid w:val="007856C2"/>
    <w:rsid w:val="007873DE"/>
    <w:rsid w:val="007902AD"/>
    <w:rsid w:val="00792F29"/>
    <w:rsid w:val="00793500"/>
    <w:rsid w:val="007944FB"/>
    <w:rsid w:val="00797B9C"/>
    <w:rsid w:val="00797C1A"/>
    <w:rsid w:val="007A055F"/>
    <w:rsid w:val="007A245C"/>
    <w:rsid w:val="007A439F"/>
    <w:rsid w:val="007A57B2"/>
    <w:rsid w:val="007A5C15"/>
    <w:rsid w:val="007A6180"/>
    <w:rsid w:val="007A6931"/>
    <w:rsid w:val="007A6954"/>
    <w:rsid w:val="007A7560"/>
    <w:rsid w:val="007A7685"/>
    <w:rsid w:val="007A7FED"/>
    <w:rsid w:val="007B19F9"/>
    <w:rsid w:val="007B1ED7"/>
    <w:rsid w:val="007B3A1B"/>
    <w:rsid w:val="007B5BAC"/>
    <w:rsid w:val="007B6763"/>
    <w:rsid w:val="007B76FA"/>
    <w:rsid w:val="007B7A2D"/>
    <w:rsid w:val="007C15EC"/>
    <w:rsid w:val="007C1C52"/>
    <w:rsid w:val="007C2904"/>
    <w:rsid w:val="007C3846"/>
    <w:rsid w:val="007C3BF2"/>
    <w:rsid w:val="007C46DE"/>
    <w:rsid w:val="007C5500"/>
    <w:rsid w:val="007C5883"/>
    <w:rsid w:val="007C5998"/>
    <w:rsid w:val="007C5F53"/>
    <w:rsid w:val="007C67C8"/>
    <w:rsid w:val="007D0877"/>
    <w:rsid w:val="007D2C83"/>
    <w:rsid w:val="007D321A"/>
    <w:rsid w:val="007D3A7A"/>
    <w:rsid w:val="007D41B5"/>
    <w:rsid w:val="007D5525"/>
    <w:rsid w:val="007D6722"/>
    <w:rsid w:val="007D6C69"/>
    <w:rsid w:val="007D7228"/>
    <w:rsid w:val="007D750F"/>
    <w:rsid w:val="007E2168"/>
    <w:rsid w:val="007E24FA"/>
    <w:rsid w:val="007E4655"/>
    <w:rsid w:val="007E490D"/>
    <w:rsid w:val="007E5853"/>
    <w:rsid w:val="007E6E4F"/>
    <w:rsid w:val="007E6FA4"/>
    <w:rsid w:val="007F013C"/>
    <w:rsid w:val="007F1B07"/>
    <w:rsid w:val="007F2F0A"/>
    <w:rsid w:val="007F36EE"/>
    <w:rsid w:val="007F47BD"/>
    <w:rsid w:val="007F5891"/>
    <w:rsid w:val="007F5C13"/>
    <w:rsid w:val="007F61B2"/>
    <w:rsid w:val="007F6539"/>
    <w:rsid w:val="007F7012"/>
    <w:rsid w:val="007F7050"/>
    <w:rsid w:val="007F7A38"/>
    <w:rsid w:val="008018EC"/>
    <w:rsid w:val="00801F4D"/>
    <w:rsid w:val="008027DC"/>
    <w:rsid w:val="008031BC"/>
    <w:rsid w:val="00803926"/>
    <w:rsid w:val="00803B96"/>
    <w:rsid w:val="00803C66"/>
    <w:rsid w:val="00804E99"/>
    <w:rsid w:val="00805245"/>
    <w:rsid w:val="008079FC"/>
    <w:rsid w:val="00807C30"/>
    <w:rsid w:val="0081374B"/>
    <w:rsid w:val="00815317"/>
    <w:rsid w:val="00817841"/>
    <w:rsid w:val="008178EB"/>
    <w:rsid w:val="008210CB"/>
    <w:rsid w:val="00821218"/>
    <w:rsid w:val="00821640"/>
    <w:rsid w:val="00821909"/>
    <w:rsid w:val="0082292A"/>
    <w:rsid w:val="00822E3C"/>
    <w:rsid w:val="0082400B"/>
    <w:rsid w:val="008252B3"/>
    <w:rsid w:val="00825ADB"/>
    <w:rsid w:val="00826566"/>
    <w:rsid w:val="008312CA"/>
    <w:rsid w:val="0083349B"/>
    <w:rsid w:val="00833B15"/>
    <w:rsid w:val="00833BD0"/>
    <w:rsid w:val="00833C61"/>
    <w:rsid w:val="008352BE"/>
    <w:rsid w:val="008372A0"/>
    <w:rsid w:val="008376F7"/>
    <w:rsid w:val="00840572"/>
    <w:rsid w:val="00840F5B"/>
    <w:rsid w:val="0084429A"/>
    <w:rsid w:val="00844920"/>
    <w:rsid w:val="0084503B"/>
    <w:rsid w:val="0084542B"/>
    <w:rsid w:val="00845C23"/>
    <w:rsid w:val="0084657B"/>
    <w:rsid w:val="0084680D"/>
    <w:rsid w:val="00846C5F"/>
    <w:rsid w:val="008470B1"/>
    <w:rsid w:val="0084725D"/>
    <w:rsid w:val="00847571"/>
    <w:rsid w:val="00847FCC"/>
    <w:rsid w:val="008502E5"/>
    <w:rsid w:val="00850EC3"/>
    <w:rsid w:val="00851EE4"/>
    <w:rsid w:val="00851F7F"/>
    <w:rsid w:val="008520E9"/>
    <w:rsid w:val="0085276F"/>
    <w:rsid w:val="00852952"/>
    <w:rsid w:val="00852993"/>
    <w:rsid w:val="00852B4D"/>
    <w:rsid w:val="00853330"/>
    <w:rsid w:val="008536DA"/>
    <w:rsid w:val="00853B95"/>
    <w:rsid w:val="00854428"/>
    <w:rsid w:val="00855B1D"/>
    <w:rsid w:val="008561A3"/>
    <w:rsid w:val="00856A40"/>
    <w:rsid w:val="00856AE9"/>
    <w:rsid w:val="00856BBE"/>
    <w:rsid w:val="00856CE4"/>
    <w:rsid w:val="00856D83"/>
    <w:rsid w:val="008611F8"/>
    <w:rsid w:val="008624A4"/>
    <w:rsid w:val="00863333"/>
    <w:rsid w:val="00863747"/>
    <w:rsid w:val="00864476"/>
    <w:rsid w:val="00864C35"/>
    <w:rsid w:val="008653CA"/>
    <w:rsid w:val="00865B7A"/>
    <w:rsid w:val="00866046"/>
    <w:rsid w:val="00867790"/>
    <w:rsid w:val="00870EA3"/>
    <w:rsid w:val="008727EE"/>
    <w:rsid w:val="0087580F"/>
    <w:rsid w:val="00875F0B"/>
    <w:rsid w:val="008765EC"/>
    <w:rsid w:val="008766DA"/>
    <w:rsid w:val="00876B87"/>
    <w:rsid w:val="00877054"/>
    <w:rsid w:val="008774FD"/>
    <w:rsid w:val="008815E3"/>
    <w:rsid w:val="008828F0"/>
    <w:rsid w:val="0088346E"/>
    <w:rsid w:val="00885597"/>
    <w:rsid w:val="00885ABD"/>
    <w:rsid w:val="00885F06"/>
    <w:rsid w:val="00886721"/>
    <w:rsid w:val="00887B69"/>
    <w:rsid w:val="00890A16"/>
    <w:rsid w:val="00893B7B"/>
    <w:rsid w:val="00894311"/>
    <w:rsid w:val="008949AC"/>
    <w:rsid w:val="00894A91"/>
    <w:rsid w:val="00896F02"/>
    <w:rsid w:val="0089776C"/>
    <w:rsid w:val="008A0785"/>
    <w:rsid w:val="008A0810"/>
    <w:rsid w:val="008A0DED"/>
    <w:rsid w:val="008A1666"/>
    <w:rsid w:val="008A26D2"/>
    <w:rsid w:val="008A2C28"/>
    <w:rsid w:val="008A3830"/>
    <w:rsid w:val="008A3C57"/>
    <w:rsid w:val="008A49CC"/>
    <w:rsid w:val="008A4EA5"/>
    <w:rsid w:val="008A4FF6"/>
    <w:rsid w:val="008A5BF9"/>
    <w:rsid w:val="008A5FF6"/>
    <w:rsid w:val="008A65F7"/>
    <w:rsid w:val="008A77F2"/>
    <w:rsid w:val="008B0CF2"/>
    <w:rsid w:val="008B14D6"/>
    <w:rsid w:val="008B16FB"/>
    <w:rsid w:val="008B214C"/>
    <w:rsid w:val="008B2A84"/>
    <w:rsid w:val="008B3CC0"/>
    <w:rsid w:val="008B3D3A"/>
    <w:rsid w:val="008B45C0"/>
    <w:rsid w:val="008B53E6"/>
    <w:rsid w:val="008B5939"/>
    <w:rsid w:val="008B5B83"/>
    <w:rsid w:val="008B641C"/>
    <w:rsid w:val="008B65DB"/>
    <w:rsid w:val="008B6EB7"/>
    <w:rsid w:val="008C3F87"/>
    <w:rsid w:val="008C4C28"/>
    <w:rsid w:val="008C4F39"/>
    <w:rsid w:val="008C5071"/>
    <w:rsid w:val="008C5566"/>
    <w:rsid w:val="008C5868"/>
    <w:rsid w:val="008C5E4D"/>
    <w:rsid w:val="008C5F51"/>
    <w:rsid w:val="008C6840"/>
    <w:rsid w:val="008C6C1A"/>
    <w:rsid w:val="008C725E"/>
    <w:rsid w:val="008C7535"/>
    <w:rsid w:val="008D0819"/>
    <w:rsid w:val="008D087F"/>
    <w:rsid w:val="008D0AB7"/>
    <w:rsid w:val="008D1C17"/>
    <w:rsid w:val="008D1C93"/>
    <w:rsid w:val="008D2878"/>
    <w:rsid w:val="008D2F0E"/>
    <w:rsid w:val="008D4062"/>
    <w:rsid w:val="008D62B4"/>
    <w:rsid w:val="008D6CF6"/>
    <w:rsid w:val="008E26F1"/>
    <w:rsid w:val="008E2BDA"/>
    <w:rsid w:val="008E3D9E"/>
    <w:rsid w:val="008E4D15"/>
    <w:rsid w:val="008E562C"/>
    <w:rsid w:val="008E5864"/>
    <w:rsid w:val="008E614F"/>
    <w:rsid w:val="008E71A6"/>
    <w:rsid w:val="008E754B"/>
    <w:rsid w:val="008E7637"/>
    <w:rsid w:val="008E7ACC"/>
    <w:rsid w:val="008F1630"/>
    <w:rsid w:val="008F171A"/>
    <w:rsid w:val="008F28D6"/>
    <w:rsid w:val="008F4CEA"/>
    <w:rsid w:val="008F4DB6"/>
    <w:rsid w:val="008F5719"/>
    <w:rsid w:val="008F5F25"/>
    <w:rsid w:val="008F65C7"/>
    <w:rsid w:val="008F6872"/>
    <w:rsid w:val="008F69B1"/>
    <w:rsid w:val="008F71D6"/>
    <w:rsid w:val="008F7491"/>
    <w:rsid w:val="008F7A82"/>
    <w:rsid w:val="008F7B3E"/>
    <w:rsid w:val="00900DA4"/>
    <w:rsid w:val="00901367"/>
    <w:rsid w:val="009021DA"/>
    <w:rsid w:val="00903CF9"/>
    <w:rsid w:val="00904D71"/>
    <w:rsid w:val="009057C7"/>
    <w:rsid w:val="009060E3"/>
    <w:rsid w:val="00906B55"/>
    <w:rsid w:val="00907C3F"/>
    <w:rsid w:val="009116DD"/>
    <w:rsid w:val="00911DC9"/>
    <w:rsid w:val="00912701"/>
    <w:rsid w:val="0091369A"/>
    <w:rsid w:val="009136C6"/>
    <w:rsid w:val="00915D30"/>
    <w:rsid w:val="00916F3D"/>
    <w:rsid w:val="00917510"/>
    <w:rsid w:val="0091793D"/>
    <w:rsid w:val="00923657"/>
    <w:rsid w:val="00925EC6"/>
    <w:rsid w:val="0092620A"/>
    <w:rsid w:val="0092655B"/>
    <w:rsid w:val="009276F5"/>
    <w:rsid w:val="009279EB"/>
    <w:rsid w:val="00930742"/>
    <w:rsid w:val="00931138"/>
    <w:rsid w:val="00932613"/>
    <w:rsid w:val="00932F22"/>
    <w:rsid w:val="00933942"/>
    <w:rsid w:val="009344C3"/>
    <w:rsid w:val="00934DA7"/>
    <w:rsid w:val="0093503E"/>
    <w:rsid w:val="0093620B"/>
    <w:rsid w:val="00936959"/>
    <w:rsid w:val="0093736D"/>
    <w:rsid w:val="00937429"/>
    <w:rsid w:val="0094036A"/>
    <w:rsid w:val="009409F9"/>
    <w:rsid w:val="00940A23"/>
    <w:rsid w:val="0094181A"/>
    <w:rsid w:val="00941C8B"/>
    <w:rsid w:val="00943F09"/>
    <w:rsid w:val="00945316"/>
    <w:rsid w:val="00945EBB"/>
    <w:rsid w:val="0094672C"/>
    <w:rsid w:val="009475CF"/>
    <w:rsid w:val="0094780E"/>
    <w:rsid w:val="00947E33"/>
    <w:rsid w:val="009513DB"/>
    <w:rsid w:val="00951540"/>
    <w:rsid w:val="00952B49"/>
    <w:rsid w:val="00953124"/>
    <w:rsid w:val="009549C2"/>
    <w:rsid w:val="009549F5"/>
    <w:rsid w:val="00954C01"/>
    <w:rsid w:val="00955D70"/>
    <w:rsid w:val="00960405"/>
    <w:rsid w:val="00961AE6"/>
    <w:rsid w:val="0096234C"/>
    <w:rsid w:val="00964282"/>
    <w:rsid w:val="00967D71"/>
    <w:rsid w:val="00970123"/>
    <w:rsid w:val="00970723"/>
    <w:rsid w:val="00970792"/>
    <w:rsid w:val="00971017"/>
    <w:rsid w:val="009714A7"/>
    <w:rsid w:val="00971728"/>
    <w:rsid w:val="0097633D"/>
    <w:rsid w:val="009766DC"/>
    <w:rsid w:val="00980138"/>
    <w:rsid w:val="00981459"/>
    <w:rsid w:val="0098156F"/>
    <w:rsid w:val="009829E1"/>
    <w:rsid w:val="009859F2"/>
    <w:rsid w:val="00986C96"/>
    <w:rsid w:val="00986F8B"/>
    <w:rsid w:val="0099011F"/>
    <w:rsid w:val="00993148"/>
    <w:rsid w:val="00993F4E"/>
    <w:rsid w:val="00994097"/>
    <w:rsid w:val="00996001"/>
    <w:rsid w:val="009967D2"/>
    <w:rsid w:val="00996CF8"/>
    <w:rsid w:val="00996E18"/>
    <w:rsid w:val="00996EFD"/>
    <w:rsid w:val="009A0757"/>
    <w:rsid w:val="009A3B7F"/>
    <w:rsid w:val="009A51E0"/>
    <w:rsid w:val="009A5BDD"/>
    <w:rsid w:val="009A7065"/>
    <w:rsid w:val="009A7241"/>
    <w:rsid w:val="009B0539"/>
    <w:rsid w:val="009B1A04"/>
    <w:rsid w:val="009B40B1"/>
    <w:rsid w:val="009B4B61"/>
    <w:rsid w:val="009B6BD4"/>
    <w:rsid w:val="009B6F0E"/>
    <w:rsid w:val="009B7736"/>
    <w:rsid w:val="009C03A1"/>
    <w:rsid w:val="009C09F7"/>
    <w:rsid w:val="009C14A5"/>
    <w:rsid w:val="009C1BA5"/>
    <w:rsid w:val="009C1FEB"/>
    <w:rsid w:val="009C2154"/>
    <w:rsid w:val="009C2F01"/>
    <w:rsid w:val="009C409C"/>
    <w:rsid w:val="009C55F0"/>
    <w:rsid w:val="009C5736"/>
    <w:rsid w:val="009C5939"/>
    <w:rsid w:val="009C6AFB"/>
    <w:rsid w:val="009C7E15"/>
    <w:rsid w:val="009D162C"/>
    <w:rsid w:val="009D1739"/>
    <w:rsid w:val="009D2993"/>
    <w:rsid w:val="009D3621"/>
    <w:rsid w:val="009D43B1"/>
    <w:rsid w:val="009D43EF"/>
    <w:rsid w:val="009D490B"/>
    <w:rsid w:val="009D526A"/>
    <w:rsid w:val="009D5610"/>
    <w:rsid w:val="009D5760"/>
    <w:rsid w:val="009D5B5D"/>
    <w:rsid w:val="009D7353"/>
    <w:rsid w:val="009E011D"/>
    <w:rsid w:val="009E0A3B"/>
    <w:rsid w:val="009E115C"/>
    <w:rsid w:val="009E1506"/>
    <w:rsid w:val="009E1D52"/>
    <w:rsid w:val="009E2C5A"/>
    <w:rsid w:val="009E3058"/>
    <w:rsid w:val="009E379B"/>
    <w:rsid w:val="009E3AE3"/>
    <w:rsid w:val="009E47FE"/>
    <w:rsid w:val="009E5C85"/>
    <w:rsid w:val="009E5D47"/>
    <w:rsid w:val="009E5DC1"/>
    <w:rsid w:val="009E6348"/>
    <w:rsid w:val="009E7B40"/>
    <w:rsid w:val="009F0166"/>
    <w:rsid w:val="009F09C8"/>
    <w:rsid w:val="009F1AE3"/>
    <w:rsid w:val="009F2494"/>
    <w:rsid w:val="009F258F"/>
    <w:rsid w:val="009F3142"/>
    <w:rsid w:val="009F389D"/>
    <w:rsid w:val="009F3FFA"/>
    <w:rsid w:val="009F76DB"/>
    <w:rsid w:val="009F771D"/>
    <w:rsid w:val="009F797C"/>
    <w:rsid w:val="009F7C30"/>
    <w:rsid w:val="009F7D58"/>
    <w:rsid w:val="00A00413"/>
    <w:rsid w:val="00A0150E"/>
    <w:rsid w:val="00A016DB"/>
    <w:rsid w:val="00A01D6D"/>
    <w:rsid w:val="00A03557"/>
    <w:rsid w:val="00A04A8E"/>
    <w:rsid w:val="00A05741"/>
    <w:rsid w:val="00A06568"/>
    <w:rsid w:val="00A120DA"/>
    <w:rsid w:val="00A12F53"/>
    <w:rsid w:val="00A15D9E"/>
    <w:rsid w:val="00A175BC"/>
    <w:rsid w:val="00A17736"/>
    <w:rsid w:val="00A17866"/>
    <w:rsid w:val="00A20271"/>
    <w:rsid w:val="00A209C9"/>
    <w:rsid w:val="00A211E9"/>
    <w:rsid w:val="00A23B6C"/>
    <w:rsid w:val="00A23DB0"/>
    <w:rsid w:val="00A24D89"/>
    <w:rsid w:val="00A24F16"/>
    <w:rsid w:val="00A24F24"/>
    <w:rsid w:val="00A2538F"/>
    <w:rsid w:val="00A25A74"/>
    <w:rsid w:val="00A262D5"/>
    <w:rsid w:val="00A30409"/>
    <w:rsid w:val="00A3346C"/>
    <w:rsid w:val="00A3391F"/>
    <w:rsid w:val="00A34434"/>
    <w:rsid w:val="00A350CF"/>
    <w:rsid w:val="00A3565E"/>
    <w:rsid w:val="00A41484"/>
    <w:rsid w:val="00A41BA4"/>
    <w:rsid w:val="00A42E5F"/>
    <w:rsid w:val="00A42EFA"/>
    <w:rsid w:val="00A431BA"/>
    <w:rsid w:val="00A44292"/>
    <w:rsid w:val="00A450F4"/>
    <w:rsid w:val="00A452C1"/>
    <w:rsid w:val="00A45804"/>
    <w:rsid w:val="00A45C5D"/>
    <w:rsid w:val="00A46416"/>
    <w:rsid w:val="00A469CF"/>
    <w:rsid w:val="00A473F9"/>
    <w:rsid w:val="00A51B8D"/>
    <w:rsid w:val="00A52A74"/>
    <w:rsid w:val="00A54D95"/>
    <w:rsid w:val="00A54EE5"/>
    <w:rsid w:val="00A60DDB"/>
    <w:rsid w:val="00A60EB1"/>
    <w:rsid w:val="00A613FE"/>
    <w:rsid w:val="00A61579"/>
    <w:rsid w:val="00A618FF"/>
    <w:rsid w:val="00A61E36"/>
    <w:rsid w:val="00A62528"/>
    <w:rsid w:val="00A63B34"/>
    <w:rsid w:val="00A64959"/>
    <w:rsid w:val="00A65D4F"/>
    <w:rsid w:val="00A675A5"/>
    <w:rsid w:val="00A70A6F"/>
    <w:rsid w:val="00A70B20"/>
    <w:rsid w:val="00A70E95"/>
    <w:rsid w:val="00A72161"/>
    <w:rsid w:val="00A72738"/>
    <w:rsid w:val="00A75ADE"/>
    <w:rsid w:val="00A75FAF"/>
    <w:rsid w:val="00A76209"/>
    <w:rsid w:val="00A76A47"/>
    <w:rsid w:val="00A76F78"/>
    <w:rsid w:val="00A77776"/>
    <w:rsid w:val="00A77F39"/>
    <w:rsid w:val="00A80325"/>
    <w:rsid w:val="00A82810"/>
    <w:rsid w:val="00A82A39"/>
    <w:rsid w:val="00A8564B"/>
    <w:rsid w:val="00A87D46"/>
    <w:rsid w:val="00A90C21"/>
    <w:rsid w:val="00A91E6B"/>
    <w:rsid w:val="00A9224D"/>
    <w:rsid w:val="00A927EF"/>
    <w:rsid w:val="00A94122"/>
    <w:rsid w:val="00A96064"/>
    <w:rsid w:val="00A965CC"/>
    <w:rsid w:val="00A970E0"/>
    <w:rsid w:val="00A9752B"/>
    <w:rsid w:val="00AA0D9E"/>
    <w:rsid w:val="00AA0F9A"/>
    <w:rsid w:val="00AA2580"/>
    <w:rsid w:val="00AA2BFA"/>
    <w:rsid w:val="00AA2C1E"/>
    <w:rsid w:val="00AA2E20"/>
    <w:rsid w:val="00AA37EC"/>
    <w:rsid w:val="00AA4731"/>
    <w:rsid w:val="00AA5215"/>
    <w:rsid w:val="00AA5534"/>
    <w:rsid w:val="00AA5A82"/>
    <w:rsid w:val="00AA642D"/>
    <w:rsid w:val="00AA65AB"/>
    <w:rsid w:val="00AA6924"/>
    <w:rsid w:val="00AA6C46"/>
    <w:rsid w:val="00AA6FFB"/>
    <w:rsid w:val="00AA797A"/>
    <w:rsid w:val="00AB20AB"/>
    <w:rsid w:val="00AB30B3"/>
    <w:rsid w:val="00AB5AA4"/>
    <w:rsid w:val="00AB67C2"/>
    <w:rsid w:val="00AC15D8"/>
    <w:rsid w:val="00AC2835"/>
    <w:rsid w:val="00AC2FD9"/>
    <w:rsid w:val="00AC5135"/>
    <w:rsid w:val="00AC5A62"/>
    <w:rsid w:val="00AC7644"/>
    <w:rsid w:val="00AD01EC"/>
    <w:rsid w:val="00AD050C"/>
    <w:rsid w:val="00AD2508"/>
    <w:rsid w:val="00AD2BF2"/>
    <w:rsid w:val="00AD47E8"/>
    <w:rsid w:val="00AD4DA2"/>
    <w:rsid w:val="00AD67D0"/>
    <w:rsid w:val="00AD6EEB"/>
    <w:rsid w:val="00AE006B"/>
    <w:rsid w:val="00AE1654"/>
    <w:rsid w:val="00AE23DA"/>
    <w:rsid w:val="00AE2AA3"/>
    <w:rsid w:val="00AE3A31"/>
    <w:rsid w:val="00AE600D"/>
    <w:rsid w:val="00AE6FC8"/>
    <w:rsid w:val="00AE7CAA"/>
    <w:rsid w:val="00AF121E"/>
    <w:rsid w:val="00AF202C"/>
    <w:rsid w:val="00AF39F4"/>
    <w:rsid w:val="00AF3A7E"/>
    <w:rsid w:val="00AF400A"/>
    <w:rsid w:val="00AF48DA"/>
    <w:rsid w:val="00AF7051"/>
    <w:rsid w:val="00AF7878"/>
    <w:rsid w:val="00AF7E6A"/>
    <w:rsid w:val="00AF7F47"/>
    <w:rsid w:val="00B00A29"/>
    <w:rsid w:val="00B02576"/>
    <w:rsid w:val="00B02A20"/>
    <w:rsid w:val="00B0331D"/>
    <w:rsid w:val="00B03B0B"/>
    <w:rsid w:val="00B03EC7"/>
    <w:rsid w:val="00B04356"/>
    <w:rsid w:val="00B043FF"/>
    <w:rsid w:val="00B04C57"/>
    <w:rsid w:val="00B054EA"/>
    <w:rsid w:val="00B07571"/>
    <w:rsid w:val="00B079C6"/>
    <w:rsid w:val="00B103B7"/>
    <w:rsid w:val="00B10E6D"/>
    <w:rsid w:val="00B10E6E"/>
    <w:rsid w:val="00B11681"/>
    <w:rsid w:val="00B1238D"/>
    <w:rsid w:val="00B12A1D"/>
    <w:rsid w:val="00B13230"/>
    <w:rsid w:val="00B143AB"/>
    <w:rsid w:val="00B14AB1"/>
    <w:rsid w:val="00B15343"/>
    <w:rsid w:val="00B157C6"/>
    <w:rsid w:val="00B15829"/>
    <w:rsid w:val="00B15A9E"/>
    <w:rsid w:val="00B15E85"/>
    <w:rsid w:val="00B1626B"/>
    <w:rsid w:val="00B163EF"/>
    <w:rsid w:val="00B17264"/>
    <w:rsid w:val="00B1769A"/>
    <w:rsid w:val="00B17E2C"/>
    <w:rsid w:val="00B20998"/>
    <w:rsid w:val="00B20C5A"/>
    <w:rsid w:val="00B23075"/>
    <w:rsid w:val="00B23AFE"/>
    <w:rsid w:val="00B2530E"/>
    <w:rsid w:val="00B254D8"/>
    <w:rsid w:val="00B25CB4"/>
    <w:rsid w:val="00B27849"/>
    <w:rsid w:val="00B2794D"/>
    <w:rsid w:val="00B27C66"/>
    <w:rsid w:val="00B311FD"/>
    <w:rsid w:val="00B31585"/>
    <w:rsid w:val="00B3170B"/>
    <w:rsid w:val="00B31813"/>
    <w:rsid w:val="00B34476"/>
    <w:rsid w:val="00B34A34"/>
    <w:rsid w:val="00B34DB9"/>
    <w:rsid w:val="00B35D1D"/>
    <w:rsid w:val="00B36859"/>
    <w:rsid w:val="00B36987"/>
    <w:rsid w:val="00B37463"/>
    <w:rsid w:val="00B409BD"/>
    <w:rsid w:val="00B41471"/>
    <w:rsid w:val="00B41661"/>
    <w:rsid w:val="00B41DA2"/>
    <w:rsid w:val="00B41DF0"/>
    <w:rsid w:val="00B41E5D"/>
    <w:rsid w:val="00B42712"/>
    <w:rsid w:val="00B44105"/>
    <w:rsid w:val="00B4433F"/>
    <w:rsid w:val="00B44BBA"/>
    <w:rsid w:val="00B44F6E"/>
    <w:rsid w:val="00B4592B"/>
    <w:rsid w:val="00B45B54"/>
    <w:rsid w:val="00B46ED2"/>
    <w:rsid w:val="00B47594"/>
    <w:rsid w:val="00B47C88"/>
    <w:rsid w:val="00B5040E"/>
    <w:rsid w:val="00B516FF"/>
    <w:rsid w:val="00B5175F"/>
    <w:rsid w:val="00B52BBE"/>
    <w:rsid w:val="00B52ED4"/>
    <w:rsid w:val="00B5456B"/>
    <w:rsid w:val="00B55F70"/>
    <w:rsid w:val="00B57200"/>
    <w:rsid w:val="00B60F95"/>
    <w:rsid w:val="00B61106"/>
    <w:rsid w:val="00B62622"/>
    <w:rsid w:val="00B62F57"/>
    <w:rsid w:val="00B633FE"/>
    <w:rsid w:val="00B635D2"/>
    <w:rsid w:val="00B63BFA"/>
    <w:rsid w:val="00B63E13"/>
    <w:rsid w:val="00B64040"/>
    <w:rsid w:val="00B64E72"/>
    <w:rsid w:val="00B65B40"/>
    <w:rsid w:val="00B666C5"/>
    <w:rsid w:val="00B66D2B"/>
    <w:rsid w:val="00B676A7"/>
    <w:rsid w:val="00B676CF"/>
    <w:rsid w:val="00B676D9"/>
    <w:rsid w:val="00B7005C"/>
    <w:rsid w:val="00B70AE6"/>
    <w:rsid w:val="00B721A1"/>
    <w:rsid w:val="00B74B7A"/>
    <w:rsid w:val="00B74F0A"/>
    <w:rsid w:val="00B753D4"/>
    <w:rsid w:val="00B75C9F"/>
    <w:rsid w:val="00B75CC3"/>
    <w:rsid w:val="00B76037"/>
    <w:rsid w:val="00B762EE"/>
    <w:rsid w:val="00B77E18"/>
    <w:rsid w:val="00B80097"/>
    <w:rsid w:val="00B81288"/>
    <w:rsid w:val="00B81996"/>
    <w:rsid w:val="00B81DF3"/>
    <w:rsid w:val="00B8239C"/>
    <w:rsid w:val="00B823F0"/>
    <w:rsid w:val="00B82783"/>
    <w:rsid w:val="00B82E7B"/>
    <w:rsid w:val="00B83529"/>
    <w:rsid w:val="00B83C46"/>
    <w:rsid w:val="00B85D3E"/>
    <w:rsid w:val="00B86A6F"/>
    <w:rsid w:val="00B90915"/>
    <w:rsid w:val="00B91918"/>
    <w:rsid w:val="00B9277C"/>
    <w:rsid w:val="00B9431D"/>
    <w:rsid w:val="00B951FB"/>
    <w:rsid w:val="00B952C9"/>
    <w:rsid w:val="00B95C74"/>
    <w:rsid w:val="00B95E2F"/>
    <w:rsid w:val="00B97004"/>
    <w:rsid w:val="00B97254"/>
    <w:rsid w:val="00B97477"/>
    <w:rsid w:val="00BA186A"/>
    <w:rsid w:val="00BA232D"/>
    <w:rsid w:val="00BA2929"/>
    <w:rsid w:val="00BA2ED0"/>
    <w:rsid w:val="00BA3582"/>
    <w:rsid w:val="00BA3694"/>
    <w:rsid w:val="00BA3D4C"/>
    <w:rsid w:val="00BA5C3E"/>
    <w:rsid w:val="00BA6206"/>
    <w:rsid w:val="00BA6541"/>
    <w:rsid w:val="00BA6A44"/>
    <w:rsid w:val="00BA7DF5"/>
    <w:rsid w:val="00BA7E85"/>
    <w:rsid w:val="00BA7F01"/>
    <w:rsid w:val="00BB0DDD"/>
    <w:rsid w:val="00BB2F78"/>
    <w:rsid w:val="00BB35E5"/>
    <w:rsid w:val="00BB375F"/>
    <w:rsid w:val="00BB38F2"/>
    <w:rsid w:val="00BB4100"/>
    <w:rsid w:val="00BB4DC6"/>
    <w:rsid w:val="00BB5C15"/>
    <w:rsid w:val="00BB5CAE"/>
    <w:rsid w:val="00BB6740"/>
    <w:rsid w:val="00BB6D4B"/>
    <w:rsid w:val="00BB710C"/>
    <w:rsid w:val="00BC02E3"/>
    <w:rsid w:val="00BC1F66"/>
    <w:rsid w:val="00BC2073"/>
    <w:rsid w:val="00BC49CB"/>
    <w:rsid w:val="00BC4AF7"/>
    <w:rsid w:val="00BC531C"/>
    <w:rsid w:val="00BC6A67"/>
    <w:rsid w:val="00BD1684"/>
    <w:rsid w:val="00BD17E0"/>
    <w:rsid w:val="00BD2EA3"/>
    <w:rsid w:val="00BD3BFD"/>
    <w:rsid w:val="00BD4F64"/>
    <w:rsid w:val="00BD5263"/>
    <w:rsid w:val="00BD5C1D"/>
    <w:rsid w:val="00BD6192"/>
    <w:rsid w:val="00BD67B9"/>
    <w:rsid w:val="00BD7429"/>
    <w:rsid w:val="00BD7465"/>
    <w:rsid w:val="00BE0525"/>
    <w:rsid w:val="00BE0884"/>
    <w:rsid w:val="00BE0F01"/>
    <w:rsid w:val="00BE14D9"/>
    <w:rsid w:val="00BE37A4"/>
    <w:rsid w:val="00BE4005"/>
    <w:rsid w:val="00BE421C"/>
    <w:rsid w:val="00BE4281"/>
    <w:rsid w:val="00BE5C58"/>
    <w:rsid w:val="00BE7379"/>
    <w:rsid w:val="00BE7453"/>
    <w:rsid w:val="00BE7A11"/>
    <w:rsid w:val="00BF074D"/>
    <w:rsid w:val="00BF0DDE"/>
    <w:rsid w:val="00BF2047"/>
    <w:rsid w:val="00BF32B5"/>
    <w:rsid w:val="00BF3336"/>
    <w:rsid w:val="00BF3B86"/>
    <w:rsid w:val="00BF4472"/>
    <w:rsid w:val="00BF48E1"/>
    <w:rsid w:val="00C00FBC"/>
    <w:rsid w:val="00C0322A"/>
    <w:rsid w:val="00C033AD"/>
    <w:rsid w:val="00C03D91"/>
    <w:rsid w:val="00C04911"/>
    <w:rsid w:val="00C04C1B"/>
    <w:rsid w:val="00C04F2A"/>
    <w:rsid w:val="00C055B6"/>
    <w:rsid w:val="00C0561B"/>
    <w:rsid w:val="00C05D96"/>
    <w:rsid w:val="00C05FAC"/>
    <w:rsid w:val="00C05FF3"/>
    <w:rsid w:val="00C0619A"/>
    <w:rsid w:val="00C07755"/>
    <w:rsid w:val="00C104C3"/>
    <w:rsid w:val="00C11E4C"/>
    <w:rsid w:val="00C120A1"/>
    <w:rsid w:val="00C12CA0"/>
    <w:rsid w:val="00C14A07"/>
    <w:rsid w:val="00C14CD7"/>
    <w:rsid w:val="00C15283"/>
    <w:rsid w:val="00C16155"/>
    <w:rsid w:val="00C16C3A"/>
    <w:rsid w:val="00C17789"/>
    <w:rsid w:val="00C21660"/>
    <w:rsid w:val="00C23C92"/>
    <w:rsid w:val="00C24388"/>
    <w:rsid w:val="00C24691"/>
    <w:rsid w:val="00C25010"/>
    <w:rsid w:val="00C25DB8"/>
    <w:rsid w:val="00C25E3C"/>
    <w:rsid w:val="00C26F4E"/>
    <w:rsid w:val="00C27C46"/>
    <w:rsid w:val="00C318FA"/>
    <w:rsid w:val="00C31E65"/>
    <w:rsid w:val="00C32082"/>
    <w:rsid w:val="00C323F3"/>
    <w:rsid w:val="00C32ACE"/>
    <w:rsid w:val="00C32C37"/>
    <w:rsid w:val="00C33511"/>
    <w:rsid w:val="00C34572"/>
    <w:rsid w:val="00C34AE7"/>
    <w:rsid w:val="00C365E7"/>
    <w:rsid w:val="00C36A8B"/>
    <w:rsid w:val="00C371B1"/>
    <w:rsid w:val="00C41B61"/>
    <w:rsid w:val="00C42138"/>
    <w:rsid w:val="00C43105"/>
    <w:rsid w:val="00C44189"/>
    <w:rsid w:val="00C4453F"/>
    <w:rsid w:val="00C46E9F"/>
    <w:rsid w:val="00C47B13"/>
    <w:rsid w:val="00C47C18"/>
    <w:rsid w:val="00C500D1"/>
    <w:rsid w:val="00C51F44"/>
    <w:rsid w:val="00C5203B"/>
    <w:rsid w:val="00C5204A"/>
    <w:rsid w:val="00C52A24"/>
    <w:rsid w:val="00C52D20"/>
    <w:rsid w:val="00C53697"/>
    <w:rsid w:val="00C53730"/>
    <w:rsid w:val="00C5587D"/>
    <w:rsid w:val="00C56266"/>
    <w:rsid w:val="00C575A4"/>
    <w:rsid w:val="00C60315"/>
    <w:rsid w:val="00C611AD"/>
    <w:rsid w:val="00C61388"/>
    <w:rsid w:val="00C616DB"/>
    <w:rsid w:val="00C622D5"/>
    <w:rsid w:val="00C62B19"/>
    <w:rsid w:val="00C62BEA"/>
    <w:rsid w:val="00C63299"/>
    <w:rsid w:val="00C63B12"/>
    <w:rsid w:val="00C6605B"/>
    <w:rsid w:val="00C66170"/>
    <w:rsid w:val="00C6673E"/>
    <w:rsid w:val="00C708A2"/>
    <w:rsid w:val="00C723C5"/>
    <w:rsid w:val="00C728B3"/>
    <w:rsid w:val="00C73262"/>
    <w:rsid w:val="00C734E4"/>
    <w:rsid w:val="00C73BE4"/>
    <w:rsid w:val="00C73DF6"/>
    <w:rsid w:val="00C76FF8"/>
    <w:rsid w:val="00C7779C"/>
    <w:rsid w:val="00C77A0A"/>
    <w:rsid w:val="00C77EE7"/>
    <w:rsid w:val="00C77F31"/>
    <w:rsid w:val="00C80323"/>
    <w:rsid w:val="00C80AB2"/>
    <w:rsid w:val="00C81B66"/>
    <w:rsid w:val="00C820EE"/>
    <w:rsid w:val="00C82EBA"/>
    <w:rsid w:val="00C83266"/>
    <w:rsid w:val="00C8368B"/>
    <w:rsid w:val="00C8392F"/>
    <w:rsid w:val="00C84F6E"/>
    <w:rsid w:val="00C850A7"/>
    <w:rsid w:val="00C856B9"/>
    <w:rsid w:val="00C85D69"/>
    <w:rsid w:val="00C86FD8"/>
    <w:rsid w:val="00C87608"/>
    <w:rsid w:val="00C8771E"/>
    <w:rsid w:val="00C9065C"/>
    <w:rsid w:val="00C91764"/>
    <w:rsid w:val="00C91BEC"/>
    <w:rsid w:val="00C9214E"/>
    <w:rsid w:val="00C92C0B"/>
    <w:rsid w:val="00C93CB9"/>
    <w:rsid w:val="00C9412B"/>
    <w:rsid w:val="00C941EB"/>
    <w:rsid w:val="00C95566"/>
    <w:rsid w:val="00C95B84"/>
    <w:rsid w:val="00C97845"/>
    <w:rsid w:val="00C97919"/>
    <w:rsid w:val="00C97FA1"/>
    <w:rsid w:val="00CA0F5E"/>
    <w:rsid w:val="00CA1E19"/>
    <w:rsid w:val="00CA1F16"/>
    <w:rsid w:val="00CA252E"/>
    <w:rsid w:val="00CA3C62"/>
    <w:rsid w:val="00CA4BD1"/>
    <w:rsid w:val="00CA4D36"/>
    <w:rsid w:val="00CA63D1"/>
    <w:rsid w:val="00CA63DD"/>
    <w:rsid w:val="00CA78C7"/>
    <w:rsid w:val="00CA7F88"/>
    <w:rsid w:val="00CB2D91"/>
    <w:rsid w:val="00CB376F"/>
    <w:rsid w:val="00CB42EA"/>
    <w:rsid w:val="00CB503C"/>
    <w:rsid w:val="00CB5439"/>
    <w:rsid w:val="00CB56D6"/>
    <w:rsid w:val="00CB57EB"/>
    <w:rsid w:val="00CB63E7"/>
    <w:rsid w:val="00CB6E54"/>
    <w:rsid w:val="00CB6F2D"/>
    <w:rsid w:val="00CB7904"/>
    <w:rsid w:val="00CB7BCA"/>
    <w:rsid w:val="00CC197E"/>
    <w:rsid w:val="00CC1F4E"/>
    <w:rsid w:val="00CC3A10"/>
    <w:rsid w:val="00CC3F8F"/>
    <w:rsid w:val="00CC437F"/>
    <w:rsid w:val="00CC4BAE"/>
    <w:rsid w:val="00CC4C50"/>
    <w:rsid w:val="00CC528D"/>
    <w:rsid w:val="00CC5CBC"/>
    <w:rsid w:val="00CC6A1C"/>
    <w:rsid w:val="00CD07C7"/>
    <w:rsid w:val="00CD0B33"/>
    <w:rsid w:val="00CD1DF3"/>
    <w:rsid w:val="00CD34FE"/>
    <w:rsid w:val="00CD77A3"/>
    <w:rsid w:val="00CE00EA"/>
    <w:rsid w:val="00CE0BE6"/>
    <w:rsid w:val="00CE2A29"/>
    <w:rsid w:val="00CE3799"/>
    <w:rsid w:val="00CE4788"/>
    <w:rsid w:val="00CE4837"/>
    <w:rsid w:val="00CE4B2B"/>
    <w:rsid w:val="00CE5732"/>
    <w:rsid w:val="00CE58DE"/>
    <w:rsid w:val="00CE655A"/>
    <w:rsid w:val="00CE656C"/>
    <w:rsid w:val="00CE71C8"/>
    <w:rsid w:val="00CE7C35"/>
    <w:rsid w:val="00CE7E82"/>
    <w:rsid w:val="00CF001F"/>
    <w:rsid w:val="00CF0244"/>
    <w:rsid w:val="00CF069A"/>
    <w:rsid w:val="00CF1260"/>
    <w:rsid w:val="00CF22BB"/>
    <w:rsid w:val="00CF300A"/>
    <w:rsid w:val="00CF3534"/>
    <w:rsid w:val="00CF4A98"/>
    <w:rsid w:val="00CF4DF5"/>
    <w:rsid w:val="00CF5A04"/>
    <w:rsid w:val="00CF6BCA"/>
    <w:rsid w:val="00CF7171"/>
    <w:rsid w:val="00CF7ED8"/>
    <w:rsid w:val="00D00793"/>
    <w:rsid w:val="00D00BFA"/>
    <w:rsid w:val="00D01B3F"/>
    <w:rsid w:val="00D02388"/>
    <w:rsid w:val="00D02C5B"/>
    <w:rsid w:val="00D034FF"/>
    <w:rsid w:val="00D04785"/>
    <w:rsid w:val="00D0745F"/>
    <w:rsid w:val="00D07BA0"/>
    <w:rsid w:val="00D105DA"/>
    <w:rsid w:val="00D12147"/>
    <w:rsid w:val="00D129B0"/>
    <w:rsid w:val="00D1365B"/>
    <w:rsid w:val="00D13FD5"/>
    <w:rsid w:val="00D148BD"/>
    <w:rsid w:val="00D14A1E"/>
    <w:rsid w:val="00D14F06"/>
    <w:rsid w:val="00D1617E"/>
    <w:rsid w:val="00D16A04"/>
    <w:rsid w:val="00D16C7B"/>
    <w:rsid w:val="00D212BC"/>
    <w:rsid w:val="00D2164E"/>
    <w:rsid w:val="00D23A36"/>
    <w:rsid w:val="00D23D7E"/>
    <w:rsid w:val="00D23E4C"/>
    <w:rsid w:val="00D2453B"/>
    <w:rsid w:val="00D25063"/>
    <w:rsid w:val="00D25CCD"/>
    <w:rsid w:val="00D25F01"/>
    <w:rsid w:val="00D273D1"/>
    <w:rsid w:val="00D30B93"/>
    <w:rsid w:val="00D312E5"/>
    <w:rsid w:val="00D31DC3"/>
    <w:rsid w:val="00D3286D"/>
    <w:rsid w:val="00D33904"/>
    <w:rsid w:val="00D34626"/>
    <w:rsid w:val="00D35E65"/>
    <w:rsid w:val="00D36039"/>
    <w:rsid w:val="00D3791E"/>
    <w:rsid w:val="00D4032E"/>
    <w:rsid w:val="00D404A6"/>
    <w:rsid w:val="00D40644"/>
    <w:rsid w:val="00D40CD8"/>
    <w:rsid w:val="00D432A7"/>
    <w:rsid w:val="00D43471"/>
    <w:rsid w:val="00D43AFF"/>
    <w:rsid w:val="00D43DFF"/>
    <w:rsid w:val="00D440BC"/>
    <w:rsid w:val="00D44451"/>
    <w:rsid w:val="00D44E7A"/>
    <w:rsid w:val="00D45009"/>
    <w:rsid w:val="00D453A6"/>
    <w:rsid w:val="00D45B0D"/>
    <w:rsid w:val="00D501F0"/>
    <w:rsid w:val="00D5062E"/>
    <w:rsid w:val="00D50854"/>
    <w:rsid w:val="00D50CBF"/>
    <w:rsid w:val="00D50E4F"/>
    <w:rsid w:val="00D50EA4"/>
    <w:rsid w:val="00D51C2D"/>
    <w:rsid w:val="00D52061"/>
    <w:rsid w:val="00D525E7"/>
    <w:rsid w:val="00D52F7A"/>
    <w:rsid w:val="00D53C5E"/>
    <w:rsid w:val="00D546FA"/>
    <w:rsid w:val="00D57732"/>
    <w:rsid w:val="00D5781F"/>
    <w:rsid w:val="00D6061D"/>
    <w:rsid w:val="00D609DB"/>
    <w:rsid w:val="00D60AA7"/>
    <w:rsid w:val="00D6276A"/>
    <w:rsid w:val="00D6496E"/>
    <w:rsid w:val="00D66BC3"/>
    <w:rsid w:val="00D67AC2"/>
    <w:rsid w:val="00D71DE4"/>
    <w:rsid w:val="00D72859"/>
    <w:rsid w:val="00D72978"/>
    <w:rsid w:val="00D735FA"/>
    <w:rsid w:val="00D736B8"/>
    <w:rsid w:val="00D743BF"/>
    <w:rsid w:val="00D7485D"/>
    <w:rsid w:val="00D749B9"/>
    <w:rsid w:val="00D74AB4"/>
    <w:rsid w:val="00D74EF2"/>
    <w:rsid w:val="00D74F14"/>
    <w:rsid w:val="00D77115"/>
    <w:rsid w:val="00D80AAF"/>
    <w:rsid w:val="00D80E4F"/>
    <w:rsid w:val="00D81B42"/>
    <w:rsid w:val="00D82F6B"/>
    <w:rsid w:val="00D83465"/>
    <w:rsid w:val="00D852FF"/>
    <w:rsid w:val="00D8532D"/>
    <w:rsid w:val="00D85B5F"/>
    <w:rsid w:val="00D85B94"/>
    <w:rsid w:val="00D85C42"/>
    <w:rsid w:val="00D85C57"/>
    <w:rsid w:val="00D869E0"/>
    <w:rsid w:val="00D86ED7"/>
    <w:rsid w:val="00D877D4"/>
    <w:rsid w:val="00D8780E"/>
    <w:rsid w:val="00D90E76"/>
    <w:rsid w:val="00D91458"/>
    <w:rsid w:val="00D93931"/>
    <w:rsid w:val="00D94945"/>
    <w:rsid w:val="00D964D2"/>
    <w:rsid w:val="00D97313"/>
    <w:rsid w:val="00D976A3"/>
    <w:rsid w:val="00D97B8D"/>
    <w:rsid w:val="00DA0730"/>
    <w:rsid w:val="00DA0E0D"/>
    <w:rsid w:val="00DA1A81"/>
    <w:rsid w:val="00DA1E3F"/>
    <w:rsid w:val="00DA2175"/>
    <w:rsid w:val="00DA24DF"/>
    <w:rsid w:val="00DA2927"/>
    <w:rsid w:val="00DA2E1C"/>
    <w:rsid w:val="00DA3871"/>
    <w:rsid w:val="00DA4F16"/>
    <w:rsid w:val="00DA52AF"/>
    <w:rsid w:val="00DB0A8B"/>
    <w:rsid w:val="00DB0CF4"/>
    <w:rsid w:val="00DB19B9"/>
    <w:rsid w:val="00DB1A93"/>
    <w:rsid w:val="00DB2B1B"/>
    <w:rsid w:val="00DB389D"/>
    <w:rsid w:val="00DB39FD"/>
    <w:rsid w:val="00DB3C43"/>
    <w:rsid w:val="00DB3EFB"/>
    <w:rsid w:val="00DB52BD"/>
    <w:rsid w:val="00DB5379"/>
    <w:rsid w:val="00DB579E"/>
    <w:rsid w:val="00DB591D"/>
    <w:rsid w:val="00DB5BCD"/>
    <w:rsid w:val="00DB7323"/>
    <w:rsid w:val="00DC0038"/>
    <w:rsid w:val="00DC1159"/>
    <w:rsid w:val="00DC2E8D"/>
    <w:rsid w:val="00DC45C4"/>
    <w:rsid w:val="00DC48B7"/>
    <w:rsid w:val="00DC5DE7"/>
    <w:rsid w:val="00DC6AA6"/>
    <w:rsid w:val="00DC788D"/>
    <w:rsid w:val="00DC7C81"/>
    <w:rsid w:val="00DD002F"/>
    <w:rsid w:val="00DD0591"/>
    <w:rsid w:val="00DD4048"/>
    <w:rsid w:val="00DD43B4"/>
    <w:rsid w:val="00DE09AA"/>
    <w:rsid w:val="00DE6CD5"/>
    <w:rsid w:val="00DE6E8A"/>
    <w:rsid w:val="00DE7338"/>
    <w:rsid w:val="00DE7684"/>
    <w:rsid w:val="00DF18A7"/>
    <w:rsid w:val="00DF1CC9"/>
    <w:rsid w:val="00DF3038"/>
    <w:rsid w:val="00DF3C32"/>
    <w:rsid w:val="00DF4020"/>
    <w:rsid w:val="00DF605F"/>
    <w:rsid w:val="00DF6B25"/>
    <w:rsid w:val="00DF76C6"/>
    <w:rsid w:val="00E00E50"/>
    <w:rsid w:val="00E01BE9"/>
    <w:rsid w:val="00E032D5"/>
    <w:rsid w:val="00E04EAC"/>
    <w:rsid w:val="00E058EB"/>
    <w:rsid w:val="00E05F81"/>
    <w:rsid w:val="00E0635A"/>
    <w:rsid w:val="00E064DB"/>
    <w:rsid w:val="00E06EDD"/>
    <w:rsid w:val="00E06FB4"/>
    <w:rsid w:val="00E10B76"/>
    <w:rsid w:val="00E119B8"/>
    <w:rsid w:val="00E12985"/>
    <w:rsid w:val="00E13613"/>
    <w:rsid w:val="00E1469D"/>
    <w:rsid w:val="00E148EC"/>
    <w:rsid w:val="00E14A92"/>
    <w:rsid w:val="00E2031E"/>
    <w:rsid w:val="00E20792"/>
    <w:rsid w:val="00E20E97"/>
    <w:rsid w:val="00E21176"/>
    <w:rsid w:val="00E215CB"/>
    <w:rsid w:val="00E22088"/>
    <w:rsid w:val="00E2360E"/>
    <w:rsid w:val="00E25095"/>
    <w:rsid w:val="00E2665A"/>
    <w:rsid w:val="00E26B9F"/>
    <w:rsid w:val="00E3013E"/>
    <w:rsid w:val="00E307CF"/>
    <w:rsid w:val="00E309E5"/>
    <w:rsid w:val="00E30E89"/>
    <w:rsid w:val="00E314D1"/>
    <w:rsid w:val="00E31DB8"/>
    <w:rsid w:val="00E334DC"/>
    <w:rsid w:val="00E344CD"/>
    <w:rsid w:val="00E34874"/>
    <w:rsid w:val="00E35EAC"/>
    <w:rsid w:val="00E36859"/>
    <w:rsid w:val="00E36AAF"/>
    <w:rsid w:val="00E371C7"/>
    <w:rsid w:val="00E40530"/>
    <w:rsid w:val="00E41AB8"/>
    <w:rsid w:val="00E424EA"/>
    <w:rsid w:val="00E4274E"/>
    <w:rsid w:val="00E43600"/>
    <w:rsid w:val="00E43605"/>
    <w:rsid w:val="00E43F4B"/>
    <w:rsid w:val="00E44A76"/>
    <w:rsid w:val="00E452F5"/>
    <w:rsid w:val="00E459E5"/>
    <w:rsid w:val="00E45CF4"/>
    <w:rsid w:val="00E47F21"/>
    <w:rsid w:val="00E50090"/>
    <w:rsid w:val="00E50D20"/>
    <w:rsid w:val="00E50D3A"/>
    <w:rsid w:val="00E511EE"/>
    <w:rsid w:val="00E51A21"/>
    <w:rsid w:val="00E51D8C"/>
    <w:rsid w:val="00E53B47"/>
    <w:rsid w:val="00E55A54"/>
    <w:rsid w:val="00E55CEB"/>
    <w:rsid w:val="00E56AF7"/>
    <w:rsid w:val="00E5779D"/>
    <w:rsid w:val="00E603FC"/>
    <w:rsid w:val="00E60402"/>
    <w:rsid w:val="00E60C14"/>
    <w:rsid w:val="00E61725"/>
    <w:rsid w:val="00E63378"/>
    <w:rsid w:val="00E63BEA"/>
    <w:rsid w:val="00E66428"/>
    <w:rsid w:val="00E66CBD"/>
    <w:rsid w:val="00E706CD"/>
    <w:rsid w:val="00E70C66"/>
    <w:rsid w:val="00E720D6"/>
    <w:rsid w:val="00E72470"/>
    <w:rsid w:val="00E7299F"/>
    <w:rsid w:val="00E72FDD"/>
    <w:rsid w:val="00E7312F"/>
    <w:rsid w:val="00E73B8C"/>
    <w:rsid w:val="00E73C1A"/>
    <w:rsid w:val="00E74C15"/>
    <w:rsid w:val="00E75AF1"/>
    <w:rsid w:val="00E75EB8"/>
    <w:rsid w:val="00E76566"/>
    <w:rsid w:val="00E772AA"/>
    <w:rsid w:val="00E77D06"/>
    <w:rsid w:val="00E8029D"/>
    <w:rsid w:val="00E84529"/>
    <w:rsid w:val="00E84898"/>
    <w:rsid w:val="00E84933"/>
    <w:rsid w:val="00E85E4F"/>
    <w:rsid w:val="00E85F1D"/>
    <w:rsid w:val="00E85F73"/>
    <w:rsid w:val="00E864A6"/>
    <w:rsid w:val="00E87264"/>
    <w:rsid w:val="00E91C20"/>
    <w:rsid w:val="00E92EA7"/>
    <w:rsid w:val="00E93001"/>
    <w:rsid w:val="00E935A2"/>
    <w:rsid w:val="00E938B1"/>
    <w:rsid w:val="00E93B6D"/>
    <w:rsid w:val="00E96139"/>
    <w:rsid w:val="00E96FA2"/>
    <w:rsid w:val="00E97804"/>
    <w:rsid w:val="00E97A12"/>
    <w:rsid w:val="00EA09A3"/>
    <w:rsid w:val="00EA0F58"/>
    <w:rsid w:val="00EA19D7"/>
    <w:rsid w:val="00EA3C69"/>
    <w:rsid w:val="00EA3F2A"/>
    <w:rsid w:val="00EA41AD"/>
    <w:rsid w:val="00EA543D"/>
    <w:rsid w:val="00EB1B2E"/>
    <w:rsid w:val="00EB2599"/>
    <w:rsid w:val="00EB2795"/>
    <w:rsid w:val="00EB3367"/>
    <w:rsid w:val="00EB3A61"/>
    <w:rsid w:val="00EB3AFE"/>
    <w:rsid w:val="00EB3C58"/>
    <w:rsid w:val="00EB40A0"/>
    <w:rsid w:val="00EB54FD"/>
    <w:rsid w:val="00EB6150"/>
    <w:rsid w:val="00EB6CD9"/>
    <w:rsid w:val="00EB7C29"/>
    <w:rsid w:val="00EB7EC9"/>
    <w:rsid w:val="00EC0441"/>
    <w:rsid w:val="00EC081C"/>
    <w:rsid w:val="00EC0D9E"/>
    <w:rsid w:val="00EC17B8"/>
    <w:rsid w:val="00EC2256"/>
    <w:rsid w:val="00EC28EB"/>
    <w:rsid w:val="00EC2A73"/>
    <w:rsid w:val="00EC2F22"/>
    <w:rsid w:val="00EC3281"/>
    <w:rsid w:val="00EC423D"/>
    <w:rsid w:val="00EC457C"/>
    <w:rsid w:val="00EC5998"/>
    <w:rsid w:val="00ED04E7"/>
    <w:rsid w:val="00ED2A7D"/>
    <w:rsid w:val="00ED2FC4"/>
    <w:rsid w:val="00ED407A"/>
    <w:rsid w:val="00ED4158"/>
    <w:rsid w:val="00ED443C"/>
    <w:rsid w:val="00ED61D5"/>
    <w:rsid w:val="00ED716F"/>
    <w:rsid w:val="00EE0F5A"/>
    <w:rsid w:val="00EE2410"/>
    <w:rsid w:val="00EE39E0"/>
    <w:rsid w:val="00EE3BF3"/>
    <w:rsid w:val="00EE4299"/>
    <w:rsid w:val="00EE4843"/>
    <w:rsid w:val="00EE4BBE"/>
    <w:rsid w:val="00EE5495"/>
    <w:rsid w:val="00EE5AFD"/>
    <w:rsid w:val="00EE5DFE"/>
    <w:rsid w:val="00EE7382"/>
    <w:rsid w:val="00EF040D"/>
    <w:rsid w:val="00EF18C4"/>
    <w:rsid w:val="00EF2BEC"/>
    <w:rsid w:val="00EF4086"/>
    <w:rsid w:val="00EF4D87"/>
    <w:rsid w:val="00EF54A0"/>
    <w:rsid w:val="00EF593D"/>
    <w:rsid w:val="00EF6CED"/>
    <w:rsid w:val="00F019E6"/>
    <w:rsid w:val="00F02977"/>
    <w:rsid w:val="00F02C59"/>
    <w:rsid w:val="00F04303"/>
    <w:rsid w:val="00F04702"/>
    <w:rsid w:val="00F04FD4"/>
    <w:rsid w:val="00F054A1"/>
    <w:rsid w:val="00F0654B"/>
    <w:rsid w:val="00F06FAB"/>
    <w:rsid w:val="00F07641"/>
    <w:rsid w:val="00F07E8F"/>
    <w:rsid w:val="00F07EAB"/>
    <w:rsid w:val="00F1122F"/>
    <w:rsid w:val="00F113E1"/>
    <w:rsid w:val="00F114EE"/>
    <w:rsid w:val="00F12485"/>
    <w:rsid w:val="00F138A9"/>
    <w:rsid w:val="00F13A46"/>
    <w:rsid w:val="00F13A96"/>
    <w:rsid w:val="00F15188"/>
    <w:rsid w:val="00F15CF9"/>
    <w:rsid w:val="00F17A7E"/>
    <w:rsid w:val="00F21261"/>
    <w:rsid w:val="00F214B6"/>
    <w:rsid w:val="00F21D47"/>
    <w:rsid w:val="00F2287F"/>
    <w:rsid w:val="00F22917"/>
    <w:rsid w:val="00F23442"/>
    <w:rsid w:val="00F236ED"/>
    <w:rsid w:val="00F239CB"/>
    <w:rsid w:val="00F24ADD"/>
    <w:rsid w:val="00F24BC7"/>
    <w:rsid w:val="00F254A1"/>
    <w:rsid w:val="00F27486"/>
    <w:rsid w:val="00F30D7E"/>
    <w:rsid w:val="00F319F7"/>
    <w:rsid w:val="00F32E6F"/>
    <w:rsid w:val="00F336C1"/>
    <w:rsid w:val="00F356B9"/>
    <w:rsid w:val="00F362BA"/>
    <w:rsid w:val="00F36532"/>
    <w:rsid w:val="00F375BE"/>
    <w:rsid w:val="00F4036C"/>
    <w:rsid w:val="00F4152A"/>
    <w:rsid w:val="00F416CF"/>
    <w:rsid w:val="00F42289"/>
    <w:rsid w:val="00F42417"/>
    <w:rsid w:val="00F42C2C"/>
    <w:rsid w:val="00F4388F"/>
    <w:rsid w:val="00F44BF6"/>
    <w:rsid w:val="00F44C3A"/>
    <w:rsid w:val="00F451F4"/>
    <w:rsid w:val="00F45FF9"/>
    <w:rsid w:val="00F46714"/>
    <w:rsid w:val="00F46C47"/>
    <w:rsid w:val="00F501E0"/>
    <w:rsid w:val="00F502E3"/>
    <w:rsid w:val="00F5110E"/>
    <w:rsid w:val="00F524E9"/>
    <w:rsid w:val="00F52510"/>
    <w:rsid w:val="00F529E9"/>
    <w:rsid w:val="00F53913"/>
    <w:rsid w:val="00F546E6"/>
    <w:rsid w:val="00F54E80"/>
    <w:rsid w:val="00F56AC6"/>
    <w:rsid w:val="00F570BA"/>
    <w:rsid w:val="00F60DAB"/>
    <w:rsid w:val="00F617E8"/>
    <w:rsid w:val="00F6268E"/>
    <w:rsid w:val="00F627C0"/>
    <w:rsid w:val="00F62C53"/>
    <w:rsid w:val="00F6353F"/>
    <w:rsid w:val="00F64128"/>
    <w:rsid w:val="00F659C1"/>
    <w:rsid w:val="00F6629F"/>
    <w:rsid w:val="00F664EF"/>
    <w:rsid w:val="00F66A38"/>
    <w:rsid w:val="00F700CE"/>
    <w:rsid w:val="00F70D46"/>
    <w:rsid w:val="00F70D9C"/>
    <w:rsid w:val="00F7178E"/>
    <w:rsid w:val="00F7216E"/>
    <w:rsid w:val="00F7224F"/>
    <w:rsid w:val="00F742DB"/>
    <w:rsid w:val="00F74FBC"/>
    <w:rsid w:val="00F75464"/>
    <w:rsid w:val="00F7669F"/>
    <w:rsid w:val="00F76B4B"/>
    <w:rsid w:val="00F77544"/>
    <w:rsid w:val="00F8145F"/>
    <w:rsid w:val="00F81B2F"/>
    <w:rsid w:val="00F839A1"/>
    <w:rsid w:val="00F83BD6"/>
    <w:rsid w:val="00F83FAB"/>
    <w:rsid w:val="00F84485"/>
    <w:rsid w:val="00F848BF"/>
    <w:rsid w:val="00F85418"/>
    <w:rsid w:val="00F85A98"/>
    <w:rsid w:val="00F86024"/>
    <w:rsid w:val="00F86033"/>
    <w:rsid w:val="00F86BA8"/>
    <w:rsid w:val="00F875BC"/>
    <w:rsid w:val="00F9134B"/>
    <w:rsid w:val="00F91364"/>
    <w:rsid w:val="00F91E05"/>
    <w:rsid w:val="00F92BB7"/>
    <w:rsid w:val="00F93259"/>
    <w:rsid w:val="00F96540"/>
    <w:rsid w:val="00F96663"/>
    <w:rsid w:val="00F97709"/>
    <w:rsid w:val="00FA021E"/>
    <w:rsid w:val="00FA4570"/>
    <w:rsid w:val="00FA4CB2"/>
    <w:rsid w:val="00FA55F4"/>
    <w:rsid w:val="00FA5F20"/>
    <w:rsid w:val="00FA674F"/>
    <w:rsid w:val="00FA68AE"/>
    <w:rsid w:val="00FA71C3"/>
    <w:rsid w:val="00FA7E85"/>
    <w:rsid w:val="00FB0034"/>
    <w:rsid w:val="00FB051A"/>
    <w:rsid w:val="00FB060F"/>
    <w:rsid w:val="00FB3B73"/>
    <w:rsid w:val="00FB4CEE"/>
    <w:rsid w:val="00FB587E"/>
    <w:rsid w:val="00FB73C6"/>
    <w:rsid w:val="00FB74B3"/>
    <w:rsid w:val="00FB77C4"/>
    <w:rsid w:val="00FC122D"/>
    <w:rsid w:val="00FC2404"/>
    <w:rsid w:val="00FC2835"/>
    <w:rsid w:val="00FC2A5E"/>
    <w:rsid w:val="00FC35F2"/>
    <w:rsid w:val="00FC3C10"/>
    <w:rsid w:val="00FC42C0"/>
    <w:rsid w:val="00FC4E90"/>
    <w:rsid w:val="00FC55F3"/>
    <w:rsid w:val="00FC5BF7"/>
    <w:rsid w:val="00FC5D8F"/>
    <w:rsid w:val="00FC658A"/>
    <w:rsid w:val="00FC693F"/>
    <w:rsid w:val="00FC7808"/>
    <w:rsid w:val="00FD0001"/>
    <w:rsid w:val="00FD0685"/>
    <w:rsid w:val="00FD06F3"/>
    <w:rsid w:val="00FD115A"/>
    <w:rsid w:val="00FD1700"/>
    <w:rsid w:val="00FD29EF"/>
    <w:rsid w:val="00FD3213"/>
    <w:rsid w:val="00FD3279"/>
    <w:rsid w:val="00FD3882"/>
    <w:rsid w:val="00FE149F"/>
    <w:rsid w:val="00FE1645"/>
    <w:rsid w:val="00FE1977"/>
    <w:rsid w:val="00FE2186"/>
    <w:rsid w:val="00FE2283"/>
    <w:rsid w:val="00FE23B2"/>
    <w:rsid w:val="00FE3461"/>
    <w:rsid w:val="00FE4498"/>
    <w:rsid w:val="00FE4BD6"/>
    <w:rsid w:val="00FE4EA8"/>
    <w:rsid w:val="00FE680D"/>
    <w:rsid w:val="00FE702F"/>
    <w:rsid w:val="00FE75F4"/>
    <w:rsid w:val="00FF1678"/>
    <w:rsid w:val="00FF2BB4"/>
    <w:rsid w:val="00FF2F74"/>
    <w:rsid w:val="00FF3BED"/>
    <w:rsid w:val="00FF3CF9"/>
    <w:rsid w:val="00FF5D8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2E84E1-31FD-4CFB-A65E-6E40C85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851"/>
      </w:tabs>
      <w:ind w:left="851" w:right="6" w:hanging="851"/>
      <w:jc w:val="center"/>
      <w:outlineLvl w:val="5"/>
    </w:pPr>
    <w:rPr>
      <w:rFonts w:ascii="Arial" w:hAnsi="Arial" w:cs="Arial"/>
      <w:b/>
      <w:bCs/>
      <w:color w:val="FF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18"/>
      </w:tabs>
      <w:jc w:val="center"/>
      <w:outlineLvl w:val="6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37280"/>
    <w:pPr>
      <w:ind w:left="720"/>
    </w:pPr>
  </w:style>
  <w:style w:type="paragraph" w:customStyle="1" w:styleId="Heading1111">
    <w:name w:val="Heading 1111"/>
    <w:basedOn w:val="ListParagraph"/>
    <w:qFormat/>
    <w:rsid w:val="00B9431D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autoSpaceDE/>
      <w:autoSpaceDN/>
      <w:spacing w:before="60" w:after="60" w:line="276" w:lineRule="auto"/>
      <w:contextualSpacing/>
      <w:jc w:val="both"/>
    </w:pPr>
    <w:rPr>
      <w:rFonts w:ascii="Arial" w:hAnsi="Arial" w:cs="Arial"/>
      <w:b/>
      <w:spacing w:val="-3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26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A5D7-23C3-4A01-8810-9FB77929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4</cp:revision>
  <cp:lastPrinted>2016-01-08T15:01:00Z</cp:lastPrinted>
  <dcterms:created xsi:type="dcterms:W3CDTF">2016-04-20T08:59:00Z</dcterms:created>
  <dcterms:modified xsi:type="dcterms:W3CDTF">2016-04-21T10:27:00Z</dcterms:modified>
</cp:coreProperties>
</file>