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DB1" w:rsidRPr="00BA5B5D" w:rsidRDefault="003C4DB1">
      <w:pPr>
        <w:pStyle w:val="Title"/>
        <w:rPr>
          <w:rFonts w:ascii="Arial" w:hAnsi="Arial" w:cs="Arial"/>
          <w:sz w:val="28"/>
          <w:szCs w:val="28"/>
        </w:rPr>
      </w:pPr>
      <w:bookmarkStart w:id="0" w:name="_GoBack"/>
      <w:bookmarkEnd w:id="0"/>
      <w:r w:rsidRPr="00BA5B5D">
        <w:rPr>
          <w:rFonts w:ascii="Arial" w:hAnsi="Arial" w:cs="Arial"/>
          <w:sz w:val="28"/>
          <w:szCs w:val="28"/>
        </w:rPr>
        <w:t xml:space="preserve">PITSTONE PARISH COUNCIL </w:t>
      </w:r>
      <w:r w:rsidR="00BD4BB2" w:rsidRPr="00BA5B5D">
        <w:rPr>
          <w:rFonts w:ascii="Arial" w:hAnsi="Arial" w:cs="Arial"/>
          <w:sz w:val="28"/>
          <w:szCs w:val="28"/>
        </w:rPr>
        <w:t>SPORTS &amp; LEISURE</w:t>
      </w:r>
      <w:r w:rsidRPr="00BA5B5D">
        <w:rPr>
          <w:rFonts w:ascii="Arial" w:hAnsi="Arial" w:cs="Arial"/>
          <w:sz w:val="28"/>
          <w:szCs w:val="28"/>
        </w:rPr>
        <w:t xml:space="preserve"> COMMITTEE</w:t>
      </w:r>
    </w:p>
    <w:p w:rsidR="003C4DB1" w:rsidRPr="00BA5B5D" w:rsidRDefault="003C4DB1">
      <w:pPr>
        <w:pBdr>
          <w:bottom w:val="single" w:sz="4" w:space="1" w:color="auto"/>
        </w:pBdr>
        <w:jc w:val="center"/>
        <w:rPr>
          <w:rFonts w:ascii="Arial" w:hAnsi="Arial" w:cs="Arial"/>
          <w:sz w:val="22"/>
          <w:szCs w:val="22"/>
        </w:rPr>
      </w:pPr>
      <w:r w:rsidRPr="00BA5B5D">
        <w:rPr>
          <w:rFonts w:ascii="Arial" w:hAnsi="Arial" w:cs="Arial"/>
          <w:sz w:val="22"/>
          <w:szCs w:val="22"/>
        </w:rPr>
        <w:t xml:space="preserve">Minutes of the </w:t>
      </w:r>
      <w:r w:rsidR="00BD4BB2" w:rsidRPr="00BA5B5D">
        <w:rPr>
          <w:rFonts w:ascii="Arial" w:hAnsi="Arial" w:cs="Arial"/>
          <w:sz w:val="22"/>
          <w:szCs w:val="22"/>
        </w:rPr>
        <w:t>Sports &amp; Leisure</w:t>
      </w:r>
      <w:r w:rsidRPr="00BA5B5D">
        <w:rPr>
          <w:rFonts w:ascii="Arial" w:hAnsi="Arial" w:cs="Arial"/>
          <w:sz w:val="22"/>
          <w:szCs w:val="22"/>
        </w:rPr>
        <w:t xml:space="preserve"> Committee Meeting </w:t>
      </w:r>
    </w:p>
    <w:p w:rsidR="003C4DB1" w:rsidRPr="00BA5B5D" w:rsidRDefault="003C4DB1">
      <w:pPr>
        <w:pBdr>
          <w:bottom w:val="single" w:sz="4" w:space="1" w:color="auto"/>
        </w:pBdr>
        <w:jc w:val="center"/>
        <w:rPr>
          <w:rFonts w:ascii="Arial" w:hAnsi="Arial" w:cs="Arial"/>
          <w:sz w:val="22"/>
          <w:szCs w:val="22"/>
        </w:rPr>
      </w:pPr>
      <w:r w:rsidRPr="00BA5B5D">
        <w:rPr>
          <w:rFonts w:ascii="Arial" w:hAnsi="Arial" w:cs="Arial"/>
          <w:sz w:val="22"/>
          <w:szCs w:val="22"/>
        </w:rPr>
        <w:t xml:space="preserve">held on </w:t>
      </w:r>
      <w:r w:rsidR="00255D3A">
        <w:rPr>
          <w:rFonts w:ascii="Arial" w:hAnsi="Arial" w:cs="Arial"/>
          <w:sz w:val="22"/>
          <w:szCs w:val="22"/>
        </w:rPr>
        <w:t>13 June</w:t>
      </w:r>
      <w:r w:rsidR="003611AE">
        <w:rPr>
          <w:rFonts w:ascii="Arial" w:hAnsi="Arial" w:cs="Arial"/>
          <w:sz w:val="22"/>
          <w:szCs w:val="22"/>
        </w:rPr>
        <w:t xml:space="preserve"> </w:t>
      </w:r>
      <w:r w:rsidR="00BD4BB2" w:rsidRPr="00BA5B5D">
        <w:rPr>
          <w:rFonts w:ascii="Arial" w:hAnsi="Arial" w:cs="Arial"/>
          <w:sz w:val="22"/>
          <w:szCs w:val="22"/>
        </w:rPr>
        <w:t>2016</w:t>
      </w:r>
      <w:r w:rsidRPr="00BA5B5D">
        <w:rPr>
          <w:rFonts w:ascii="Arial" w:hAnsi="Arial" w:cs="Arial"/>
          <w:sz w:val="22"/>
          <w:szCs w:val="22"/>
        </w:rPr>
        <w:t xml:space="preserve"> </w:t>
      </w:r>
      <w:r w:rsidR="00433FAD">
        <w:rPr>
          <w:rFonts w:ascii="Arial" w:hAnsi="Arial" w:cs="Arial"/>
          <w:sz w:val="22"/>
          <w:szCs w:val="22"/>
        </w:rPr>
        <w:t>at the Pavilion</w:t>
      </w:r>
      <w:r w:rsidR="005D39FB" w:rsidRPr="00BA5B5D">
        <w:rPr>
          <w:rFonts w:ascii="Arial" w:hAnsi="Arial" w:cs="Arial"/>
          <w:sz w:val="22"/>
          <w:szCs w:val="22"/>
        </w:rPr>
        <w:t>, starting at 7.</w:t>
      </w:r>
      <w:r w:rsidR="00E94861" w:rsidRPr="00BA5B5D">
        <w:rPr>
          <w:rFonts w:ascii="Arial" w:hAnsi="Arial" w:cs="Arial"/>
          <w:sz w:val="22"/>
          <w:szCs w:val="22"/>
        </w:rPr>
        <w:t>3</w:t>
      </w:r>
      <w:r w:rsidRPr="00BA5B5D">
        <w:rPr>
          <w:rFonts w:ascii="Arial" w:hAnsi="Arial" w:cs="Arial"/>
          <w:sz w:val="22"/>
          <w:szCs w:val="22"/>
        </w:rPr>
        <w:t>0pm</w:t>
      </w:r>
    </w:p>
    <w:p w:rsidR="003C4DB1" w:rsidRPr="00BA5B5D" w:rsidRDefault="003C4DB1">
      <w:pPr>
        <w:jc w:val="center"/>
        <w:rPr>
          <w:rFonts w:ascii="Arial" w:hAnsi="Arial" w:cs="Arial"/>
          <w:sz w:val="18"/>
          <w:szCs w:val="18"/>
        </w:rPr>
      </w:pPr>
    </w:p>
    <w:p w:rsidR="009C0A62" w:rsidRDefault="009C0A62">
      <w:pPr>
        <w:tabs>
          <w:tab w:val="left" w:pos="1276"/>
        </w:tabs>
        <w:spacing w:after="120"/>
        <w:ind w:left="1276" w:hanging="1276"/>
        <w:rPr>
          <w:rFonts w:ascii="Arial" w:hAnsi="Arial" w:cs="Arial"/>
          <w:b/>
          <w:bCs/>
          <w:sz w:val="18"/>
          <w:szCs w:val="18"/>
        </w:rPr>
      </w:pPr>
    </w:p>
    <w:p w:rsidR="003611AE" w:rsidRDefault="003C4DB1">
      <w:pPr>
        <w:tabs>
          <w:tab w:val="left" w:pos="1276"/>
        </w:tabs>
        <w:spacing w:after="120"/>
        <w:ind w:left="1276" w:hanging="1276"/>
        <w:rPr>
          <w:rFonts w:ascii="Arial" w:hAnsi="Arial" w:cs="Arial"/>
          <w:sz w:val="18"/>
          <w:szCs w:val="18"/>
        </w:rPr>
      </w:pPr>
      <w:r w:rsidRPr="00BA5B5D">
        <w:rPr>
          <w:rFonts w:ascii="Arial" w:hAnsi="Arial" w:cs="Arial"/>
          <w:b/>
          <w:bCs/>
          <w:sz w:val="18"/>
          <w:szCs w:val="18"/>
        </w:rPr>
        <w:t>PRESENT:</w:t>
      </w:r>
      <w:r w:rsidRPr="00BA5B5D">
        <w:rPr>
          <w:rFonts w:ascii="Arial" w:hAnsi="Arial" w:cs="Arial"/>
          <w:b/>
          <w:bCs/>
          <w:sz w:val="18"/>
          <w:szCs w:val="18"/>
        </w:rPr>
        <w:tab/>
      </w:r>
      <w:r w:rsidRPr="00BA5B5D">
        <w:rPr>
          <w:rFonts w:ascii="Arial" w:hAnsi="Arial" w:cs="Arial"/>
          <w:sz w:val="18"/>
          <w:szCs w:val="18"/>
        </w:rPr>
        <w:t xml:space="preserve">Cllr </w:t>
      </w:r>
      <w:r w:rsidR="00625B8C" w:rsidRPr="00BA5B5D">
        <w:rPr>
          <w:rFonts w:ascii="Arial" w:hAnsi="Arial" w:cs="Arial"/>
          <w:sz w:val="18"/>
          <w:szCs w:val="18"/>
        </w:rPr>
        <w:t>Mrs Groom</w:t>
      </w:r>
      <w:r w:rsidRPr="00BA5B5D">
        <w:rPr>
          <w:rFonts w:ascii="Arial" w:hAnsi="Arial" w:cs="Arial"/>
          <w:sz w:val="18"/>
          <w:szCs w:val="18"/>
        </w:rPr>
        <w:t xml:space="preserve"> (Chair),</w:t>
      </w:r>
      <w:r w:rsidRPr="00BA5B5D">
        <w:rPr>
          <w:rFonts w:ascii="Arial" w:hAnsi="Arial" w:cs="Arial"/>
          <w:b/>
          <w:bCs/>
          <w:sz w:val="18"/>
          <w:szCs w:val="18"/>
        </w:rPr>
        <w:t xml:space="preserve"> </w:t>
      </w:r>
      <w:r w:rsidR="00625B8C" w:rsidRPr="00BA5B5D">
        <w:rPr>
          <w:rFonts w:ascii="Arial" w:hAnsi="Arial" w:cs="Arial"/>
          <w:bCs/>
          <w:sz w:val="18"/>
          <w:szCs w:val="18"/>
        </w:rPr>
        <w:t xml:space="preserve">Cllr </w:t>
      </w:r>
      <w:r w:rsidR="00433FAD">
        <w:rPr>
          <w:rFonts w:ascii="Arial" w:hAnsi="Arial" w:cs="Arial"/>
          <w:bCs/>
          <w:sz w:val="18"/>
          <w:szCs w:val="18"/>
        </w:rPr>
        <w:t>Saintey</w:t>
      </w:r>
      <w:r w:rsidR="00625B8C" w:rsidRPr="00BA5B5D">
        <w:rPr>
          <w:rFonts w:ascii="Arial" w:hAnsi="Arial" w:cs="Arial"/>
          <w:bCs/>
          <w:sz w:val="18"/>
          <w:szCs w:val="18"/>
        </w:rPr>
        <w:t>,</w:t>
      </w:r>
      <w:r w:rsidR="00625B8C" w:rsidRPr="00BA5B5D">
        <w:rPr>
          <w:rFonts w:ascii="Arial" w:hAnsi="Arial" w:cs="Arial"/>
          <w:b/>
          <w:bCs/>
          <w:sz w:val="18"/>
          <w:szCs w:val="18"/>
        </w:rPr>
        <w:t xml:space="preserve"> </w:t>
      </w:r>
      <w:r w:rsidR="00255D3A" w:rsidRPr="00255D3A">
        <w:rPr>
          <w:rFonts w:ascii="Arial" w:hAnsi="Arial" w:cs="Arial"/>
          <w:bCs/>
          <w:sz w:val="18"/>
          <w:szCs w:val="18"/>
        </w:rPr>
        <w:t>Cllr Weber,</w:t>
      </w:r>
      <w:r w:rsidR="00255D3A">
        <w:rPr>
          <w:rFonts w:ascii="Arial" w:hAnsi="Arial" w:cs="Arial"/>
          <w:b/>
          <w:bCs/>
          <w:sz w:val="18"/>
          <w:szCs w:val="18"/>
        </w:rPr>
        <w:t xml:space="preserve"> </w:t>
      </w:r>
      <w:r w:rsidR="007C4085" w:rsidRPr="00BA5B5D">
        <w:rPr>
          <w:rFonts w:ascii="Arial" w:hAnsi="Arial" w:cs="Arial"/>
          <w:sz w:val="18"/>
          <w:szCs w:val="18"/>
        </w:rPr>
        <w:t>Laurie Eagling (clerk</w:t>
      </w:r>
      <w:r w:rsidR="00BD4BB2" w:rsidRPr="00BA5B5D">
        <w:rPr>
          <w:rFonts w:ascii="Arial" w:hAnsi="Arial" w:cs="Arial"/>
          <w:sz w:val="18"/>
          <w:szCs w:val="18"/>
        </w:rPr>
        <w:t>)</w:t>
      </w:r>
      <w:r w:rsidR="00255D3A">
        <w:rPr>
          <w:rFonts w:ascii="Arial" w:hAnsi="Arial" w:cs="Arial"/>
          <w:sz w:val="18"/>
          <w:szCs w:val="18"/>
        </w:rPr>
        <w:t xml:space="preserve"> and</w:t>
      </w:r>
      <w:r w:rsidR="005B1112">
        <w:rPr>
          <w:rFonts w:ascii="Arial" w:hAnsi="Arial" w:cs="Arial"/>
          <w:sz w:val="18"/>
          <w:szCs w:val="18"/>
        </w:rPr>
        <w:t xml:space="preserve"> </w:t>
      </w:r>
      <w:r w:rsidR="00433FAD">
        <w:rPr>
          <w:rFonts w:ascii="Arial" w:hAnsi="Arial" w:cs="Arial"/>
          <w:sz w:val="18"/>
          <w:szCs w:val="18"/>
        </w:rPr>
        <w:t xml:space="preserve">Matthew List (JFC) </w:t>
      </w:r>
    </w:p>
    <w:p w:rsidR="00255D3A" w:rsidRDefault="003611AE">
      <w:pPr>
        <w:tabs>
          <w:tab w:val="left" w:pos="1276"/>
        </w:tabs>
        <w:spacing w:after="120"/>
        <w:ind w:left="1276" w:hanging="1276"/>
        <w:rPr>
          <w:rFonts w:ascii="Arial" w:hAnsi="Arial" w:cs="Arial"/>
          <w:sz w:val="18"/>
          <w:szCs w:val="18"/>
        </w:rPr>
      </w:pPr>
      <w:r w:rsidRPr="003611AE">
        <w:rPr>
          <w:rFonts w:ascii="Arial" w:hAnsi="Arial" w:cs="Arial"/>
          <w:b/>
          <w:sz w:val="18"/>
          <w:szCs w:val="18"/>
        </w:rPr>
        <w:t>APOLOGIES:</w:t>
      </w:r>
      <w:r>
        <w:rPr>
          <w:rFonts w:ascii="Arial" w:hAnsi="Arial" w:cs="Arial"/>
          <w:sz w:val="18"/>
          <w:szCs w:val="18"/>
        </w:rPr>
        <w:tab/>
      </w:r>
      <w:r w:rsidR="00433FAD">
        <w:rPr>
          <w:rFonts w:ascii="Arial" w:hAnsi="Arial" w:cs="Arial"/>
          <w:sz w:val="18"/>
          <w:szCs w:val="18"/>
        </w:rPr>
        <w:t>Cllr Blunt</w:t>
      </w:r>
      <w:r w:rsidR="00255D3A">
        <w:rPr>
          <w:rFonts w:ascii="Arial" w:hAnsi="Arial" w:cs="Arial"/>
          <w:sz w:val="18"/>
          <w:szCs w:val="18"/>
        </w:rPr>
        <w:t xml:space="preserve">, Cllr Mrs Crutchfield, </w:t>
      </w:r>
      <w:r>
        <w:rPr>
          <w:rFonts w:ascii="Arial" w:hAnsi="Arial" w:cs="Arial"/>
          <w:sz w:val="18"/>
          <w:szCs w:val="18"/>
        </w:rPr>
        <w:t>John Groom (Ground</w:t>
      </w:r>
      <w:r w:rsidR="00433FAD">
        <w:rPr>
          <w:rFonts w:ascii="Arial" w:hAnsi="Arial" w:cs="Arial"/>
          <w:sz w:val="18"/>
          <w:szCs w:val="18"/>
        </w:rPr>
        <w:t>keeper</w:t>
      </w:r>
      <w:r>
        <w:rPr>
          <w:rFonts w:ascii="Arial" w:hAnsi="Arial" w:cs="Arial"/>
          <w:sz w:val="18"/>
          <w:szCs w:val="18"/>
        </w:rPr>
        <w:t>)</w:t>
      </w:r>
      <w:r w:rsidR="00255D3A">
        <w:rPr>
          <w:rFonts w:ascii="Arial" w:hAnsi="Arial" w:cs="Arial"/>
          <w:sz w:val="18"/>
          <w:szCs w:val="18"/>
        </w:rPr>
        <w:t>,</w:t>
      </w:r>
      <w:r w:rsidR="00255D3A" w:rsidRPr="00255D3A">
        <w:rPr>
          <w:rFonts w:ascii="Arial" w:hAnsi="Arial" w:cs="Arial"/>
          <w:sz w:val="18"/>
          <w:szCs w:val="18"/>
        </w:rPr>
        <w:t xml:space="preserve"> </w:t>
      </w:r>
      <w:r w:rsidR="00255D3A">
        <w:rPr>
          <w:rFonts w:ascii="Arial" w:hAnsi="Arial" w:cs="Arial"/>
          <w:sz w:val="18"/>
          <w:szCs w:val="18"/>
        </w:rPr>
        <w:t>Paolo Aquila (Senior FC) and</w:t>
      </w:r>
      <w:r w:rsidR="00255D3A" w:rsidRPr="00255D3A">
        <w:rPr>
          <w:rFonts w:ascii="Arial" w:hAnsi="Arial" w:cs="Arial"/>
          <w:sz w:val="18"/>
          <w:szCs w:val="18"/>
        </w:rPr>
        <w:t xml:space="preserve"> </w:t>
      </w:r>
      <w:r w:rsidR="00255D3A">
        <w:rPr>
          <w:rFonts w:ascii="Arial" w:hAnsi="Arial" w:cs="Arial"/>
          <w:sz w:val="18"/>
          <w:szCs w:val="18"/>
        </w:rPr>
        <w:t>Daryl Masters (JFC) all with other commitments</w:t>
      </w:r>
    </w:p>
    <w:p w:rsidR="003611AE" w:rsidRPr="00BA5B5D" w:rsidRDefault="00255D3A">
      <w:pPr>
        <w:tabs>
          <w:tab w:val="left" w:pos="1276"/>
        </w:tabs>
        <w:spacing w:after="120"/>
        <w:ind w:left="1276" w:hanging="1276"/>
        <w:rPr>
          <w:rFonts w:ascii="Arial" w:hAnsi="Arial" w:cs="Arial"/>
          <w:sz w:val="18"/>
          <w:szCs w:val="18"/>
        </w:rPr>
      </w:pPr>
      <w:r>
        <w:rPr>
          <w:rFonts w:ascii="Arial" w:hAnsi="Arial" w:cs="Arial"/>
          <w:b/>
          <w:sz w:val="18"/>
          <w:szCs w:val="18"/>
        </w:rPr>
        <w:t>ABSENT:</w:t>
      </w:r>
      <w:r>
        <w:rPr>
          <w:rFonts w:ascii="Arial" w:hAnsi="Arial" w:cs="Arial"/>
          <w:sz w:val="18"/>
          <w:szCs w:val="18"/>
        </w:rPr>
        <w:tab/>
        <w:t>Gayle Sturrock (I&amp;P Scouts).</w:t>
      </w:r>
      <w:r>
        <w:rPr>
          <w:rFonts w:ascii="Arial" w:hAnsi="Arial" w:cs="Arial"/>
          <w:sz w:val="18"/>
          <w:szCs w:val="18"/>
        </w:rPr>
        <w:br/>
      </w:r>
    </w:p>
    <w:p w:rsidR="007235B8" w:rsidRPr="00BA5B5D" w:rsidRDefault="007235B8">
      <w:pPr>
        <w:tabs>
          <w:tab w:val="left" w:pos="5220"/>
        </w:tabs>
        <w:ind w:left="902" w:hanging="902"/>
        <w:rPr>
          <w:rFonts w:ascii="Arial" w:hAnsi="Arial" w:cs="Arial"/>
          <w:sz w:val="18"/>
          <w:szCs w:val="18"/>
        </w:rPr>
      </w:pPr>
    </w:p>
    <w:p w:rsidR="003C4DB1" w:rsidRPr="00BA5B5D" w:rsidRDefault="00255D3A">
      <w:pPr>
        <w:tabs>
          <w:tab w:val="left" w:pos="5220"/>
        </w:tabs>
        <w:ind w:left="902" w:hanging="902"/>
        <w:rPr>
          <w:rFonts w:ascii="Arial" w:hAnsi="Arial" w:cs="Arial"/>
          <w:sz w:val="18"/>
          <w:szCs w:val="18"/>
        </w:rPr>
      </w:pPr>
      <w:r>
        <w:rPr>
          <w:rFonts w:ascii="Arial" w:hAnsi="Arial" w:cs="Arial"/>
          <w:sz w:val="18"/>
          <w:szCs w:val="18"/>
        </w:rPr>
        <w:t>SL2</w:t>
      </w:r>
      <w:r w:rsidR="00433FAD">
        <w:rPr>
          <w:rFonts w:ascii="Arial" w:hAnsi="Arial" w:cs="Arial"/>
          <w:sz w:val="18"/>
          <w:szCs w:val="18"/>
        </w:rPr>
        <w:t>1</w:t>
      </w:r>
      <w:r w:rsidR="003611AE">
        <w:rPr>
          <w:rFonts w:ascii="Arial" w:hAnsi="Arial" w:cs="Arial"/>
          <w:sz w:val="18"/>
          <w:szCs w:val="18"/>
        </w:rPr>
        <w:t>/16</w:t>
      </w:r>
      <w:r w:rsidR="003C4DB1" w:rsidRPr="00BA5B5D">
        <w:rPr>
          <w:rFonts w:ascii="Arial" w:hAnsi="Arial" w:cs="Arial"/>
          <w:b/>
          <w:bCs/>
          <w:sz w:val="18"/>
          <w:szCs w:val="18"/>
        </w:rPr>
        <w:tab/>
        <w:t xml:space="preserve">ATTENDANCE AND APOLOGIES </w:t>
      </w:r>
      <w:r w:rsidR="003C4DB1" w:rsidRPr="00BA5B5D">
        <w:rPr>
          <w:rFonts w:ascii="Arial" w:hAnsi="Arial" w:cs="Arial"/>
          <w:sz w:val="18"/>
          <w:szCs w:val="18"/>
        </w:rPr>
        <w:t>- See above.</w:t>
      </w:r>
      <w:r w:rsidR="000E0EAB" w:rsidRPr="00BA5B5D">
        <w:rPr>
          <w:rFonts w:ascii="Arial" w:hAnsi="Arial" w:cs="Arial"/>
          <w:sz w:val="18"/>
          <w:szCs w:val="18"/>
        </w:rPr>
        <w:t xml:space="preserve">  </w:t>
      </w:r>
      <w:r w:rsidR="004044AB" w:rsidRPr="00BA5B5D">
        <w:rPr>
          <w:rFonts w:ascii="Arial" w:hAnsi="Arial" w:cs="Arial"/>
          <w:sz w:val="18"/>
          <w:szCs w:val="18"/>
        </w:rPr>
        <w:t xml:space="preserve"> </w:t>
      </w:r>
      <w:r w:rsidR="00433FAD">
        <w:rPr>
          <w:rFonts w:ascii="Arial" w:hAnsi="Arial" w:cs="Arial"/>
          <w:sz w:val="18"/>
          <w:szCs w:val="18"/>
        </w:rPr>
        <w:t xml:space="preserve"> </w:t>
      </w:r>
    </w:p>
    <w:p w:rsidR="003C4DB1" w:rsidRPr="00BA5B5D" w:rsidRDefault="003C4DB1">
      <w:pPr>
        <w:tabs>
          <w:tab w:val="left" w:pos="5220"/>
        </w:tabs>
        <w:ind w:left="902" w:hanging="902"/>
        <w:rPr>
          <w:rFonts w:ascii="Arial" w:hAnsi="Arial" w:cs="Arial"/>
          <w:sz w:val="18"/>
          <w:szCs w:val="18"/>
        </w:rPr>
      </w:pPr>
    </w:p>
    <w:p w:rsidR="007C4085" w:rsidRPr="00BA5B5D" w:rsidRDefault="003611AE">
      <w:pPr>
        <w:tabs>
          <w:tab w:val="left" w:pos="5220"/>
        </w:tabs>
        <w:ind w:left="902" w:hanging="902"/>
        <w:rPr>
          <w:rFonts w:ascii="Arial" w:hAnsi="Arial" w:cs="Arial"/>
          <w:sz w:val="18"/>
          <w:szCs w:val="18"/>
        </w:rPr>
      </w:pPr>
      <w:r>
        <w:rPr>
          <w:rFonts w:ascii="Arial" w:hAnsi="Arial" w:cs="Arial"/>
          <w:sz w:val="18"/>
          <w:szCs w:val="18"/>
        </w:rPr>
        <w:t>SL</w:t>
      </w:r>
      <w:r w:rsidR="00255D3A">
        <w:rPr>
          <w:rFonts w:ascii="Arial" w:hAnsi="Arial" w:cs="Arial"/>
          <w:sz w:val="18"/>
          <w:szCs w:val="18"/>
        </w:rPr>
        <w:t>2</w:t>
      </w:r>
      <w:r>
        <w:rPr>
          <w:rFonts w:ascii="Arial" w:hAnsi="Arial" w:cs="Arial"/>
          <w:sz w:val="18"/>
          <w:szCs w:val="18"/>
        </w:rPr>
        <w:t>2/16</w:t>
      </w:r>
      <w:r w:rsidR="007D618E" w:rsidRPr="00BA5B5D">
        <w:rPr>
          <w:rFonts w:ascii="Arial" w:hAnsi="Arial" w:cs="Arial"/>
          <w:sz w:val="18"/>
          <w:szCs w:val="18"/>
        </w:rPr>
        <w:tab/>
      </w:r>
      <w:r w:rsidR="007C4085" w:rsidRPr="00BA5B5D">
        <w:rPr>
          <w:rFonts w:ascii="Arial" w:hAnsi="Arial" w:cs="Arial"/>
          <w:b/>
          <w:sz w:val="18"/>
          <w:szCs w:val="18"/>
        </w:rPr>
        <w:t>QUESTIONS FROM THE PUBLIC</w:t>
      </w:r>
      <w:r w:rsidR="007C4085" w:rsidRPr="00BA5B5D">
        <w:rPr>
          <w:rFonts w:ascii="Arial" w:hAnsi="Arial" w:cs="Arial"/>
          <w:sz w:val="18"/>
          <w:szCs w:val="18"/>
        </w:rPr>
        <w:t xml:space="preserve"> – None present.</w:t>
      </w:r>
      <w:r w:rsidR="007C4085" w:rsidRPr="00BA5B5D">
        <w:rPr>
          <w:rFonts w:ascii="Arial" w:hAnsi="Arial" w:cs="Arial"/>
          <w:sz w:val="18"/>
          <w:szCs w:val="18"/>
        </w:rPr>
        <w:br/>
      </w:r>
    </w:p>
    <w:p w:rsidR="007D618E" w:rsidRDefault="003611AE">
      <w:pPr>
        <w:tabs>
          <w:tab w:val="left" w:pos="5220"/>
        </w:tabs>
        <w:ind w:left="902" w:hanging="902"/>
        <w:rPr>
          <w:rFonts w:ascii="Arial" w:hAnsi="Arial" w:cs="Arial"/>
          <w:sz w:val="18"/>
          <w:szCs w:val="18"/>
        </w:rPr>
      </w:pPr>
      <w:r>
        <w:rPr>
          <w:rFonts w:ascii="Arial" w:hAnsi="Arial" w:cs="Arial"/>
          <w:sz w:val="18"/>
          <w:szCs w:val="18"/>
        </w:rPr>
        <w:t>SL</w:t>
      </w:r>
      <w:r w:rsidR="00255D3A">
        <w:rPr>
          <w:rFonts w:ascii="Arial" w:hAnsi="Arial" w:cs="Arial"/>
          <w:sz w:val="18"/>
          <w:szCs w:val="18"/>
        </w:rPr>
        <w:t>2</w:t>
      </w:r>
      <w:r>
        <w:rPr>
          <w:rFonts w:ascii="Arial" w:hAnsi="Arial" w:cs="Arial"/>
          <w:sz w:val="18"/>
          <w:szCs w:val="18"/>
        </w:rPr>
        <w:t>3/16</w:t>
      </w:r>
      <w:r w:rsidR="007C4085" w:rsidRPr="00BA5B5D">
        <w:rPr>
          <w:rFonts w:ascii="Arial" w:hAnsi="Arial" w:cs="Arial"/>
          <w:sz w:val="18"/>
          <w:szCs w:val="18"/>
        </w:rPr>
        <w:tab/>
      </w:r>
      <w:r w:rsidR="007D618E" w:rsidRPr="00BA5B5D">
        <w:rPr>
          <w:rFonts w:ascii="Arial" w:hAnsi="Arial" w:cs="Arial"/>
          <w:b/>
          <w:sz w:val="18"/>
          <w:szCs w:val="18"/>
        </w:rPr>
        <w:t>DECLARATIONS OF INTEREST</w:t>
      </w:r>
      <w:r>
        <w:rPr>
          <w:rFonts w:ascii="Arial" w:hAnsi="Arial" w:cs="Arial"/>
          <w:sz w:val="18"/>
          <w:szCs w:val="18"/>
        </w:rPr>
        <w:br/>
      </w:r>
      <w:r w:rsidR="00625EC5" w:rsidRPr="00BA5B5D">
        <w:rPr>
          <w:rFonts w:ascii="Arial" w:hAnsi="Arial" w:cs="Arial"/>
          <w:sz w:val="18"/>
          <w:szCs w:val="18"/>
        </w:rPr>
        <w:br/>
        <w:t xml:space="preserve">Councillor Groom declared a </w:t>
      </w:r>
      <w:r>
        <w:rPr>
          <w:rFonts w:ascii="Arial" w:hAnsi="Arial" w:cs="Arial"/>
          <w:sz w:val="18"/>
          <w:szCs w:val="18"/>
        </w:rPr>
        <w:t>pecuniary interest in A J Groom.</w:t>
      </w:r>
    </w:p>
    <w:p w:rsidR="007D618E" w:rsidRPr="00BA5B5D" w:rsidRDefault="007D618E">
      <w:pPr>
        <w:tabs>
          <w:tab w:val="left" w:pos="5220"/>
        </w:tabs>
        <w:ind w:left="902" w:hanging="902"/>
        <w:rPr>
          <w:rFonts w:ascii="Arial" w:hAnsi="Arial" w:cs="Arial"/>
          <w:sz w:val="18"/>
          <w:szCs w:val="18"/>
        </w:rPr>
      </w:pPr>
    </w:p>
    <w:p w:rsidR="007C3F28" w:rsidRPr="00BA5B5D" w:rsidRDefault="003611AE" w:rsidP="005B2721">
      <w:pPr>
        <w:tabs>
          <w:tab w:val="left" w:pos="6030"/>
        </w:tabs>
        <w:ind w:left="902" w:hanging="902"/>
        <w:rPr>
          <w:rFonts w:ascii="Arial" w:hAnsi="Arial" w:cs="Arial"/>
          <w:sz w:val="18"/>
          <w:szCs w:val="18"/>
        </w:rPr>
      </w:pPr>
      <w:r>
        <w:rPr>
          <w:rFonts w:ascii="Arial" w:hAnsi="Arial" w:cs="Arial"/>
          <w:sz w:val="18"/>
          <w:szCs w:val="18"/>
        </w:rPr>
        <w:t>SL</w:t>
      </w:r>
      <w:r w:rsidR="00255D3A">
        <w:rPr>
          <w:rFonts w:ascii="Arial" w:hAnsi="Arial" w:cs="Arial"/>
          <w:sz w:val="18"/>
          <w:szCs w:val="18"/>
        </w:rPr>
        <w:t>2</w:t>
      </w:r>
      <w:r>
        <w:rPr>
          <w:rFonts w:ascii="Arial" w:hAnsi="Arial" w:cs="Arial"/>
          <w:sz w:val="18"/>
          <w:szCs w:val="18"/>
        </w:rPr>
        <w:t>4/16</w:t>
      </w:r>
      <w:r w:rsidR="003C4DB1" w:rsidRPr="00BA5B5D">
        <w:rPr>
          <w:rFonts w:ascii="Arial" w:hAnsi="Arial" w:cs="Arial"/>
          <w:sz w:val="18"/>
          <w:szCs w:val="18"/>
        </w:rPr>
        <w:tab/>
      </w:r>
      <w:r w:rsidR="003C4DB1" w:rsidRPr="00BA5B5D">
        <w:rPr>
          <w:rFonts w:ascii="Arial" w:hAnsi="Arial" w:cs="Arial"/>
          <w:b/>
          <w:bCs/>
          <w:sz w:val="18"/>
          <w:szCs w:val="18"/>
        </w:rPr>
        <w:t xml:space="preserve">APPROVE MINUTES OF LAST MEETING </w:t>
      </w:r>
      <w:r w:rsidR="004A2709" w:rsidRPr="00BA5B5D">
        <w:rPr>
          <w:rFonts w:ascii="Arial" w:hAnsi="Arial" w:cs="Arial"/>
          <w:b/>
          <w:bCs/>
          <w:sz w:val="18"/>
          <w:szCs w:val="18"/>
        </w:rPr>
        <w:br/>
      </w:r>
      <w:r w:rsidR="00A1528B" w:rsidRPr="00BA5B5D">
        <w:rPr>
          <w:rFonts w:ascii="Arial" w:hAnsi="Arial" w:cs="Arial"/>
          <w:b/>
          <w:bCs/>
          <w:sz w:val="18"/>
          <w:szCs w:val="18"/>
        </w:rPr>
        <w:tab/>
      </w:r>
      <w:r w:rsidR="003C4DB1" w:rsidRPr="00BA5B5D">
        <w:rPr>
          <w:rFonts w:ascii="Arial" w:hAnsi="Arial" w:cs="Arial"/>
          <w:b/>
          <w:bCs/>
          <w:sz w:val="18"/>
          <w:szCs w:val="18"/>
        </w:rPr>
        <w:br/>
      </w:r>
      <w:r w:rsidR="003C4DB1" w:rsidRPr="00BA5B5D">
        <w:rPr>
          <w:rFonts w:ascii="Arial" w:hAnsi="Arial" w:cs="Arial"/>
          <w:sz w:val="18"/>
          <w:szCs w:val="18"/>
        </w:rPr>
        <w:t>The minutes of the previous meeting</w:t>
      </w:r>
      <w:r w:rsidR="003C4DB1" w:rsidRPr="00BA5B5D">
        <w:rPr>
          <w:rFonts w:ascii="Arial" w:hAnsi="Arial" w:cs="Arial"/>
          <w:b/>
          <w:bCs/>
          <w:sz w:val="18"/>
          <w:szCs w:val="18"/>
        </w:rPr>
        <w:t xml:space="preserve"> </w:t>
      </w:r>
      <w:r w:rsidR="003C4DB1" w:rsidRPr="00BA5B5D">
        <w:rPr>
          <w:rFonts w:ascii="Arial" w:hAnsi="Arial" w:cs="Arial"/>
          <w:sz w:val="18"/>
          <w:szCs w:val="18"/>
        </w:rPr>
        <w:t xml:space="preserve">held on </w:t>
      </w:r>
      <w:r w:rsidR="00255D3A">
        <w:rPr>
          <w:rFonts w:ascii="Arial" w:hAnsi="Arial" w:cs="Arial"/>
          <w:sz w:val="18"/>
          <w:szCs w:val="18"/>
        </w:rPr>
        <w:t>9 May</w:t>
      </w:r>
      <w:r w:rsidR="00433FAD">
        <w:rPr>
          <w:rFonts w:ascii="Arial" w:hAnsi="Arial" w:cs="Arial"/>
          <w:sz w:val="18"/>
          <w:szCs w:val="18"/>
        </w:rPr>
        <w:t xml:space="preserve"> </w:t>
      </w:r>
      <w:r>
        <w:rPr>
          <w:rFonts w:ascii="Arial" w:hAnsi="Arial" w:cs="Arial"/>
          <w:sz w:val="18"/>
          <w:szCs w:val="18"/>
        </w:rPr>
        <w:t>2016</w:t>
      </w:r>
      <w:r w:rsidR="003C4DB1" w:rsidRPr="00BA5B5D">
        <w:rPr>
          <w:rFonts w:ascii="Arial" w:hAnsi="Arial" w:cs="Arial"/>
          <w:sz w:val="18"/>
          <w:szCs w:val="18"/>
        </w:rPr>
        <w:t xml:space="preserve"> were approved as a true and correct record</w:t>
      </w:r>
      <w:r w:rsidR="008D2AEA" w:rsidRPr="00BA5B5D">
        <w:rPr>
          <w:rFonts w:ascii="Arial" w:hAnsi="Arial" w:cs="Arial"/>
          <w:sz w:val="18"/>
          <w:szCs w:val="18"/>
        </w:rPr>
        <w:t xml:space="preserve">.  </w:t>
      </w:r>
      <w:r w:rsidR="001A5EBC" w:rsidRPr="00BA5B5D">
        <w:rPr>
          <w:rFonts w:ascii="Arial" w:hAnsi="Arial" w:cs="Arial"/>
          <w:sz w:val="18"/>
          <w:szCs w:val="18"/>
        </w:rPr>
        <w:t>T</w:t>
      </w:r>
      <w:r w:rsidR="003C4DB1" w:rsidRPr="00BA5B5D">
        <w:rPr>
          <w:rFonts w:ascii="Arial" w:hAnsi="Arial" w:cs="Arial"/>
          <w:sz w:val="18"/>
          <w:szCs w:val="18"/>
        </w:rPr>
        <w:t>he Chairman was duly</w:t>
      </w:r>
      <w:r w:rsidR="00E93A9E" w:rsidRPr="00BA5B5D">
        <w:rPr>
          <w:rFonts w:ascii="Arial" w:hAnsi="Arial" w:cs="Arial"/>
          <w:sz w:val="18"/>
          <w:szCs w:val="18"/>
        </w:rPr>
        <w:t xml:space="preserve"> authorised to sign them</w:t>
      </w:r>
      <w:r w:rsidR="004964FE" w:rsidRPr="00BA5B5D">
        <w:rPr>
          <w:rFonts w:ascii="Arial" w:hAnsi="Arial" w:cs="Arial"/>
          <w:sz w:val="18"/>
          <w:szCs w:val="18"/>
        </w:rPr>
        <w:t>.</w:t>
      </w:r>
    </w:p>
    <w:p w:rsidR="007C3F28" w:rsidRPr="00BA5B5D" w:rsidRDefault="007C3F28" w:rsidP="005B2721">
      <w:pPr>
        <w:tabs>
          <w:tab w:val="left" w:pos="6030"/>
        </w:tabs>
        <w:ind w:left="902" w:hanging="902"/>
        <w:rPr>
          <w:rFonts w:ascii="Arial" w:hAnsi="Arial" w:cs="Arial"/>
          <w:sz w:val="18"/>
          <w:szCs w:val="18"/>
        </w:rPr>
      </w:pPr>
    </w:p>
    <w:p w:rsidR="005908E7" w:rsidRPr="00BA5B5D" w:rsidRDefault="003611AE" w:rsidP="005B2721">
      <w:pPr>
        <w:tabs>
          <w:tab w:val="left" w:pos="6030"/>
        </w:tabs>
        <w:ind w:left="902" w:hanging="902"/>
        <w:rPr>
          <w:rFonts w:ascii="Arial" w:hAnsi="Arial" w:cs="Arial"/>
          <w:b/>
          <w:sz w:val="18"/>
          <w:szCs w:val="18"/>
        </w:rPr>
      </w:pPr>
      <w:r>
        <w:rPr>
          <w:rFonts w:ascii="Arial" w:hAnsi="Arial" w:cs="Arial"/>
          <w:sz w:val="18"/>
          <w:szCs w:val="18"/>
        </w:rPr>
        <w:t>SL</w:t>
      </w:r>
      <w:r w:rsidR="00255D3A">
        <w:rPr>
          <w:rFonts w:ascii="Arial" w:hAnsi="Arial" w:cs="Arial"/>
          <w:sz w:val="18"/>
          <w:szCs w:val="18"/>
        </w:rPr>
        <w:t>2</w:t>
      </w:r>
      <w:r>
        <w:rPr>
          <w:rFonts w:ascii="Arial" w:hAnsi="Arial" w:cs="Arial"/>
          <w:sz w:val="18"/>
          <w:szCs w:val="18"/>
        </w:rPr>
        <w:t>5/16</w:t>
      </w:r>
      <w:r w:rsidR="007C3F28" w:rsidRPr="00BA5B5D">
        <w:rPr>
          <w:rFonts w:ascii="Arial" w:hAnsi="Arial" w:cs="Arial"/>
          <w:sz w:val="18"/>
          <w:szCs w:val="18"/>
        </w:rPr>
        <w:tab/>
      </w:r>
      <w:r w:rsidR="005B1112" w:rsidRPr="005B1112">
        <w:rPr>
          <w:rFonts w:ascii="Arial" w:hAnsi="Arial" w:cs="Arial"/>
          <w:b/>
          <w:sz w:val="18"/>
          <w:szCs w:val="18"/>
        </w:rPr>
        <w:t>PAVILION/SPORTS</w:t>
      </w:r>
      <w:r w:rsidR="005B1112">
        <w:rPr>
          <w:rFonts w:ascii="Arial" w:hAnsi="Arial" w:cs="Arial"/>
          <w:sz w:val="18"/>
          <w:szCs w:val="18"/>
        </w:rPr>
        <w:t xml:space="preserve"> </w:t>
      </w:r>
      <w:r w:rsidR="004044AB" w:rsidRPr="00BA5B5D">
        <w:rPr>
          <w:rFonts w:ascii="Arial" w:hAnsi="Arial" w:cs="Arial"/>
          <w:b/>
          <w:sz w:val="18"/>
          <w:szCs w:val="18"/>
        </w:rPr>
        <w:t xml:space="preserve">SITE </w:t>
      </w:r>
      <w:r w:rsidR="007962D5">
        <w:rPr>
          <w:rFonts w:ascii="Arial" w:hAnsi="Arial" w:cs="Arial"/>
          <w:b/>
          <w:sz w:val="18"/>
          <w:szCs w:val="18"/>
        </w:rPr>
        <w:t>RE-</w:t>
      </w:r>
      <w:r w:rsidR="004044AB" w:rsidRPr="00BA5B5D">
        <w:rPr>
          <w:rFonts w:ascii="Arial" w:hAnsi="Arial" w:cs="Arial"/>
          <w:b/>
          <w:sz w:val="18"/>
          <w:szCs w:val="18"/>
        </w:rPr>
        <w:t>DEVELOPMENT</w:t>
      </w:r>
    </w:p>
    <w:p w:rsidR="005908E7" w:rsidRDefault="005908E7" w:rsidP="005B2721">
      <w:pPr>
        <w:tabs>
          <w:tab w:val="left" w:pos="6030"/>
        </w:tabs>
        <w:ind w:left="902" w:hanging="902"/>
        <w:rPr>
          <w:rFonts w:ascii="Arial" w:hAnsi="Arial" w:cs="Arial"/>
          <w:b/>
          <w:sz w:val="18"/>
          <w:szCs w:val="18"/>
        </w:rPr>
      </w:pPr>
    </w:p>
    <w:p w:rsidR="00433FAD" w:rsidRDefault="00433FAD" w:rsidP="00433FAD">
      <w:pPr>
        <w:numPr>
          <w:ilvl w:val="0"/>
          <w:numId w:val="43"/>
        </w:numPr>
        <w:tabs>
          <w:tab w:val="left" w:pos="1560"/>
          <w:tab w:val="left" w:pos="6030"/>
        </w:tabs>
        <w:ind w:left="1560" w:hanging="709"/>
        <w:rPr>
          <w:rFonts w:ascii="Arial" w:hAnsi="Arial" w:cs="Arial"/>
          <w:sz w:val="18"/>
          <w:szCs w:val="18"/>
          <w:u w:val="single"/>
        </w:rPr>
      </w:pPr>
      <w:r>
        <w:rPr>
          <w:rFonts w:ascii="Arial" w:hAnsi="Arial" w:cs="Arial"/>
          <w:sz w:val="18"/>
          <w:szCs w:val="18"/>
          <w:u w:val="single"/>
        </w:rPr>
        <w:t>Football Redevelopment</w:t>
      </w:r>
      <w:r w:rsidR="00CF049B">
        <w:rPr>
          <w:rFonts w:ascii="Arial" w:hAnsi="Arial" w:cs="Arial"/>
          <w:sz w:val="18"/>
          <w:szCs w:val="18"/>
          <w:u w:val="single"/>
        </w:rPr>
        <w:br/>
      </w:r>
    </w:p>
    <w:p w:rsidR="00255D3A" w:rsidRDefault="00255D3A" w:rsidP="00433FAD">
      <w:pPr>
        <w:numPr>
          <w:ilvl w:val="1"/>
          <w:numId w:val="43"/>
        </w:numPr>
        <w:tabs>
          <w:tab w:val="left" w:pos="2268"/>
          <w:tab w:val="left" w:pos="6030"/>
        </w:tabs>
        <w:ind w:left="2268" w:hanging="708"/>
        <w:rPr>
          <w:rFonts w:ascii="Arial" w:hAnsi="Arial" w:cs="Arial"/>
          <w:b/>
          <w:sz w:val="18"/>
          <w:szCs w:val="18"/>
        </w:rPr>
      </w:pPr>
      <w:r w:rsidRPr="00255D3A">
        <w:rPr>
          <w:rFonts w:ascii="Arial" w:hAnsi="Arial" w:cs="Arial"/>
          <w:b/>
          <w:sz w:val="18"/>
          <w:szCs w:val="18"/>
        </w:rPr>
        <w:t>Ball Stop Netting</w:t>
      </w:r>
    </w:p>
    <w:p w:rsidR="00255D3A" w:rsidRDefault="00255D3A" w:rsidP="00255D3A">
      <w:pPr>
        <w:numPr>
          <w:ilvl w:val="2"/>
          <w:numId w:val="43"/>
        </w:numPr>
        <w:tabs>
          <w:tab w:val="left" w:pos="2835"/>
          <w:tab w:val="left" w:pos="6030"/>
        </w:tabs>
        <w:ind w:left="2835" w:hanging="425"/>
        <w:rPr>
          <w:rFonts w:ascii="Arial" w:hAnsi="Arial" w:cs="Arial"/>
          <w:sz w:val="18"/>
          <w:szCs w:val="18"/>
        </w:rPr>
      </w:pPr>
      <w:r>
        <w:rPr>
          <w:rFonts w:ascii="Arial" w:hAnsi="Arial" w:cs="Arial"/>
          <w:sz w:val="18"/>
          <w:szCs w:val="18"/>
        </w:rPr>
        <w:t>JFC were thanked for their offer to contribute £300 towards the cost of ball stop netting.</w:t>
      </w:r>
    </w:p>
    <w:p w:rsidR="00255D3A" w:rsidRDefault="00255D3A" w:rsidP="00255D3A">
      <w:pPr>
        <w:numPr>
          <w:ilvl w:val="2"/>
          <w:numId w:val="43"/>
        </w:numPr>
        <w:tabs>
          <w:tab w:val="left" w:pos="2835"/>
          <w:tab w:val="left" w:pos="6030"/>
        </w:tabs>
        <w:ind w:left="2835" w:hanging="425"/>
        <w:rPr>
          <w:rFonts w:ascii="Arial" w:hAnsi="Arial" w:cs="Arial"/>
          <w:sz w:val="18"/>
          <w:szCs w:val="18"/>
        </w:rPr>
      </w:pPr>
      <w:r>
        <w:rPr>
          <w:rFonts w:ascii="Arial" w:hAnsi="Arial" w:cs="Arial"/>
          <w:sz w:val="18"/>
          <w:szCs w:val="18"/>
        </w:rPr>
        <w:t xml:space="preserve">It was </w:t>
      </w:r>
      <w:r w:rsidRPr="00255D3A">
        <w:rPr>
          <w:rFonts w:ascii="Arial" w:hAnsi="Arial" w:cs="Arial"/>
          <w:b/>
          <w:sz w:val="18"/>
          <w:szCs w:val="18"/>
        </w:rPr>
        <w:t>RESOLVED</w:t>
      </w:r>
      <w:r>
        <w:rPr>
          <w:rFonts w:ascii="Arial" w:hAnsi="Arial" w:cs="Arial"/>
          <w:sz w:val="18"/>
          <w:szCs w:val="18"/>
        </w:rPr>
        <w:t xml:space="preserve"> to ask PA to arrange a visit to a site with the netting installed; to confirm happy with operational mechanism/number of poles/leaving up over weekend/screws.  Once happy all issues considered, then can apply for planning permission.</w:t>
      </w:r>
      <w:r>
        <w:rPr>
          <w:rFonts w:ascii="Arial" w:hAnsi="Arial" w:cs="Arial"/>
          <w:sz w:val="18"/>
          <w:szCs w:val="18"/>
        </w:rPr>
        <w:br/>
      </w:r>
    </w:p>
    <w:p w:rsidR="00255D3A" w:rsidRPr="00255D3A" w:rsidRDefault="00255D3A" w:rsidP="006C36EE">
      <w:pPr>
        <w:numPr>
          <w:ilvl w:val="1"/>
          <w:numId w:val="43"/>
        </w:numPr>
        <w:tabs>
          <w:tab w:val="left" w:pos="2268"/>
          <w:tab w:val="left" w:pos="6030"/>
        </w:tabs>
        <w:ind w:left="2268" w:hanging="708"/>
        <w:rPr>
          <w:rFonts w:ascii="Arial" w:hAnsi="Arial" w:cs="Arial"/>
          <w:sz w:val="18"/>
          <w:szCs w:val="18"/>
          <w:u w:val="single"/>
        </w:rPr>
      </w:pPr>
      <w:r w:rsidRPr="00255D3A">
        <w:rPr>
          <w:rFonts w:ascii="Arial" w:hAnsi="Arial" w:cs="Arial"/>
          <w:b/>
          <w:sz w:val="18"/>
          <w:szCs w:val="18"/>
        </w:rPr>
        <w:t>Privacy Panel and Kitchen Amendments</w:t>
      </w:r>
    </w:p>
    <w:p w:rsidR="00255D3A" w:rsidRPr="00255D3A" w:rsidRDefault="00255D3A" w:rsidP="00255D3A">
      <w:pPr>
        <w:numPr>
          <w:ilvl w:val="2"/>
          <w:numId w:val="43"/>
        </w:numPr>
        <w:tabs>
          <w:tab w:val="left" w:pos="2835"/>
          <w:tab w:val="left" w:pos="6030"/>
        </w:tabs>
        <w:ind w:left="2835" w:hanging="425"/>
        <w:rPr>
          <w:rFonts w:ascii="Arial" w:hAnsi="Arial" w:cs="Arial"/>
          <w:sz w:val="18"/>
          <w:szCs w:val="18"/>
          <w:u w:val="single"/>
        </w:rPr>
      </w:pPr>
      <w:r>
        <w:rPr>
          <w:rFonts w:ascii="Arial" w:hAnsi="Arial" w:cs="Arial"/>
          <w:sz w:val="18"/>
          <w:szCs w:val="18"/>
        </w:rPr>
        <w:t>Panel removed.  PA to move to container.  BS to attend to check PA key etc.  PA to take remedial action with now exposed stud in floor.</w:t>
      </w:r>
    </w:p>
    <w:p w:rsidR="00255D3A" w:rsidRPr="00433FAD" w:rsidRDefault="00255D3A" w:rsidP="00255D3A">
      <w:pPr>
        <w:numPr>
          <w:ilvl w:val="2"/>
          <w:numId w:val="43"/>
        </w:numPr>
        <w:tabs>
          <w:tab w:val="left" w:pos="2835"/>
          <w:tab w:val="left" w:pos="6030"/>
        </w:tabs>
        <w:ind w:left="2835" w:hanging="425"/>
        <w:rPr>
          <w:rFonts w:ascii="Arial" w:hAnsi="Arial" w:cs="Arial"/>
          <w:sz w:val="18"/>
          <w:szCs w:val="18"/>
          <w:u w:val="single"/>
        </w:rPr>
      </w:pPr>
      <w:r>
        <w:rPr>
          <w:rFonts w:ascii="Arial" w:hAnsi="Arial" w:cs="Arial"/>
          <w:sz w:val="18"/>
          <w:szCs w:val="18"/>
        </w:rPr>
        <w:t>P&amp;IUFC waiting for a quote re internal kitchen amendments.  Now propose to only sell tea/coffee and packaged snacks, no cooking.  It was suggested that they may then prefer to utilise tables rather than investing expenditure for just one season.</w:t>
      </w:r>
      <w:r w:rsidR="00CF049B" w:rsidRPr="00255D3A">
        <w:rPr>
          <w:rFonts w:ascii="Arial" w:hAnsi="Arial" w:cs="Arial"/>
          <w:sz w:val="18"/>
          <w:szCs w:val="18"/>
        </w:rPr>
        <w:br/>
      </w:r>
    </w:p>
    <w:p w:rsidR="00255D3A" w:rsidRPr="00433FAD" w:rsidRDefault="00255D3A" w:rsidP="00255D3A">
      <w:pPr>
        <w:numPr>
          <w:ilvl w:val="0"/>
          <w:numId w:val="43"/>
        </w:numPr>
        <w:tabs>
          <w:tab w:val="left" w:pos="1560"/>
          <w:tab w:val="left" w:pos="6030"/>
        </w:tabs>
        <w:ind w:left="1560" w:hanging="709"/>
        <w:rPr>
          <w:rFonts w:ascii="Arial" w:hAnsi="Arial" w:cs="Arial"/>
          <w:sz w:val="18"/>
          <w:szCs w:val="18"/>
          <w:u w:val="single"/>
        </w:rPr>
      </w:pPr>
      <w:r w:rsidRPr="00433FAD">
        <w:rPr>
          <w:rFonts w:ascii="Arial" w:hAnsi="Arial" w:cs="Arial"/>
          <w:sz w:val="18"/>
          <w:szCs w:val="18"/>
          <w:u w:val="single"/>
        </w:rPr>
        <w:t>Scout Hut</w:t>
      </w:r>
      <w:r>
        <w:rPr>
          <w:rFonts w:ascii="Arial" w:hAnsi="Arial" w:cs="Arial"/>
          <w:sz w:val="18"/>
          <w:szCs w:val="18"/>
          <w:u w:val="single"/>
        </w:rPr>
        <w:br/>
      </w:r>
      <w:r>
        <w:rPr>
          <w:rFonts w:ascii="Arial" w:hAnsi="Arial" w:cs="Arial"/>
          <w:sz w:val="18"/>
          <w:szCs w:val="18"/>
          <w:u w:val="single"/>
        </w:rPr>
        <w:br/>
      </w:r>
      <w:r>
        <w:rPr>
          <w:rFonts w:ascii="Arial" w:hAnsi="Arial" w:cs="Arial"/>
          <w:sz w:val="18"/>
          <w:szCs w:val="18"/>
        </w:rPr>
        <w:t xml:space="preserve">No representative present.  It was </w:t>
      </w:r>
      <w:r w:rsidRPr="00255D3A">
        <w:rPr>
          <w:rFonts w:ascii="Arial" w:hAnsi="Arial" w:cs="Arial"/>
          <w:b/>
          <w:sz w:val="18"/>
          <w:szCs w:val="18"/>
        </w:rPr>
        <w:t>RESOLVED</w:t>
      </w:r>
      <w:r>
        <w:rPr>
          <w:rFonts w:ascii="Arial" w:hAnsi="Arial" w:cs="Arial"/>
          <w:sz w:val="18"/>
          <w:szCs w:val="18"/>
        </w:rPr>
        <w:t xml:space="preserve"> to write to Gayle Sturrock.</w:t>
      </w:r>
      <w:r>
        <w:rPr>
          <w:rFonts w:ascii="Arial" w:hAnsi="Arial" w:cs="Arial"/>
          <w:sz w:val="18"/>
          <w:szCs w:val="18"/>
        </w:rPr>
        <w:br/>
      </w:r>
    </w:p>
    <w:p w:rsidR="00017E4F" w:rsidRDefault="00017E4F" w:rsidP="00017E4F">
      <w:pPr>
        <w:numPr>
          <w:ilvl w:val="0"/>
          <w:numId w:val="43"/>
        </w:numPr>
        <w:tabs>
          <w:tab w:val="left" w:pos="1560"/>
          <w:tab w:val="left" w:pos="2268"/>
          <w:tab w:val="left" w:pos="6030"/>
        </w:tabs>
        <w:ind w:left="1560" w:hanging="709"/>
        <w:rPr>
          <w:rFonts w:ascii="Arial" w:hAnsi="Arial" w:cs="Arial"/>
          <w:sz w:val="18"/>
          <w:szCs w:val="18"/>
          <w:u w:val="single"/>
        </w:rPr>
      </w:pPr>
      <w:r>
        <w:rPr>
          <w:rFonts w:ascii="Arial" w:hAnsi="Arial" w:cs="Arial"/>
          <w:sz w:val="18"/>
          <w:szCs w:val="18"/>
          <w:u w:val="single"/>
        </w:rPr>
        <w:t>Tennis/Netball</w:t>
      </w:r>
      <w:r>
        <w:rPr>
          <w:rFonts w:ascii="Arial" w:hAnsi="Arial" w:cs="Arial"/>
          <w:sz w:val="18"/>
          <w:szCs w:val="18"/>
          <w:u w:val="single"/>
        </w:rPr>
        <w:br/>
      </w:r>
      <w:r>
        <w:rPr>
          <w:rFonts w:ascii="Arial" w:hAnsi="Arial" w:cs="Arial"/>
          <w:sz w:val="18"/>
          <w:szCs w:val="18"/>
          <w:u w:val="single"/>
        </w:rPr>
        <w:br/>
      </w:r>
      <w:r>
        <w:rPr>
          <w:rFonts w:ascii="Arial" w:hAnsi="Arial" w:cs="Arial"/>
          <w:sz w:val="18"/>
          <w:szCs w:val="18"/>
        </w:rPr>
        <w:t xml:space="preserve">The provision of the floodlit MUGA for tennis, netball and 5-aside football is </w:t>
      </w:r>
      <w:r w:rsidR="00D24223">
        <w:rPr>
          <w:rFonts w:ascii="Arial" w:hAnsi="Arial" w:cs="Arial"/>
          <w:sz w:val="18"/>
          <w:szCs w:val="18"/>
        </w:rPr>
        <w:t>dependent</w:t>
      </w:r>
      <w:r>
        <w:rPr>
          <w:rFonts w:ascii="Arial" w:hAnsi="Arial" w:cs="Arial"/>
          <w:sz w:val="18"/>
          <w:szCs w:val="18"/>
        </w:rPr>
        <w:t xml:space="preserve"> upon the procurement of additional neighbouring land.  The landowner is still trying to establish the terms under which it might offer the land for lease.  </w:t>
      </w:r>
      <w:r>
        <w:rPr>
          <w:rFonts w:ascii="Arial" w:hAnsi="Arial" w:cs="Arial"/>
          <w:sz w:val="18"/>
          <w:szCs w:val="18"/>
        </w:rPr>
        <w:br/>
      </w:r>
    </w:p>
    <w:p w:rsidR="005908E7" w:rsidRDefault="005B1112" w:rsidP="00017E4F">
      <w:pPr>
        <w:numPr>
          <w:ilvl w:val="0"/>
          <w:numId w:val="43"/>
        </w:numPr>
        <w:tabs>
          <w:tab w:val="left" w:pos="1560"/>
          <w:tab w:val="left" w:pos="6030"/>
        </w:tabs>
        <w:ind w:left="1560" w:hanging="709"/>
        <w:rPr>
          <w:rFonts w:ascii="Arial" w:hAnsi="Arial" w:cs="Arial"/>
          <w:sz w:val="18"/>
          <w:szCs w:val="18"/>
        </w:rPr>
      </w:pPr>
      <w:r>
        <w:rPr>
          <w:rFonts w:ascii="Arial" w:hAnsi="Arial" w:cs="Arial"/>
          <w:sz w:val="18"/>
          <w:szCs w:val="18"/>
          <w:u w:val="single"/>
        </w:rPr>
        <w:t>Parish Council Redevelopment of building, external storage, perimeter, car park etc</w:t>
      </w:r>
      <w:r w:rsidR="00255D3A">
        <w:rPr>
          <w:rFonts w:ascii="Arial" w:hAnsi="Arial" w:cs="Arial"/>
          <w:sz w:val="18"/>
          <w:szCs w:val="18"/>
        </w:rPr>
        <w:br/>
      </w:r>
    </w:p>
    <w:p w:rsidR="00255D3A" w:rsidRDefault="00255D3A" w:rsidP="00255D3A">
      <w:pPr>
        <w:numPr>
          <w:ilvl w:val="1"/>
          <w:numId w:val="43"/>
        </w:numPr>
        <w:tabs>
          <w:tab w:val="left" w:pos="2268"/>
          <w:tab w:val="left" w:pos="6030"/>
        </w:tabs>
        <w:ind w:left="2268" w:hanging="708"/>
        <w:rPr>
          <w:rFonts w:ascii="Arial" w:hAnsi="Arial" w:cs="Arial"/>
          <w:sz w:val="18"/>
          <w:szCs w:val="18"/>
        </w:rPr>
      </w:pPr>
      <w:r>
        <w:rPr>
          <w:rFonts w:ascii="Arial" w:hAnsi="Arial" w:cs="Arial"/>
          <w:sz w:val="18"/>
          <w:szCs w:val="18"/>
        </w:rPr>
        <w:t>Revisions to the proposed configuration of the new building(s) were discussed.</w:t>
      </w:r>
      <w:r w:rsidR="005F0A68">
        <w:rPr>
          <w:rFonts w:ascii="Arial" w:hAnsi="Arial" w:cs="Arial"/>
          <w:sz w:val="18"/>
          <w:szCs w:val="18"/>
        </w:rPr>
        <w:t xml:space="preserve">  It was </w:t>
      </w:r>
      <w:r w:rsidR="005F0A68" w:rsidRPr="005F0A68">
        <w:rPr>
          <w:rFonts w:ascii="Arial" w:hAnsi="Arial" w:cs="Arial"/>
          <w:b/>
          <w:sz w:val="18"/>
          <w:szCs w:val="18"/>
        </w:rPr>
        <w:t>RESOLVED</w:t>
      </w:r>
      <w:r w:rsidR="005F0A68">
        <w:rPr>
          <w:rFonts w:ascii="Arial" w:hAnsi="Arial" w:cs="Arial"/>
          <w:sz w:val="18"/>
          <w:szCs w:val="18"/>
        </w:rPr>
        <w:t xml:space="preserve"> to pursue amendments and extension of the existing building for football/sports use plus a separate second self-contained building for other hire/studio activities/youth café.  It was noted that this may change, depending upon the response from scouting.</w:t>
      </w:r>
    </w:p>
    <w:p w:rsidR="00255D3A" w:rsidRDefault="00255D3A" w:rsidP="00255D3A">
      <w:pPr>
        <w:numPr>
          <w:ilvl w:val="1"/>
          <w:numId w:val="43"/>
        </w:numPr>
        <w:tabs>
          <w:tab w:val="left" w:pos="2268"/>
          <w:tab w:val="left" w:pos="6030"/>
        </w:tabs>
        <w:ind w:left="2268" w:hanging="708"/>
        <w:rPr>
          <w:rFonts w:ascii="Arial" w:hAnsi="Arial" w:cs="Arial"/>
          <w:sz w:val="18"/>
          <w:szCs w:val="18"/>
        </w:rPr>
      </w:pPr>
      <w:r>
        <w:rPr>
          <w:rFonts w:ascii="Arial" w:hAnsi="Arial" w:cs="Arial"/>
          <w:sz w:val="18"/>
          <w:szCs w:val="18"/>
        </w:rPr>
        <w:lastRenderedPageBreak/>
        <w:t xml:space="preserve">It was </w:t>
      </w:r>
      <w:r w:rsidRPr="00255D3A">
        <w:rPr>
          <w:rFonts w:ascii="Arial" w:hAnsi="Arial" w:cs="Arial"/>
          <w:b/>
          <w:sz w:val="18"/>
          <w:szCs w:val="18"/>
        </w:rPr>
        <w:t>RESOLVED</w:t>
      </w:r>
      <w:r>
        <w:rPr>
          <w:rFonts w:ascii="Arial" w:hAnsi="Arial" w:cs="Arial"/>
          <w:sz w:val="18"/>
          <w:szCs w:val="18"/>
        </w:rPr>
        <w:t xml:space="preserve"> to obtain quotes for initial concept drawings</w:t>
      </w:r>
    </w:p>
    <w:p w:rsidR="00255D3A" w:rsidRDefault="00255D3A" w:rsidP="00255D3A">
      <w:pPr>
        <w:numPr>
          <w:ilvl w:val="1"/>
          <w:numId w:val="43"/>
        </w:numPr>
        <w:tabs>
          <w:tab w:val="left" w:pos="2268"/>
          <w:tab w:val="left" w:pos="6030"/>
        </w:tabs>
        <w:ind w:left="2268" w:hanging="708"/>
        <w:rPr>
          <w:rFonts w:ascii="Arial" w:hAnsi="Arial" w:cs="Arial"/>
          <w:sz w:val="18"/>
          <w:szCs w:val="18"/>
        </w:rPr>
      </w:pPr>
      <w:r>
        <w:rPr>
          <w:rFonts w:ascii="Arial" w:hAnsi="Arial" w:cs="Arial"/>
          <w:sz w:val="18"/>
          <w:szCs w:val="18"/>
        </w:rPr>
        <w:t>It was noted that the parish council needed to do lots of work on the business case for this project.  It was felt that there were still too many unknown factors to produce a compelling document prior to 29/7/16 for NHB submission.</w:t>
      </w:r>
    </w:p>
    <w:p w:rsidR="00255D3A" w:rsidRPr="00017E4F" w:rsidRDefault="00255D3A" w:rsidP="00255D3A">
      <w:pPr>
        <w:numPr>
          <w:ilvl w:val="1"/>
          <w:numId w:val="43"/>
        </w:numPr>
        <w:tabs>
          <w:tab w:val="left" w:pos="2268"/>
          <w:tab w:val="left" w:pos="6030"/>
        </w:tabs>
        <w:ind w:left="2268" w:hanging="708"/>
        <w:rPr>
          <w:rFonts w:ascii="Arial" w:hAnsi="Arial" w:cs="Arial"/>
          <w:sz w:val="18"/>
          <w:szCs w:val="18"/>
        </w:rPr>
      </w:pPr>
      <w:r>
        <w:rPr>
          <w:rFonts w:ascii="Arial" w:hAnsi="Arial" w:cs="Arial"/>
          <w:sz w:val="18"/>
          <w:szCs w:val="18"/>
        </w:rPr>
        <w:t xml:space="preserve">It was </w:t>
      </w:r>
      <w:r w:rsidRPr="00255D3A">
        <w:rPr>
          <w:rFonts w:ascii="Arial" w:hAnsi="Arial" w:cs="Arial"/>
          <w:b/>
          <w:sz w:val="18"/>
          <w:szCs w:val="18"/>
        </w:rPr>
        <w:t>RESOLVED</w:t>
      </w:r>
      <w:r>
        <w:rPr>
          <w:rFonts w:ascii="Arial" w:hAnsi="Arial" w:cs="Arial"/>
          <w:sz w:val="18"/>
          <w:szCs w:val="18"/>
        </w:rPr>
        <w:t xml:space="preserve"> to contact NHB to update on the project delays and see whether an application could be submitted with just the available information or if the council would be better waiting until the next </w:t>
      </w:r>
      <w:r w:rsidR="00D24223">
        <w:rPr>
          <w:rFonts w:ascii="Arial" w:hAnsi="Arial" w:cs="Arial"/>
          <w:sz w:val="18"/>
          <w:szCs w:val="18"/>
        </w:rPr>
        <w:t>year’s</w:t>
      </w:r>
      <w:r>
        <w:rPr>
          <w:rFonts w:ascii="Arial" w:hAnsi="Arial" w:cs="Arial"/>
          <w:sz w:val="18"/>
          <w:szCs w:val="18"/>
        </w:rPr>
        <w:t xml:space="preserve"> submission.</w:t>
      </w:r>
    </w:p>
    <w:p w:rsidR="00BB07C9" w:rsidRPr="00BB07C9" w:rsidRDefault="00BB07C9" w:rsidP="00F820A4">
      <w:pPr>
        <w:tabs>
          <w:tab w:val="left" w:pos="1560"/>
          <w:tab w:val="left" w:pos="2268"/>
          <w:tab w:val="left" w:pos="6030"/>
        </w:tabs>
        <w:ind w:left="1440"/>
        <w:rPr>
          <w:rFonts w:ascii="Arial" w:hAnsi="Arial" w:cs="Arial"/>
          <w:sz w:val="18"/>
          <w:szCs w:val="18"/>
          <w:u w:val="single"/>
        </w:rPr>
      </w:pPr>
    </w:p>
    <w:p w:rsidR="00F820A4" w:rsidRDefault="001809D2" w:rsidP="00F820A4">
      <w:pPr>
        <w:pStyle w:val="BodyText"/>
        <w:tabs>
          <w:tab w:val="clear" w:pos="1276"/>
          <w:tab w:val="clear" w:pos="5220"/>
        </w:tabs>
        <w:rPr>
          <w:b/>
        </w:rPr>
      </w:pPr>
      <w:r>
        <w:t>SL</w:t>
      </w:r>
      <w:r w:rsidR="00255D3A">
        <w:t>2</w:t>
      </w:r>
      <w:r>
        <w:t>6/16</w:t>
      </w:r>
      <w:r w:rsidR="00422C27">
        <w:tab/>
      </w:r>
      <w:r w:rsidR="00F820A4">
        <w:rPr>
          <w:b/>
        </w:rPr>
        <w:t>OTHER PAVILION CENTRE MATTERS</w:t>
      </w:r>
      <w:r w:rsidR="00F820A4">
        <w:rPr>
          <w:b/>
        </w:rPr>
        <w:br/>
      </w:r>
    </w:p>
    <w:p w:rsidR="00F820A4" w:rsidRDefault="005F0A68" w:rsidP="00F820A4">
      <w:pPr>
        <w:pStyle w:val="BodyText"/>
        <w:numPr>
          <w:ilvl w:val="0"/>
          <w:numId w:val="46"/>
        </w:numPr>
        <w:tabs>
          <w:tab w:val="clear" w:pos="1276"/>
          <w:tab w:val="clear" w:pos="5220"/>
          <w:tab w:val="left" w:pos="1560"/>
        </w:tabs>
        <w:ind w:left="1560" w:hanging="709"/>
      </w:pPr>
      <w:r>
        <w:t xml:space="preserve">The groundkeeper had advised that the season for P&amp;IUFC commences on 6/8/16 although it is not yet known if this will be a home or away match.   </w:t>
      </w:r>
    </w:p>
    <w:p w:rsidR="005F0A68" w:rsidRDefault="005F0A68" w:rsidP="00F820A4">
      <w:pPr>
        <w:pStyle w:val="BodyText"/>
        <w:numPr>
          <w:ilvl w:val="0"/>
          <w:numId w:val="46"/>
        </w:numPr>
        <w:tabs>
          <w:tab w:val="clear" w:pos="1276"/>
          <w:tab w:val="clear" w:pos="5220"/>
          <w:tab w:val="left" w:pos="1560"/>
        </w:tabs>
        <w:ind w:left="1560" w:hanging="709"/>
      </w:pPr>
      <w:r>
        <w:t>JFC advised that their matches would not recommence until September as usual.</w:t>
      </w:r>
    </w:p>
    <w:p w:rsidR="005F0A68" w:rsidRDefault="005F0A68" w:rsidP="00F820A4">
      <w:pPr>
        <w:pStyle w:val="BodyText"/>
        <w:numPr>
          <w:ilvl w:val="0"/>
          <w:numId w:val="46"/>
        </w:numPr>
        <w:tabs>
          <w:tab w:val="clear" w:pos="1276"/>
          <w:tab w:val="clear" w:pos="5220"/>
          <w:tab w:val="left" w:pos="1560"/>
        </w:tabs>
        <w:ind w:left="1560" w:hanging="709"/>
      </w:pPr>
      <w:r>
        <w:t>The pitch hire analysis for the 2015-16 season was circulated.</w:t>
      </w:r>
    </w:p>
    <w:p w:rsidR="0057039E" w:rsidRDefault="00F820A4" w:rsidP="00017E4F">
      <w:pPr>
        <w:pStyle w:val="BodyText"/>
        <w:numPr>
          <w:ilvl w:val="0"/>
          <w:numId w:val="46"/>
        </w:numPr>
        <w:tabs>
          <w:tab w:val="clear" w:pos="1276"/>
          <w:tab w:val="clear" w:pos="5220"/>
          <w:tab w:val="left" w:pos="1560"/>
        </w:tabs>
        <w:ind w:left="1560" w:hanging="709"/>
      </w:pPr>
      <w:r>
        <w:t xml:space="preserve">It was </w:t>
      </w:r>
      <w:r w:rsidR="00DD2EEC" w:rsidRPr="00DD2EEC">
        <w:rPr>
          <w:b/>
        </w:rPr>
        <w:t>RESOLVED</w:t>
      </w:r>
      <w:r w:rsidR="00DD2EEC">
        <w:t xml:space="preserve"> to meet the cost of necessary repairs since the last meeting including: </w:t>
      </w:r>
      <w:r w:rsidR="00017E4F">
        <w:t xml:space="preserve">one </w:t>
      </w:r>
      <w:r w:rsidR="005F0A68">
        <w:t>peg needs replacing in the changing room and one row of pegs needs re-affixing to wall (commission J Leonard)</w:t>
      </w:r>
      <w:r w:rsidR="0057039E">
        <w:br/>
      </w:r>
    </w:p>
    <w:p w:rsidR="0057039E" w:rsidRDefault="00DD2EEC" w:rsidP="0057039E">
      <w:pPr>
        <w:pStyle w:val="BodyText"/>
        <w:tabs>
          <w:tab w:val="clear" w:pos="1276"/>
          <w:tab w:val="clear" w:pos="5220"/>
        </w:tabs>
        <w:rPr>
          <w:b/>
        </w:rPr>
      </w:pPr>
      <w:r>
        <w:t>SL</w:t>
      </w:r>
      <w:r w:rsidR="005F0A68">
        <w:t>2</w:t>
      </w:r>
      <w:r>
        <w:t>7/16</w:t>
      </w:r>
      <w:r w:rsidR="0057039E">
        <w:tab/>
      </w:r>
      <w:r w:rsidR="0057039E">
        <w:rPr>
          <w:b/>
        </w:rPr>
        <w:t>OTHER SPORTS AND LEISURE MATTERS</w:t>
      </w:r>
      <w:r w:rsidR="0057039E">
        <w:rPr>
          <w:b/>
        </w:rPr>
        <w:br/>
      </w:r>
    </w:p>
    <w:p w:rsidR="005F0A68" w:rsidRDefault="005F0A68" w:rsidP="0057039E">
      <w:pPr>
        <w:pStyle w:val="BodyText"/>
        <w:numPr>
          <w:ilvl w:val="0"/>
          <w:numId w:val="47"/>
        </w:numPr>
        <w:tabs>
          <w:tab w:val="clear" w:pos="1276"/>
          <w:tab w:val="clear" w:pos="5220"/>
          <w:tab w:val="left" w:pos="1560"/>
        </w:tabs>
        <w:ind w:left="1560" w:hanging="709"/>
      </w:pPr>
      <w:r>
        <w:t xml:space="preserve">It was </w:t>
      </w:r>
      <w:r w:rsidRPr="00DD2EEC">
        <w:rPr>
          <w:b/>
        </w:rPr>
        <w:t>RESOLVED</w:t>
      </w:r>
      <w:r>
        <w:t xml:space="preserve"> to meet the cost of necessary repairs since the last meeting including: one bench on the recreation ground needs a slat re-affixing, a section of matting in front of the kicking goal needs removal to avoid trip hazard plus a home-made skate ramp needed removal from the Hever Close play area (commission M F London for all).   Spilt bean bag beans had been largely removed by litter picker, some remain.</w:t>
      </w:r>
      <w:r w:rsidR="00F26730">
        <w:t xml:space="preserve">  It was noted that one of the swing poles was rocking again – investigate repair.</w:t>
      </w:r>
    </w:p>
    <w:p w:rsidR="005F0A68" w:rsidRDefault="00F26730" w:rsidP="0057039E">
      <w:pPr>
        <w:pStyle w:val="BodyText"/>
        <w:numPr>
          <w:ilvl w:val="0"/>
          <w:numId w:val="47"/>
        </w:numPr>
        <w:tabs>
          <w:tab w:val="clear" w:pos="1276"/>
          <w:tab w:val="clear" w:pos="5220"/>
          <w:tab w:val="left" w:pos="1560"/>
        </w:tabs>
        <w:ind w:left="1560" w:hanging="709"/>
      </w:pPr>
      <w:r>
        <w:t xml:space="preserve">It was noted that the goal had been installed at Hever Close on 9/6/16.  Many parents and young people supportive.  One resident raised a concern about litter.  One resident raised numerous concerns.  No </w:t>
      </w:r>
      <w:r w:rsidR="00D24223">
        <w:t>anti-social</w:t>
      </w:r>
      <w:r>
        <w:t xml:space="preserve"> behaviour identified at present.  It was </w:t>
      </w:r>
      <w:r w:rsidRPr="00F26730">
        <w:rPr>
          <w:b/>
        </w:rPr>
        <w:t>RESOLVED</w:t>
      </w:r>
      <w:r>
        <w:t xml:space="preserve"> to increase visits to the site and monitor the situation.  </w:t>
      </w:r>
    </w:p>
    <w:p w:rsidR="00DD2EEC" w:rsidRDefault="00DD2EEC" w:rsidP="0057039E">
      <w:pPr>
        <w:pStyle w:val="BodyText"/>
        <w:numPr>
          <w:ilvl w:val="0"/>
          <w:numId w:val="47"/>
        </w:numPr>
        <w:tabs>
          <w:tab w:val="clear" w:pos="1276"/>
          <w:tab w:val="clear" w:pos="5220"/>
          <w:tab w:val="left" w:pos="1560"/>
        </w:tabs>
        <w:ind w:left="1560" w:hanging="709"/>
      </w:pPr>
      <w:r>
        <w:t xml:space="preserve">Open Space Policy – </w:t>
      </w:r>
      <w:r w:rsidR="00017E4F">
        <w:t>c</w:t>
      </w:r>
      <w:r w:rsidR="00F26730">
        <w:t>arry forward, c</w:t>
      </w:r>
      <w:r w:rsidR="00017E4F">
        <w:t>omments and amendments not yet received from all members.</w:t>
      </w:r>
    </w:p>
    <w:p w:rsidR="0057039E" w:rsidRDefault="0057039E" w:rsidP="0057039E">
      <w:pPr>
        <w:pStyle w:val="BodyText"/>
        <w:tabs>
          <w:tab w:val="clear" w:pos="1276"/>
          <w:tab w:val="clear" w:pos="5220"/>
          <w:tab w:val="left" w:pos="1560"/>
        </w:tabs>
        <w:ind w:left="1560"/>
      </w:pPr>
    </w:p>
    <w:p w:rsidR="0057039E" w:rsidRDefault="00DD2EEC" w:rsidP="0057039E">
      <w:pPr>
        <w:pStyle w:val="BodyText"/>
        <w:tabs>
          <w:tab w:val="clear" w:pos="1276"/>
          <w:tab w:val="clear" w:pos="5220"/>
        </w:tabs>
        <w:rPr>
          <w:b/>
        </w:rPr>
      </w:pPr>
      <w:r>
        <w:t>SL</w:t>
      </w:r>
      <w:r w:rsidR="00F26730">
        <w:t>2</w:t>
      </w:r>
      <w:r>
        <w:t>8/16</w:t>
      </w:r>
      <w:r w:rsidR="0057039E">
        <w:tab/>
      </w:r>
      <w:r w:rsidR="0057039E">
        <w:rPr>
          <w:b/>
        </w:rPr>
        <w:t>REPORTS</w:t>
      </w:r>
      <w:r w:rsidR="0057039E">
        <w:rPr>
          <w:b/>
        </w:rPr>
        <w:br/>
      </w:r>
    </w:p>
    <w:p w:rsidR="00F26730" w:rsidRDefault="00F26730" w:rsidP="00F26730">
      <w:pPr>
        <w:pStyle w:val="BodyText"/>
        <w:numPr>
          <w:ilvl w:val="0"/>
          <w:numId w:val="48"/>
        </w:numPr>
        <w:tabs>
          <w:tab w:val="clear" w:pos="851"/>
          <w:tab w:val="clear" w:pos="1276"/>
          <w:tab w:val="clear" w:pos="5220"/>
          <w:tab w:val="left" w:pos="1560"/>
        </w:tabs>
        <w:ind w:left="1560" w:hanging="709"/>
      </w:pPr>
      <w:r>
        <w:t xml:space="preserve">It was noted that the Brookmead School visits to the allotment site had been very successful. </w:t>
      </w:r>
    </w:p>
    <w:p w:rsidR="00F26730" w:rsidRDefault="00F26730" w:rsidP="0039564F">
      <w:pPr>
        <w:pStyle w:val="BodyText"/>
        <w:numPr>
          <w:ilvl w:val="0"/>
          <w:numId w:val="48"/>
        </w:numPr>
        <w:tabs>
          <w:tab w:val="clear" w:pos="851"/>
          <w:tab w:val="clear" w:pos="1276"/>
          <w:tab w:val="clear" w:pos="5220"/>
          <w:tab w:val="left" w:pos="1560"/>
        </w:tabs>
        <w:ind w:left="1560" w:hanging="709"/>
      </w:pPr>
      <w:r>
        <w:t>It was noted that there were wild orchids growing on the allotment headland, which is wonderful.</w:t>
      </w:r>
    </w:p>
    <w:p w:rsidR="005E68F8" w:rsidRDefault="00F26730" w:rsidP="0039564F">
      <w:pPr>
        <w:pStyle w:val="BodyText"/>
        <w:numPr>
          <w:ilvl w:val="0"/>
          <w:numId w:val="48"/>
        </w:numPr>
        <w:tabs>
          <w:tab w:val="clear" w:pos="851"/>
          <w:tab w:val="clear" w:pos="1276"/>
          <w:tab w:val="clear" w:pos="5220"/>
          <w:tab w:val="left" w:pos="1560"/>
        </w:tabs>
        <w:ind w:left="1560" w:hanging="709"/>
      </w:pPr>
      <w:r>
        <w:t>It was noted that PI&amp;CUFC were trying to arrange a charity football match on the recreation ground during August but if this could not be accommodated due to cricket, that the club would request the pavilion.</w:t>
      </w:r>
      <w:r w:rsidR="00422C27">
        <w:br/>
      </w:r>
    </w:p>
    <w:p w:rsidR="007D618E" w:rsidRPr="00B63CB6" w:rsidRDefault="00DD2EEC" w:rsidP="00422C27">
      <w:pPr>
        <w:pStyle w:val="BodyText"/>
        <w:tabs>
          <w:tab w:val="clear" w:pos="1276"/>
          <w:tab w:val="clear" w:pos="5220"/>
        </w:tabs>
      </w:pPr>
      <w:r>
        <w:t>SL</w:t>
      </w:r>
      <w:r w:rsidR="00F26730">
        <w:t>2</w:t>
      </w:r>
      <w:r>
        <w:t>9/16</w:t>
      </w:r>
      <w:r w:rsidR="00704FCF">
        <w:tab/>
      </w:r>
      <w:r w:rsidR="007D618E" w:rsidRPr="00B63CB6">
        <w:rPr>
          <w:b/>
        </w:rPr>
        <w:t>DATE OF NEXT MEETING</w:t>
      </w:r>
      <w:r w:rsidR="00F820A4">
        <w:rPr>
          <w:b/>
        </w:rPr>
        <w:t>S</w:t>
      </w:r>
      <w:r w:rsidR="00276A4B" w:rsidRPr="00B63CB6">
        <w:rPr>
          <w:b/>
        </w:rPr>
        <w:br/>
      </w:r>
    </w:p>
    <w:p w:rsidR="007D618E" w:rsidRPr="00B63CB6" w:rsidRDefault="007D618E" w:rsidP="00ED0313">
      <w:pPr>
        <w:pStyle w:val="BodyText"/>
        <w:tabs>
          <w:tab w:val="clear" w:pos="1276"/>
          <w:tab w:val="clear" w:pos="5220"/>
        </w:tabs>
        <w:ind w:left="851" w:hanging="851"/>
      </w:pPr>
      <w:r w:rsidRPr="00B63CB6">
        <w:tab/>
      </w:r>
      <w:r w:rsidR="0057039E">
        <w:t>The attendees were reminded of the next meeting dates:</w:t>
      </w:r>
      <w:r w:rsidR="00704FCF">
        <w:br/>
      </w:r>
      <w:r w:rsidR="00704FCF">
        <w:br/>
      </w:r>
      <w:r w:rsidR="002E1DEB">
        <w:t>Monday 11</w:t>
      </w:r>
      <w:r w:rsidR="00704FCF">
        <w:t xml:space="preserve"> July 2016</w:t>
      </w:r>
      <w:r w:rsidR="002E1DEB">
        <w:t xml:space="preserve"> -  the sports pavilion</w:t>
      </w:r>
      <w:r w:rsidR="00704FCF">
        <w:br/>
      </w:r>
      <w:r w:rsidR="002E1DEB">
        <w:t>Monday 8</w:t>
      </w:r>
      <w:r w:rsidR="00704FCF">
        <w:t xml:space="preserve"> August 2016 </w:t>
      </w:r>
      <w:r w:rsidR="002E1DEB">
        <w:t>– the sports pavilion</w:t>
      </w:r>
      <w:r w:rsidR="00704FCF">
        <w:br/>
      </w:r>
      <w:r w:rsidR="002E1DEB">
        <w:t>Monday 12</w:t>
      </w:r>
      <w:r w:rsidR="00704FCF">
        <w:t xml:space="preserve"> September 2016</w:t>
      </w:r>
      <w:r w:rsidR="002E1DEB">
        <w:t xml:space="preserve"> – the sports pavilion</w:t>
      </w:r>
      <w:r w:rsidR="00704FCF">
        <w:br/>
      </w:r>
      <w:r w:rsidR="002E1DEB">
        <w:t>Monday 10</w:t>
      </w:r>
      <w:r w:rsidR="00704FCF">
        <w:t xml:space="preserve"> October 2016</w:t>
      </w:r>
      <w:r w:rsidR="002E1DEB">
        <w:t xml:space="preserve"> – </w:t>
      </w:r>
      <w:r w:rsidR="00FE410A">
        <w:t>Meeting Room at Pitstone Memorial Hall</w:t>
      </w:r>
      <w:r w:rsidR="00704FCF">
        <w:br/>
      </w:r>
      <w:r w:rsidR="002E1DEB">
        <w:t xml:space="preserve">Monday 7 </w:t>
      </w:r>
      <w:r w:rsidR="00704FCF">
        <w:t>November 2016</w:t>
      </w:r>
      <w:r w:rsidR="002E1DEB">
        <w:t xml:space="preserve"> – </w:t>
      </w:r>
      <w:r w:rsidR="00FE410A">
        <w:t>Meeting Room at Pitstone Memorial Hall</w:t>
      </w:r>
      <w:r w:rsidR="00704FCF">
        <w:br/>
      </w:r>
      <w:r w:rsidR="002E1DEB">
        <w:t>Monday 12</w:t>
      </w:r>
      <w:r w:rsidR="00704FCF">
        <w:t xml:space="preserve"> December 2016</w:t>
      </w:r>
      <w:r w:rsidR="002E1DEB">
        <w:t xml:space="preserve"> -  </w:t>
      </w:r>
      <w:r w:rsidR="00FE410A">
        <w:t>Meeting Room at Pitstone Memorial Hall</w:t>
      </w:r>
      <w:r w:rsidR="00EF0337">
        <w:br/>
      </w:r>
      <w:r w:rsidR="00EF0337">
        <w:br/>
      </w:r>
      <w:r w:rsidR="00FE410A">
        <w:t>Meetings to be in the meeting room at the hall during cold/winter months and on site at the pavilion during warmer/summer months.</w:t>
      </w:r>
    </w:p>
    <w:p w:rsidR="007D618E" w:rsidRPr="00B63CB6" w:rsidRDefault="007D618E" w:rsidP="00B91BBE">
      <w:pPr>
        <w:pStyle w:val="BodyText"/>
        <w:tabs>
          <w:tab w:val="clear" w:pos="1276"/>
          <w:tab w:val="clear" w:pos="5220"/>
        </w:tabs>
      </w:pPr>
    </w:p>
    <w:p w:rsidR="00F26730" w:rsidRDefault="00F26730">
      <w:pPr>
        <w:autoSpaceDE/>
        <w:autoSpaceDN/>
        <w:spacing w:after="200" w:line="276" w:lineRule="auto"/>
        <w:rPr>
          <w:rFonts w:ascii="Arial" w:hAnsi="Arial" w:cs="Arial"/>
          <w:sz w:val="18"/>
          <w:szCs w:val="18"/>
        </w:rPr>
      </w:pPr>
      <w:r>
        <w:br w:type="page"/>
      </w:r>
    </w:p>
    <w:p w:rsidR="00B91BBE" w:rsidRPr="00B63CB6" w:rsidRDefault="00F26730" w:rsidP="00EF0337">
      <w:pPr>
        <w:pStyle w:val="BodyText"/>
        <w:tabs>
          <w:tab w:val="clear" w:pos="1276"/>
          <w:tab w:val="clear" w:pos="5220"/>
        </w:tabs>
        <w:ind w:left="720" w:hanging="720"/>
      </w:pPr>
      <w:r>
        <w:lastRenderedPageBreak/>
        <w:t>SL3</w:t>
      </w:r>
      <w:r w:rsidR="00DD2EEC">
        <w:t>0/16</w:t>
      </w:r>
      <w:r w:rsidR="007D618E" w:rsidRPr="00B63CB6">
        <w:tab/>
      </w:r>
      <w:r w:rsidR="007D618E" w:rsidRPr="00B63CB6">
        <w:rPr>
          <w:b/>
        </w:rPr>
        <w:t>CLOSURE OF THE MEETING</w:t>
      </w:r>
      <w:r w:rsidR="007D618E" w:rsidRPr="00B63CB6">
        <w:t xml:space="preserve"> </w:t>
      </w:r>
      <w:r w:rsidR="007D618E" w:rsidRPr="00B63CB6">
        <w:tab/>
      </w:r>
      <w:r w:rsidR="00AD4B02">
        <w:br/>
      </w:r>
      <w:r w:rsidR="00AD4B02">
        <w:br/>
      </w:r>
      <w:r w:rsidR="007D618E" w:rsidRPr="00B63CB6">
        <w:t xml:space="preserve">There being no further business to be transacted, the chairman closed the meeting at </w:t>
      </w:r>
      <w:r>
        <w:t>9.0</w:t>
      </w:r>
      <w:r w:rsidR="00DD2EEC">
        <w:t>0</w:t>
      </w:r>
      <w:r w:rsidR="003C7B8D">
        <w:t>p</w:t>
      </w:r>
      <w:r w:rsidR="00817C05" w:rsidRPr="00B63CB6">
        <w:t>m.</w:t>
      </w:r>
    </w:p>
    <w:p w:rsidR="007D618E" w:rsidRPr="00B63CB6" w:rsidRDefault="007D618E" w:rsidP="001B156D">
      <w:pPr>
        <w:ind w:left="851" w:hanging="851"/>
        <w:rPr>
          <w:rFonts w:ascii="Arial" w:hAnsi="Arial" w:cs="Arial"/>
          <w:sz w:val="18"/>
          <w:szCs w:val="18"/>
        </w:rPr>
      </w:pPr>
    </w:p>
    <w:p w:rsidR="007235B8" w:rsidRDefault="007235B8" w:rsidP="001B156D">
      <w:pPr>
        <w:ind w:left="851" w:hanging="851"/>
        <w:rPr>
          <w:rFonts w:ascii="Arial" w:hAnsi="Arial" w:cs="Arial"/>
          <w:sz w:val="18"/>
          <w:szCs w:val="18"/>
        </w:rPr>
      </w:pPr>
    </w:p>
    <w:p w:rsidR="000733D9" w:rsidRDefault="000733D9" w:rsidP="001B156D">
      <w:pPr>
        <w:ind w:left="851" w:hanging="851"/>
        <w:rPr>
          <w:rFonts w:ascii="Arial" w:hAnsi="Arial" w:cs="Arial"/>
          <w:sz w:val="18"/>
          <w:szCs w:val="18"/>
        </w:rPr>
      </w:pPr>
    </w:p>
    <w:p w:rsidR="000733D9" w:rsidRDefault="000733D9" w:rsidP="001B156D">
      <w:pPr>
        <w:ind w:left="851" w:hanging="851"/>
        <w:rPr>
          <w:rFonts w:ascii="Arial" w:hAnsi="Arial" w:cs="Arial"/>
          <w:sz w:val="18"/>
          <w:szCs w:val="18"/>
        </w:rPr>
      </w:pPr>
    </w:p>
    <w:p w:rsidR="00F26730" w:rsidRDefault="00F26730" w:rsidP="001B156D">
      <w:pPr>
        <w:ind w:left="851" w:hanging="851"/>
        <w:rPr>
          <w:rFonts w:ascii="Arial" w:hAnsi="Arial" w:cs="Arial"/>
          <w:sz w:val="18"/>
          <w:szCs w:val="18"/>
        </w:rPr>
      </w:pPr>
    </w:p>
    <w:p w:rsidR="000733D9" w:rsidRDefault="000733D9" w:rsidP="001B156D">
      <w:pPr>
        <w:ind w:left="851" w:hanging="851"/>
        <w:rPr>
          <w:rFonts w:ascii="Arial" w:hAnsi="Arial" w:cs="Arial"/>
          <w:sz w:val="18"/>
          <w:szCs w:val="18"/>
        </w:rPr>
      </w:pPr>
    </w:p>
    <w:p w:rsidR="000733D9" w:rsidRDefault="000733D9" w:rsidP="001B156D">
      <w:pPr>
        <w:ind w:left="851" w:hanging="851"/>
        <w:rPr>
          <w:rFonts w:ascii="Arial" w:hAnsi="Arial" w:cs="Arial"/>
          <w:sz w:val="18"/>
          <w:szCs w:val="18"/>
        </w:rPr>
      </w:pPr>
    </w:p>
    <w:p w:rsidR="000733D9" w:rsidRDefault="000733D9" w:rsidP="001B156D">
      <w:pPr>
        <w:ind w:left="851" w:hanging="851"/>
        <w:rPr>
          <w:rFonts w:ascii="Arial" w:hAnsi="Arial" w:cs="Arial"/>
          <w:sz w:val="18"/>
          <w:szCs w:val="18"/>
        </w:rPr>
      </w:pPr>
    </w:p>
    <w:p w:rsidR="000733D9" w:rsidRDefault="000733D9" w:rsidP="001B156D">
      <w:pPr>
        <w:ind w:left="851" w:hanging="851"/>
        <w:rPr>
          <w:rFonts w:ascii="Arial" w:hAnsi="Arial" w:cs="Arial"/>
          <w:sz w:val="18"/>
          <w:szCs w:val="18"/>
        </w:rPr>
      </w:pPr>
    </w:p>
    <w:p w:rsidR="000733D9" w:rsidRPr="00B63CB6" w:rsidRDefault="000733D9" w:rsidP="001B156D">
      <w:pPr>
        <w:ind w:left="851" w:hanging="851"/>
        <w:rPr>
          <w:rFonts w:ascii="Arial" w:hAnsi="Arial" w:cs="Arial"/>
          <w:sz w:val="18"/>
          <w:szCs w:val="18"/>
        </w:rPr>
      </w:pPr>
    </w:p>
    <w:p w:rsidR="007D618E" w:rsidRPr="007B7134" w:rsidRDefault="007D618E" w:rsidP="001B156D">
      <w:pPr>
        <w:ind w:left="851" w:hanging="851"/>
        <w:rPr>
          <w:rFonts w:ascii="Arial" w:hAnsi="Arial" w:cs="Arial"/>
          <w:sz w:val="18"/>
          <w:szCs w:val="18"/>
        </w:rPr>
      </w:pPr>
    </w:p>
    <w:p w:rsidR="00076CD0" w:rsidRDefault="00076CD0" w:rsidP="007D618E">
      <w:pPr>
        <w:rPr>
          <w:rFonts w:ascii="Arial" w:hAnsi="Arial" w:cs="Arial"/>
          <w:sz w:val="18"/>
          <w:szCs w:val="18"/>
        </w:rPr>
      </w:pPr>
    </w:p>
    <w:p w:rsidR="003C4DB1" w:rsidRPr="007B7134" w:rsidRDefault="007D618E" w:rsidP="007D618E">
      <w:pPr>
        <w:rPr>
          <w:rFonts w:ascii="Arial" w:hAnsi="Arial" w:cs="Arial"/>
          <w:sz w:val="18"/>
          <w:szCs w:val="18"/>
        </w:rPr>
      </w:pPr>
      <w:r w:rsidRPr="007B7134">
        <w:rPr>
          <w:rFonts w:ascii="Arial" w:hAnsi="Arial" w:cs="Arial"/>
          <w:sz w:val="18"/>
          <w:szCs w:val="18"/>
        </w:rPr>
        <w:t>Signed:    ________________________________________</w:t>
      </w:r>
      <w:r w:rsidRPr="007B7134">
        <w:rPr>
          <w:rFonts w:ascii="Arial" w:hAnsi="Arial" w:cs="Arial"/>
          <w:sz w:val="18"/>
          <w:szCs w:val="18"/>
        </w:rPr>
        <w:tab/>
      </w:r>
      <w:r w:rsidRPr="007B7134">
        <w:rPr>
          <w:rFonts w:ascii="Arial" w:hAnsi="Arial" w:cs="Arial"/>
          <w:sz w:val="18"/>
          <w:szCs w:val="18"/>
        </w:rPr>
        <w:tab/>
        <w:t>Date:</w:t>
      </w:r>
      <w:r w:rsidR="00057B3D" w:rsidRPr="007B7134">
        <w:rPr>
          <w:rFonts w:ascii="Arial" w:hAnsi="Arial" w:cs="Arial"/>
          <w:sz w:val="18"/>
          <w:szCs w:val="18"/>
        </w:rPr>
        <w:t xml:space="preserve"> </w:t>
      </w:r>
      <w:r w:rsidR="00076CD0">
        <w:rPr>
          <w:rFonts w:ascii="Arial" w:hAnsi="Arial" w:cs="Arial"/>
          <w:sz w:val="18"/>
          <w:szCs w:val="18"/>
        </w:rPr>
        <w:t>_____________________</w:t>
      </w:r>
      <w:r w:rsidRPr="007B7134">
        <w:rPr>
          <w:rFonts w:ascii="Arial" w:hAnsi="Arial" w:cs="Arial"/>
          <w:sz w:val="18"/>
          <w:szCs w:val="18"/>
        </w:rPr>
        <w:t xml:space="preserve">  </w:t>
      </w:r>
      <w:r w:rsidR="00076CD0">
        <w:rPr>
          <w:rFonts w:ascii="Arial" w:hAnsi="Arial" w:cs="Arial"/>
          <w:sz w:val="18"/>
          <w:szCs w:val="18"/>
        </w:rPr>
        <w:t xml:space="preserve">           </w:t>
      </w:r>
      <w:r w:rsidR="0057039E">
        <w:rPr>
          <w:rFonts w:ascii="Arial" w:hAnsi="Arial" w:cs="Arial"/>
          <w:sz w:val="18"/>
          <w:szCs w:val="18"/>
        </w:rPr>
        <w:t>Chair</w:t>
      </w:r>
    </w:p>
    <w:sectPr w:rsidR="003C4DB1" w:rsidRPr="007B713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21" w:right="1797" w:bottom="102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0F9" w:rsidRDefault="002C70F9">
      <w:r>
        <w:separator/>
      </w:r>
    </w:p>
  </w:endnote>
  <w:endnote w:type="continuationSeparator" w:id="0">
    <w:p w:rsidR="002C70F9" w:rsidRDefault="002C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Device Font 10cpi"/>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1D" w:rsidRDefault="00F722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1D" w:rsidRDefault="00F722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1D" w:rsidRDefault="00F72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0F9" w:rsidRDefault="002C70F9">
      <w:r>
        <w:separator/>
      </w:r>
    </w:p>
  </w:footnote>
  <w:footnote w:type="continuationSeparator" w:id="0">
    <w:p w:rsidR="002C70F9" w:rsidRDefault="002C7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1D" w:rsidRDefault="00F722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1D" w:rsidRDefault="00F722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1D" w:rsidRDefault="00F722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374"/>
    <w:multiLevelType w:val="hybridMultilevel"/>
    <w:tmpl w:val="9EA6B764"/>
    <w:lvl w:ilvl="0" w:tplc="EC1228DA">
      <w:start w:val="1"/>
      <w:numFmt w:val="decimal"/>
      <w:lvlText w:val="%1."/>
      <w:lvlJc w:val="left"/>
      <w:pPr>
        <w:ind w:left="1215" w:hanging="360"/>
      </w:pPr>
      <w:rPr>
        <w:rFonts w:cs="Times New Roman" w:hint="default"/>
        <w:color w:val="FF0000"/>
      </w:rPr>
    </w:lvl>
    <w:lvl w:ilvl="1" w:tplc="08090019" w:tentative="1">
      <w:start w:val="1"/>
      <w:numFmt w:val="lowerLetter"/>
      <w:lvlText w:val="%2."/>
      <w:lvlJc w:val="left"/>
      <w:pPr>
        <w:ind w:left="1935" w:hanging="360"/>
      </w:pPr>
      <w:rPr>
        <w:rFonts w:cs="Times New Roman"/>
      </w:rPr>
    </w:lvl>
    <w:lvl w:ilvl="2" w:tplc="0809001B" w:tentative="1">
      <w:start w:val="1"/>
      <w:numFmt w:val="lowerRoman"/>
      <w:lvlText w:val="%3."/>
      <w:lvlJc w:val="right"/>
      <w:pPr>
        <w:ind w:left="2655" w:hanging="180"/>
      </w:pPr>
      <w:rPr>
        <w:rFonts w:cs="Times New Roman"/>
      </w:rPr>
    </w:lvl>
    <w:lvl w:ilvl="3" w:tplc="0809000F" w:tentative="1">
      <w:start w:val="1"/>
      <w:numFmt w:val="decimal"/>
      <w:lvlText w:val="%4."/>
      <w:lvlJc w:val="left"/>
      <w:pPr>
        <w:ind w:left="3375" w:hanging="360"/>
      </w:pPr>
      <w:rPr>
        <w:rFonts w:cs="Times New Roman"/>
      </w:rPr>
    </w:lvl>
    <w:lvl w:ilvl="4" w:tplc="08090019" w:tentative="1">
      <w:start w:val="1"/>
      <w:numFmt w:val="lowerLetter"/>
      <w:lvlText w:val="%5."/>
      <w:lvlJc w:val="left"/>
      <w:pPr>
        <w:ind w:left="4095" w:hanging="360"/>
      </w:pPr>
      <w:rPr>
        <w:rFonts w:cs="Times New Roman"/>
      </w:rPr>
    </w:lvl>
    <w:lvl w:ilvl="5" w:tplc="0809001B" w:tentative="1">
      <w:start w:val="1"/>
      <w:numFmt w:val="lowerRoman"/>
      <w:lvlText w:val="%6."/>
      <w:lvlJc w:val="right"/>
      <w:pPr>
        <w:ind w:left="4815" w:hanging="180"/>
      </w:pPr>
      <w:rPr>
        <w:rFonts w:cs="Times New Roman"/>
      </w:rPr>
    </w:lvl>
    <w:lvl w:ilvl="6" w:tplc="0809000F" w:tentative="1">
      <w:start w:val="1"/>
      <w:numFmt w:val="decimal"/>
      <w:lvlText w:val="%7."/>
      <w:lvlJc w:val="left"/>
      <w:pPr>
        <w:ind w:left="5535" w:hanging="360"/>
      </w:pPr>
      <w:rPr>
        <w:rFonts w:cs="Times New Roman"/>
      </w:rPr>
    </w:lvl>
    <w:lvl w:ilvl="7" w:tplc="08090019" w:tentative="1">
      <w:start w:val="1"/>
      <w:numFmt w:val="lowerLetter"/>
      <w:lvlText w:val="%8."/>
      <w:lvlJc w:val="left"/>
      <w:pPr>
        <w:ind w:left="6255" w:hanging="360"/>
      </w:pPr>
      <w:rPr>
        <w:rFonts w:cs="Times New Roman"/>
      </w:rPr>
    </w:lvl>
    <w:lvl w:ilvl="8" w:tplc="0809001B" w:tentative="1">
      <w:start w:val="1"/>
      <w:numFmt w:val="lowerRoman"/>
      <w:lvlText w:val="%9."/>
      <w:lvlJc w:val="right"/>
      <w:pPr>
        <w:ind w:left="6975" w:hanging="180"/>
      </w:pPr>
      <w:rPr>
        <w:rFonts w:cs="Times New Roman"/>
      </w:rPr>
    </w:lvl>
  </w:abstractNum>
  <w:abstractNum w:abstractNumId="1">
    <w:nsid w:val="0A7F5AD9"/>
    <w:multiLevelType w:val="singleLevel"/>
    <w:tmpl w:val="F72266EC"/>
    <w:lvl w:ilvl="0">
      <w:start w:val="1"/>
      <w:numFmt w:val="decimal"/>
      <w:lvlText w:val="%1."/>
      <w:lvlJc w:val="left"/>
      <w:pPr>
        <w:tabs>
          <w:tab w:val="num" w:pos="1695"/>
        </w:tabs>
        <w:ind w:left="1695" w:hanging="840"/>
      </w:pPr>
      <w:rPr>
        <w:rFonts w:cs="Times New Roman" w:hint="default"/>
      </w:rPr>
    </w:lvl>
  </w:abstractNum>
  <w:abstractNum w:abstractNumId="2">
    <w:nsid w:val="0BF7478F"/>
    <w:multiLevelType w:val="hybridMultilevel"/>
    <w:tmpl w:val="E16EF93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11CC6EB3"/>
    <w:multiLevelType w:val="hybridMultilevel"/>
    <w:tmpl w:val="4246DA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2DA5F75"/>
    <w:multiLevelType w:val="hybridMultilevel"/>
    <w:tmpl w:val="A5B6DDE6"/>
    <w:lvl w:ilvl="0" w:tplc="4A6A514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3E74AC8"/>
    <w:multiLevelType w:val="singleLevel"/>
    <w:tmpl w:val="28162DB6"/>
    <w:lvl w:ilvl="0">
      <w:start w:val="1"/>
      <w:numFmt w:val="lowerLetter"/>
      <w:lvlText w:val="%1)"/>
      <w:lvlJc w:val="left"/>
      <w:pPr>
        <w:tabs>
          <w:tab w:val="num" w:pos="1260"/>
        </w:tabs>
        <w:ind w:left="1260" w:hanging="360"/>
      </w:pPr>
      <w:rPr>
        <w:rFonts w:cs="Times New Roman" w:hint="default"/>
      </w:rPr>
    </w:lvl>
  </w:abstractNum>
  <w:abstractNum w:abstractNumId="6">
    <w:nsid w:val="15504458"/>
    <w:multiLevelType w:val="multilevel"/>
    <w:tmpl w:val="572EEF0A"/>
    <w:lvl w:ilvl="0">
      <w:start w:val="1"/>
      <w:numFmt w:val="decimal"/>
      <w:lvlText w:val="%1)"/>
      <w:lvlJc w:val="left"/>
      <w:pPr>
        <w:ind w:left="1931" w:hanging="360"/>
      </w:pPr>
      <w:rPr>
        <w:rFonts w:cs="Times New Roman"/>
      </w:rPr>
    </w:lvl>
    <w:lvl w:ilvl="1">
      <w:start w:val="1"/>
      <w:numFmt w:val="lowerLetter"/>
      <w:lvlText w:val="%2."/>
      <w:lvlJc w:val="left"/>
      <w:pPr>
        <w:ind w:left="2651" w:hanging="360"/>
      </w:pPr>
      <w:rPr>
        <w:rFonts w:cs="Times New Roman"/>
      </w:rPr>
    </w:lvl>
    <w:lvl w:ilvl="2">
      <w:start w:val="1"/>
      <w:numFmt w:val="lowerRoman"/>
      <w:lvlText w:val="%3."/>
      <w:lvlJc w:val="right"/>
      <w:pPr>
        <w:ind w:left="3371" w:hanging="180"/>
      </w:pPr>
      <w:rPr>
        <w:rFonts w:cs="Times New Roman"/>
      </w:rPr>
    </w:lvl>
    <w:lvl w:ilvl="3">
      <w:start w:val="1"/>
      <w:numFmt w:val="decimal"/>
      <w:lvlText w:val="%4."/>
      <w:lvlJc w:val="left"/>
      <w:pPr>
        <w:ind w:left="4091" w:hanging="360"/>
      </w:pPr>
      <w:rPr>
        <w:rFonts w:cs="Times New Roman"/>
      </w:rPr>
    </w:lvl>
    <w:lvl w:ilvl="4">
      <w:start w:val="1"/>
      <w:numFmt w:val="lowerLetter"/>
      <w:lvlText w:val="%5."/>
      <w:lvlJc w:val="left"/>
      <w:pPr>
        <w:ind w:left="4811" w:hanging="360"/>
      </w:pPr>
      <w:rPr>
        <w:rFonts w:cs="Times New Roman"/>
      </w:rPr>
    </w:lvl>
    <w:lvl w:ilvl="5">
      <w:start w:val="1"/>
      <w:numFmt w:val="lowerRoman"/>
      <w:lvlText w:val="%6."/>
      <w:lvlJc w:val="right"/>
      <w:pPr>
        <w:ind w:left="5531" w:hanging="180"/>
      </w:pPr>
      <w:rPr>
        <w:rFonts w:cs="Times New Roman"/>
      </w:rPr>
    </w:lvl>
    <w:lvl w:ilvl="6">
      <w:start w:val="1"/>
      <w:numFmt w:val="decimal"/>
      <w:lvlText w:val="%7."/>
      <w:lvlJc w:val="left"/>
      <w:pPr>
        <w:ind w:left="6251" w:hanging="360"/>
      </w:pPr>
      <w:rPr>
        <w:rFonts w:cs="Times New Roman"/>
      </w:rPr>
    </w:lvl>
    <w:lvl w:ilvl="7">
      <w:start w:val="1"/>
      <w:numFmt w:val="lowerLetter"/>
      <w:lvlText w:val="%8."/>
      <w:lvlJc w:val="left"/>
      <w:pPr>
        <w:ind w:left="6971" w:hanging="360"/>
      </w:pPr>
      <w:rPr>
        <w:rFonts w:cs="Times New Roman"/>
      </w:rPr>
    </w:lvl>
    <w:lvl w:ilvl="8">
      <w:start w:val="1"/>
      <w:numFmt w:val="lowerRoman"/>
      <w:lvlText w:val="%9."/>
      <w:lvlJc w:val="right"/>
      <w:pPr>
        <w:ind w:left="7691" w:hanging="180"/>
      </w:pPr>
      <w:rPr>
        <w:rFonts w:cs="Times New Roman"/>
      </w:rPr>
    </w:lvl>
  </w:abstractNum>
  <w:abstractNum w:abstractNumId="7">
    <w:nsid w:val="175B326E"/>
    <w:multiLevelType w:val="multilevel"/>
    <w:tmpl w:val="CF50E0B6"/>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8">
    <w:nsid w:val="188A1E01"/>
    <w:multiLevelType w:val="singleLevel"/>
    <w:tmpl w:val="AB707E88"/>
    <w:lvl w:ilvl="0">
      <w:start w:val="1"/>
      <w:numFmt w:val="lowerLetter"/>
      <w:lvlText w:val="%1)"/>
      <w:lvlJc w:val="left"/>
      <w:pPr>
        <w:tabs>
          <w:tab w:val="num" w:pos="1425"/>
        </w:tabs>
        <w:ind w:left="1425" w:hanging="570"/>
      </w:pPr>
      <w:rPr>
        <w:rFonts w:cs="Times New Roman" w:hint="default"/>
      </w:rPr>
    </w:lvl>
  </w:abstractNum>
  <w:abstractNum w:abstractNumId="9">
    <w:nsid w:val="18E530C1"/>
    <w:multiLevelType w:val="multilevel"/>
    <w:tmpl w:val="582865B8"/>
    <w:lvl w:ilvl="0">
      <w:start w:val="1"/>
      <w:numFmt w:val="decimal"/>
      <w:lvlText w:val="%1)"/>
      <w:lvlJc w:val="left"/>
      <w:pPr>
        <w:ind w:left="1211" w:hanging="360"/>
      </w:pPr>
      <w:rPr>
        <w:rFonts w:cs="Times New Roman"/>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10">
    <w:nsid w:val="196A1EE3"/>
    <w:multiLevelType w:val="multilevel"/>
    <w:tmpl w:val="66600BF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1B257DF6"/>
    <w:multiLevelType w:val="multilevel"/>
    <w:tmpl w:val="A5C8888A"/>
    <w:lvl w:ilvl="0">
      <w:start w:val="1"/>
      <w:numFmt w:val="decimal"/>
      <w:lvlText w:val="%1."/>
      <w:lvlJc w:val="left"/>
      <w:pPr>
        <w:ind w:left="1215" w:hanging="360"/>
      </w:pPr>
      <w:rPr>
        <w:rFonts w:cs="Times New Roman" w:hint="default"/>
      </w:rPr>
    </w:lvl>
    <w:lvl w:ilvl="1">
      <w:start w:val="1"/>
      <w:numFmt w:val="lowerLetter"/>
      <w:lvlText w:val="%2."/>
      <w:lvlJc w:val="left"/>
      <w:pPr>
        <w:ind w:left="1935" w:hanging="360"/>
      </w:pPr>
      <w:rPr>
        <w:rFonts w:cs="Times New Roman"/>
      </w:rPr>
    </w:lvl>
    <w:lvl w:ilvl="2">
      <w:start w:val="1"/>
      <w:numFmt w:val="lowerRoman"/>
      <w:lvlText w:val="%3."/>
      <w:lvlJc w:val="right"/>
      <w:pPr>
        <w:ind w:left="2655" w:hanging="180"/>
      </w:pPr>
      <w:rPr>
        <w:rFonts w:cs="Times New Roman"/>
      </w:rPr>
    </w:lvl>
    <w:lvl w:ilvl="3">
      <w:start w:val="1"/>
      <w:numFmt w:val="decimal"/>
      <w:lvlText w:val="%4."/>
      <w:lvlJc w:val="left"/>
      <w:pPr>
        <w:ind w:left="3375" w:hanging="360"/>
      </w:pPr>
      <w:rPr>
        <w:rFonts w:cs="Times New Roman"/>
      </w:rPr>
    </w:lvl>
    <w:lvl w:ilvl="4">
      <w:start w:val="1"/>
      <w:numFmt w:val="lowerLetter"/>
      <w:lvlText w:val="%5."/>
      <w:lvlJc w:val="left"/>
      <w:pPr>
        <w:ind w:left="4095" w:hanging="360"/>
      </w:pPr>
      <w:rPr>
        <w:rFonts w:cs="Times New Roman"/>
      </w:rPr>
    </w:lvl>
    <w:lvl w:ilvl="5">
      <w:start w:val="1"/>
      <w:numFmt w:val="lowerRoman"/>
      <w:lvlText w:val="%6."/>
      <w:lvlJc w:val="right"/>
      <w:pPr>
        <w:ind w:left="4815" w:hanging="180"/>
      </w:pPr>
      <w:rPr>
        <w:rFonts w:cs="Times New Roman"/>
      </w:rPr>
    </w:lvl>
    <w:lvl w:ilvl="6">
      <w:start w:val="1"/>
      <w:numFmt w:val="decimal"/>
      <w:lvlText w:val="%7."/>
      <w:lvlJc w:val="left"/>
      <w:pPr>
        <w:ind w:left="5535" w:hanging="360"/>
      </w:pPr>
      <w:rPr>
        <w:rFonts w:cs="Times New Roman"/>
      </w:rPr>
    </w:lvl>
    <w:lvl w:ilvl="7">
      <w:start w:val="1"/>
      <w:numFmt w:val="lowerLetter"/>
      <w:lvlText w:val="%8."/>
      <w:lvlJc w:val="left"/>
      <w:pPr>
        <w:ind w:left="6255" w:hanging="360"/>
      </w:pPr>
      <w:rPr>
        <w:rFonts w:cs="Times New Roman"/>
      </w:rPr>
    </w:lvl>
    <w:lvl w:ilvl="8">
      <w:start w:val="1"/>
      <w:numFmt w:val="lowerRoman"/>
      <w:lvlText w:val="%9."/>
      <w:lvlJc w:val="right"/>
      <w:pPr>
        <w:ind w:left="6975" w:hanging="180"/>
      </w:pPr>
      <w:rPr>
        <w:rFonts w:cs="Times New Roman"/>
      </w:rPr>
    </w:lvl>
  </w:abstractNum>
  <w:abstractNum w:abstractNumId="12">
    <w:nsid w:val="20DF400B"/>
    <w:multiLevelType w:val="hybridMultilevel"/>
    <w:tmpl w:val="4838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FD349F"/>
    <w:multiLevelType w:val="singleLevel"/>
    <w:tmpl w:val="25463DDA"/>
    <w:lvl w:ilvl="0">
      <w:start w:val="1"/>
      <w:numFmt w:val="decimal"/>
      <w:lvlText w:val="%1."/>
      <w:lvlJc w:val="left"/>
      <w:pPr>
        <w:tabs>
          <w:tab w:val="num" w:pos="990"/>
        </w:tabs>
        <w:ind w:left="990" w:hanging="990"/>
      </w:pPr>
      <w:rPr>
        <w:rFonts w:cs="Times New Roman" w:hint="default"/>
      </w:rPr>
    </w:lvl>
  </w:abstractNum>
  <w:abstractNum w:abstractNumId="14">
    <w:nsid w:val="22AD7FC0"/>
    <w:multiLevelType w:val="hybridMultilevel"/>
    <w:tmpl w:val="2BE424B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56556E4"/>
    <w:multiLevelType w:val="hybridMultilevel"/>
    <w:tmpl w:val="81F87D28"/>
    <w:lvl w:ilvl="0" w:tplc="0809000F">
      <w:start w:val="1"/>
      <w:numFmt w:val="decimal"/>
      <w:lvlText w:val="%1."/>
      <w:lvlJc w:val="left"/>
      <w:pPr>
        <w:ind w:left="1575" w:hanging="360"/>
      </w:pPr>
      <w:rPr>
        <w:rFonts w:cs="Times New Roman"/>
      </w:rPr>
    </w:lvl>
    <w:lvl w:ilvl="1" w:tplc="08090019" w:tentative="1">
      <w:start w:val="1"/>
      <w:numFmt w:val="lowerLetter"/>
      <w:lvlText w:val="%2."/>
      <w:lvlJc w:val="left"/>
      <w:pPr>
        <w:ind w:left="2295" w:hanging="360"/>
      </w:pPr>
      <w:rPr>
        <w:rFonts w:cs="Times New Roman"/>
      </w:rPr>
    </w:lvl>
    <w:lvl w:ilvl="2" w:tplc="0809001B" w:tentative="1">
      <w:start w:val="1"/>
      <w:numFmt w:val="lowerRoman"/>
      <w:lvlText w:val="%3."/>
      <w:lvlJc w:val="right"/>
      <w:pPr>
        <w:ind w:left="3015" w:hanging="180"/>
      </w:pPr>
      <w:rPr>
        <w:rFonts w:cs="Times New Roman"/>
      </w:rPr>
    </w:lvl>
    <w:lvl w:ilvl="3" w:tplc="0809000F" w:tentative="1">
      <w:start w:val="1"/>
      <w:numFmt w:val="decimal"/>
      <w:lvlText w:val="%4."/>
      <w:lvlJc w:val="left"/>
      <w:pPr>
        <w:ind w:left="3735" w:hanging="360"/>
      </w:pPr>
      <w:rPr>
        <w:rFonts w:cs="Times New Roman"/>
      </w:rPr>
    </w:lvl>
    <w:lvl w:ilvl="4" w:tplc="08090019" w:tentative="1">
      <w:start w:val="1"/>
      <w:numFmt w:val="lowerLetter"/>
      <w:lvlText w:val="%5."/>
      <w:lvlJc w:val="left"/>
      <w:pPr>
        <w:ind w:left="4455" w:hanging="360"/>
      </w:pPr>
      <w:rPr>
        <w:rFonts w:cs="Times New Roman"/>
      </w:rPr>
    </w:lvl>
    <w:lvl w:ilvl="5" w:tplc="0809001B" w:tentative="1">
      <w:start w:val="1"/>
      <w:numFmt w:val="lowerRoman"/>
      <w:lvlText w:val="%6."/>
      <w:lvlJc w:val="right"/>
      <w:pPr>
        <w:ind w:left="5175" w:hanging="180"/>
      </w:pPr>
      <w:rPr>
        <w:rFonts w:cs="Times New Roman"/>
      </w:rPr>
    </w:lvl>
    <w:lvl w:ilvl="6" w:tplc="0809000F" w:tentative="1">
      <w:start w:val="1"/>
      <w:numFmt w:val="decimal"/>
      <w:lvlText w:val="%7."/>
      <w:lvlJc w:val="left"/>
      <w:pPr>
        <w:ind w:left="5895" w:hanging="360"/>
      </w:pPr>
      <w:rPr>
        <w:rFonts w:cs="Times New Roman"/>
      </w:rPr>
    </w:lvl>
    <w:lvl w:ilvl="7" w:tplc="08090019" w:tentative="1">
      <w:start w:val="1"/>
      <w:numFmt w:val="lowerLetter"/>
      <w:lvlText w:val="%8."/>
      <w:lvlJc w:val="left"/>
      <w:pPr>
        <w:ind w:left="6615" w:hanging="360"/>
      </w:pPr>
      <w:rPr>
        <w:rFonts w:cs="Times New Roman"/>
      </w:rPr>
    </w:lvl>
    <w:lvl w:ilvl="8" w:tplc="0809001B" w:tentative="1">
      <w:start w:val="1"/>
      <w:numFmt w:val="lowerRoman"/>
      <w:lvlText w:val="%9."/>
      <w:lvlJc w:val="right"/>
      <w:pPr>
        <w:ind w:left="7335" w:hanging="180"/>
      </w:pPr>
      <w:rPr>
        <w:rFonts w:cs="Times New Roman"/>
      </w:rPr>
    </w:lvl>
  </w:abstractNum>
  <w:abstractNum w:abstractNumId="16">
    <w:nsid w:val="270E10C9"/>
    <w:multiLevelType w:val="hybridMultilevel"/>
    <w:tmpl w:val="1890C91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2A6104E9"/>
    <w:multiLevelType w:val="singleLevel"/>
    <w:tmpl w:val="5EE87BFE"/>
    <w:lvl w:ilvl="0">
      <w:start w:val="1"/>
      <w:numFmt w:val="lowerLetter"/>
      <w:lvlText w:val="%1)"/>
      <w:lvlJc w:val="left"/>
      <w:pPr>
        <w:tabs>
          <w:tab w:val="num" w:pos="1271"/>
        </w:tabs>
        <w:ind w:left="1271" w:hanging="420"/>
      </w:pPr>
      <w:rPr>
        <w:rFonts w:cs="Times New Roman" w:hint="default"/>
      </w:rPr>
    </w:lvl>
  </w:abstractNum>
  <w:abstractNum w:abstractNumId="18">
    <w:nsid w:val="2B0A4F7F"/>
    <w:multiLevelType w:val="hybridMultilevel"/>
    <w:tmpl w:val="19B240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2BB5754F"/>
    <w:multiLevelType w:val="multilevel"/>
    <w:tmpl w:val="90E8B6D4"/>
    <w:lvl w:ilvl="0">
      <w:start w:val="1"/>
      <w:numFmt w:val="lowerLetter"/>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20">
    <w:nsid w:val="2C445FAC"/>
    <w:multiLevelType w:val="singleLevel"/>
    <w:tmpl w:val="25463DDA"/>
    <w:lvl w:ilvl="0">
      <w:start w:val="1"/>
      <w:numFmt w:val="decimal"/>
      <w:lvlText w:val="%1."/>
      <w:lvlJc w:val="left"/>
      <w:pPr>
        <w:tabs>
          <w:tab w:val="num" w:pos="990"/>
        </w:tabs>
        <w:ind w:left="990" w:hanging="990"/>
      </w:pPr>
      <w:rPr>
        <w:rFonts w:cs="Times New Roman" w:hint="default"/>
      </w:rPr>
    </w:lvl>
  </w:abstractNum>
  <w:abstractNum w:abstractNumId="21">
    <w:nsid w:val="2E3D0F69"/>
    <w:multiLevelType w:val="hybridMultilevel"/>
    <w:tmpl w:val="6E201CEA"/>
    <w:lvl w:ilvl="0" w:tplc="ED383570">
      <w:start w:val="1"/>
      <w:numFmt w:val="decimal"/>
      <w:lvlText w:val="%1."/>
      <w:lvlJc w:val="left"/>
      <w:pPr>
        <w:ind w:left="1215" w:hanging="360"/>
      </w:pPr>
      <w:rPr>
        <w:rFonts w:cs="Times New Roman" w:hint="default"/>
      </w:rPr>
    </w:lvl>
    <w:lvl w:ilvl="1" w:tplc="08090019" w:tentative="1">
      <w:start w:val="1"/>
      <w:numFmt w:val="lowerLetter"/>
      <w:lvlText w:val="%2."/>
      <w:lvlJc w:val="left"/>
      <w:pPr>
        <w:ind w:left="1935" w:hanging="360"/>
      </w:pPr>
      <w:rPr>
        <w:rFonts w:cs="Times New Roman"/>
      </w:rPr>
    </w:lvl>
    <w:lvl w:ilvl="2" w:tplc="0809001B" w:tentative="1">
      <w:start w:val="1"/>
      <w:numFmt w:val="lowerRoman"/>
      <w:lvlText w:val="%3."/>
      <w:lvlJc w:val="right"/>
      <w:pPr>
        <w:ind w:left="2655" w:hanging="180"/>
      </w:pPr>
      <w:rPr>
        <w:rFonts w:cs="Times New Roman"/>
      </w:rPr>
    </w:lvl>
    <w:lvl w:ilvl="3" w:tplc="0809000F" w:tentative="1">
      <w:start w:val="1"/>
      <w:numFmt w:val="decimal"/>
      <w:lvlText w:val="%4."/>
      <w:lvlJc w:val="left"/>
      <w:pPr>
        <w:ind w:left="3375" w:hanging="360"/>
      </w:pPr>
      <w:rPr>
        <w:rFonts w:cs="Times New Roman"/>
      </w:rPr>
    </w:lvl>
    <w:lvl w:ilvl="4" w:tplc="08090019" w:tentative="1">
      <w:start w:val="1"/>
      <w:numFmt w:val="lowerLetter"/>
      <w:lvlText w:val="%5."/>
      <w:lvlJc w:val="left"/>
      <w:pPr>
        <w:ind w:left="4095" w:hanging="360"/>
      </w:pPr>
      <w:rPr>
        <w:rFonts w:cs="Times New Roman"/>
      </w:rPr>
    </w:lvl>
    <w:lvl w:ilvl="5" w:tplc="0809001B" w:tentative="1">
      <w:start w:val="1"/>
      <w:numFmt w:val="lowerRoman"/>
      <w:lvlText w:val="%6."/>
      <w:lvlJc w:val="right"/>
      <w:pPr>
        <w:ind w:left="4815" w:hanging="180"/>
      </w:pPr>
      <w:rPr>
        <w:rFonts w:cs="Times New Roman"/>
      </w:rPr>
    </w:lvl>
    <w:lvl w:ilvl="6" w:tplc="0809000F" w:tentative="1">
      <w:start w:val="1"/>
      <w:numFmt w:val="decimal"/>
      <w:lvlText w:val="%7."/>
      <w:lvlJc w:val="left"/>
      <w:pPr>
        <w:ind w:left="5535" w:hanging="360"/>
      </w:pPr>
      <w:rPr>
        <w:rFonts w:cs="Times New Roman"/>
      </w:rPr>
    </w:lvl>
    <w:lvl w:ilvl="7" w:tplc="08090019" w:tentative="1">
      <w:start w:val="1"/>
      <w:numFmt w:val="lowerLetter"/>
      <w:lvlText w:val="%8."/>
      <w:lvlJc w:val="left"/>
      <w:pPr>
        <w:ind w:left="6255" w:hanging="360"/>
      </w:pPr>
      <w:rPr>
        <w:rFonts w:cs="Times New Roman"/>
      </w:rPr>
    </w:lvl>
    <w:lvl w:ilvl="8" w:tplc="0809001B" w:tentative="1">
      <w:start w:val="1"/>
      <w:numFmt w:val="lowerRoman"/>
      <w:lvlText w:val="%9."/>
      <w:lvlJc w:val="right"/>
      <w:pPr>
        <w:ind w:left="6975" w:hanging="180"/>
      </w:pPr>
      <w:rPr>
        <w:rFonts w:cs="Times New Roman"/>
      </w:rPr>
    </w:lvl>
  </w:abstractNum>
  <w:abstractNum w:abstractNumId="22">
    <w:nsid w:val="31927181"/>
    <w:multiLevelType w:val="multilevel"/>
    <w:tmpl w:val="4DEA6288"/>
    <w:lvl w:ilvl="0">
      <w:start w:val="1"/>
      <w:numFmt w:val="decimal"/>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23">
    <w:nsid w:val="32133B0E"/>
    <w:multiLevelType w:val="multilevel"/>
    <w:tmpl w:val="6B74B32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4">
    <w:nsid w:val="322E491B"/>
    <w:multiLevelType w:val="multilevel"/>
    <w:tmpl w:val="9998E57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5">
    <w:nsid w:val="33D248FF"/>
    <w:multiLevelType w:val="multilevel"/>
    <w:tmpl w:val="31A01DC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3B9166BE"/>
    <w:multiLevelType w:val="singleLevel"/>
    <w:tmpl w:val="74D6AF3E"/>
    <w:lvl w:ilvl="0">
      <w:start w:val="2"/>
      <w:numFmt w:val="lowerLetter"/>
      <w:lvlText w:val="%1)"/>
      <w:lvlJc w:val="left"/>
      <w:pPr>
        <w:ind w:left="1211" w:hanging="360"/>
      </w:pPr>
      <w:rPr>
        <w:rFonts w:cs="Times New Roman" w:hint="default"/>
      </w:rPr>
    </w:lvl>
  </w:abstractNum>
  <w:abstractNum w:abstractNumId="27">
    <w:nsid w:val="415B78DD"/>
    <w:multiLevelType w:val="multilevel"/>
    <w:tmpl w:val="05E6B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3235827"/>
    <w:multiLevelType w:val="hybridMultilevel"/>
    <w:tmpl w:val="2BE424B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48D14F26"/>
    <w:multiLevelType w:val="hybridMultilevel"/>
    <w:tmpl w:val="093A666A"/>
    <w:lvl w:ilvl="0" w:tplc="F2D0DC6E">
      <w:start w:val="1"/>
      <w:numFmt w:val="decimal"/>
      <w:lvlText w:val="%1."/>
      <w:lvlJc w:val="left"/>
      <w:pPr>
        <w:ind w:left="1215" w:hanging="360"/>
      </w:pPr>
      <w:rPr>
        <w:rFonts w:cs="Times New Roman" w:hint="default"/>
      </w:rPr>
    </w:lvl>
    <w:lvl w:ilvl="1" w:tplc="08090019" w:tentative="1">
      <w:start w:val="1"/>
      <w:numFmt w:val="lowerLetter"/>
      <w:lvlText w:val="%2."/>
      <w:lvlJc w:val="left"/>
      <w:pPr>
        <w:ind w:left="1935" w:hanging="360"/>
      </w:pPr>
      <w:rPr>
        <w:rFonts w:cs="Times New Roman"/>
      </w:rPr>
    </w:lvl>
    <w:lvl w:ilvl="2" w:tplc="0809001B" w:tentative="1">
      <w:start w:val="1"/>
      <w:numFmt w:val="lowerRoman"/>
      <w:lvlText w:val="%3."/>
      <w:lvlJc w:val="right"/>
      <w:pPr>
        <w:ind w:left="2655" w:hanging="180"/>
      </w:pPr>
      <w:rPr>
        <w:rFonts w:cs="Times New Roman"/>
      </w:rPr>
    </w:lvl>
    <w:lvl w:ilvl="3" w:tplc="0809000F" w:tentative="1">
      <w:start w:val="1"/>
      <w:numFmt w:val="decimal"/>
      <w:lvlText w:val="%4."/>
      <w:lvlJc w:val="left"/>
      <w:pPr>
        <w:ind w:left="3375" w:hanging="360"/>
      </w:pPr>
      <w:rPr>
        <w:rFonts w:cs="Times New Roman"/>
      </w:rPr>
    </w:lvl>
    <w:lvl w:ilvl="4" w:tplc="08090019" w:tentative="1">
      <w:start w:val="1"/>
      <w:numFmt w:val="lowerLetter"/>
      <w:lvlText w:val="%5."/>
      <w:lvlJc w:val="left"/>
      <w:pPr>
        <w:ind w:left="4095" w:hanging="360"/>
      </w:pPr>
      <w:rPr>
        <w:rFonts w:cs="Times New Roman"/>
      </w:rPr>
    </w:lvl>
    <w:lvl w:ilvl="5" w:tplc="0809001B" w:tentative="1">
      <w:start w:val="1"/>
      <w:numFmt w:val="lowerRoman"/>
      <w:lvlText w:val="%6."/>
      <w:lvlJc w:val="right"/>
      <w:pPr>
        <w:ind w:left="4815" w:hanging="180"/>
      </w:pPr>
      <w:rPr>
        <w:rFonts w:cs="Times New Roman"/>
      </w:rPr>
    </w:lvl>
    <w:lvl w:ilvl="6" w:tplc="0809000F" w:tentative="1">
      <w:start w:val="1"/>
      <w:numFmt w:val="decimal"/>
      <w:lvlText w:val="%7."/>
      <w:lvlJc w:val="left"/>
      <w:pPr>
        <w:ind w:left="5535" w:hanging="360"/>
      </w:pPr>
      <w:rPr>
        <w:rFonts w:cs="Times New Roman"/>
      </w:rPr>
    </w:lvl>
    <w:lvl w:ilvl="7" w:tplc="08090019" w:tentative="1">
      <w:start w:val="1"/>
      <w:numFmt w:val="lowerLetter"/>
      <w:lvlText w:val="%8."/>
      <w:lvlJc w:val="left"/>
      <w:pPr>
        <w:ind w:left="6255" w:hanging="360"/>
      </w:pPr>
      <w:rPr>
        <w:rFonts w:cs="Times New Roman"/>
      </w:rPr>
    </w:lvl>
    <w:lvl w:ilvl="8" w:tplc="0809001B" w:tentative="1">
      <w:start w:val="1"/>
      <w:numFmt w:val="lowerRoman"/>
      <w:lvlText w:val="%9."/>
      <w:lvlJc w:val="right"/>
      <w:pPr>
        <w:ind w:left="6975" w:hanging="180"/>
      </w:pPr>
      <w:rPr>
        <w:rFonts w:cs="Times New Roman"/>
      </w:rPr>
    </w:lvl>
  </w:abstractNum>
  <w:abstractNum w:abstractNumId="30">
    <w:nsid w:val="4E8A4997"/>
    <w:multiLevelType w:val="hybridMultilevel"/>
    <w:tmpl w:val="E1BEEC98"/>
    <w:lvl w:ilvl="0" w:tplc="ED383570">
      <w:start w:val="1"/>
      <w:numFmt w:val="decimal"/>
      <w:lvlText w:val="%1."/>
      <w:lvlJc w:val="left"/>
      <w:pPr>
        <w:ind w:left="1215"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55306573"/>
    <w:multiLevelType w:val="multilevel"/>
    <w:tmpl w:val="290E428C"/>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2">
    <w:nsid w:val="56EC705D"/>
    <w:multiLevelType w:val="singleLevel"/>
    <w:tmpl w:val="C236088C"/>
    <w:lvl w:ilvl="0">
      <w:start w:val="1"/>
      <w:numFmt w:val="decimal"/>
      <w:lvlText w:val="%1."/>
      <w:lvlJc w:val="left"/>
      <w:pPr>
        <w:tabs>
          <w:tab w:val="num" w:pos="1695"/>
        </w:tabs>
        <w:ind w:left="1695" w:hanging="855"/>
      </w:pPr>
      <w:rPr>
        <w:rFonts w:cs="Times New Roman" w:hint="default"/>
      </w:rPr>
    </w:lvl>
  </w:abstractNum>
  <w:abstractNum w:abstractNumId="33">
    <w:nsid w:val="632E180F"/>
    <w:multiLevelType w:val="multilevel"/>
    <w:tmpl w:val="0A1292A2"/>
    <w:lvl w:ilvl="0">
      <w:start w:val="1"/>
      <w:numFmt w:val="lowerLetter"/>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4">
    <w:nsid w:val="68D327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6A645436"/>
    <w:multiLevelType w:val="singleLevel"/>
    <w:tmpl w:val="A6E8802C"/>
    <w:lvl w:ilvl="0">
      <w:start w:val="1"/>
      <w:numFmt w:val="decimal"/>
      <w:lvlText w:val="%1."/>
      <w:lvlJc w:val="left"/>
      <w:pPr>
        <w:tabs>
          <w:tab w:val="num" w:pos="2160"/>
        </w:tabs>
        <w:ind w:left="2160" w:hanging="1305"/>
      </w:pPr>
      <w:rPr>
        <w:rFonts w:cs="Times New Roman" w:hint="default"/>
      </w:rPr>
    </w:lvl>
  </w:abstractNum>
  <w:abstractNum w:abstractNumId="36">
    <w:nsid w:val="6B462F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06B0B9F"/>
    <w:multiLevelType w:val="multilevel"/>
    <w:tmpl w:val="224282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737E7B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757E3716"/>
    <w:multiLevelType w:val="singleLevel"/>
    <w:tmpl w:val="046C205C"/>
    <w:lvl w:ilvl="0">
      <w:start w:val="1"/>
      <w:numFmt w:val="decimal"/>
      <w:lvlText w:val="%1."/>
      <w:lvlJc w:val="left"/>
      <w:pPr>
        <w:tabs>
          <w:tab w:val="num" w:pos="1425"/>
        </w:tabs>
        <w:ind w:left="1425" w:hanging="570"/>
      </w:pPr>
      <w:rPr>
        <w:rFonts w:cs="Times New Roman" w:hint="default"/>
      </w:rPr>
    </w:lvl>
  </w:abstractNum>
  <w:abstractNum w:abstractNumId="40">
    <w:nsid w:val="764E68F7"/>
    <w:multiLevelType w:val="multilevel"/>
    <w:tmpl w:val="D11844F0"/>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1">
    <w:nsid w:val="76F60B7E"/>
    <w:multiLevelType w:val="multilevel"/>
    <w:tmpl w:val="1E2CF8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77332CB4"/>
    <w:multiLevelType w:val="multilevel"/>
    <w:tmpl w:val="53FE897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799D595E"/>
    <w:multiLevelType w:val="multilevel"/>
    <w:tmpl w:val="78BEA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B3D31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nsid w:val="7D172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nsid w:val="7DEA53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nsid w:val="7E7F2128"/>
    <w:multiLevelType w:val="singleLevel"/>
    <w:tmpl w:val="0C8E02D0"/>
    <w:lvl w:ilvl="0">
      <w:start w:val="1"/>
      <w:numFmt w:val="lowerLetter"/>
      <w:lvlText w:val="%1)"/>
      <w:lvlJc w:val="left"/>
      <w:pPr>
        <w:tabs>
          <w:tab w:val="num" w:pos="1271"/>
        </w:tabs>
        <w:ind w:left="1271" w:hanging="420"/>
      </w:pPr>
      <w:rPr>
        <w:rFonts w:cs="Times New Roman" w:hint="default"/>
      </w:rPr>
    </w:lvl>
  </w:abstractNum>
  <w:num w:numId="1">
    <w:abstractNumId w:val="33"/>
  </w:num>
  <w:num w:numId="2">
    <w:abstractNumId w:val="8"/>
  </w:num>
  <w:num w:numId="3">
    <w:abstractNumId w:val="5"/>
  </w:num>
  <w:num w:numId="4">
    <w:abstractNumId w:val="17"/>
  </w:num>
  <w:num w:numId="5">
    <w:abstractNumId w:val="26"/>
  </w:num>
  <w:num w:numId="6">
    <w:abstractNumId w:val="38"/>
  </w:num>
  <w:num w:numId="7">
    <w:abstractNumId w:val="46"/>
  </w:num>
  <w:num w:numId="8">
    <w:abstractNumId w:val="36"/>
  </w:num>
  <w:num w:numId="9">
    <w:abstractNumId w:val="47"/>
  </w:num>
  <w:num w:numId="10">
    <w:abstractNumId w:val="34"/>
  </w:num>
  <w:num w:numId="11">
    <w:abstractNumId w:val="44"/>
  </w:num>
  <w:num w:numId="12">
    <w:abstractNumId w:val="19"/>
  </w:num>
  <w:num w:numId="13">
    <w:abstractNumId w:val="7"/>
  </w:num>
  <w:num w:numId="14">
    <w:abstractNumId w:val="9"/>
  </w:num>
  <w:num w:numId="15">
    <w:abstractNumId w:val="6"/>
  </w:num>
  <w:num w:numId="16">
    <w:abstractNumId w:val="25"/>
  </w:num>
  <w:num w:numId="17">
    <w:abstractNumId w:val="22"/>
  </w:num>
  <w:num w:numId="18">
    <w:abstractNumId w:val="37"/>
  </w:num>
  <w:num w:numId="19">
    <w:abstractNumId w:val="41"/>
  </w:num>
  <w:num w:numId="20">
    <w:abstractNumId w:val="10"/>
  </w:num>
  <w:num w:numId="21">
    <w:abstractNumId w:val="42"/>
  </w:num>
  <w:num w:numId="22">
    <w:abstractNumId w:val="45"/>
  </w:num>
  <w:num w:numId="23">
    <w:abstractNumId w:val="43"/>
  </w:num>
  <w:num w:numId="24">
    <w:abstractNumId w:val="27"/>
  </w:num>
  <w:num w:numId="25">
    <w:abstractNumId w:val="11"/>
  </w:num>
  <w:num w:numId="26">
    <w:abstractNumId w:val="40"/>
  </w:num>
  <w:num w:numId="27">
    <w:abstractNumId w:val="23"/>
  </w:num>
  <w:num w:numId="28">
    <w:abstractNumId w:val="31"/>
  </w:num>
  <w:num w:numId="29">
    <w:abstractNumId w:val="24"/>
  </w:num>
  <w:num w:numId="30">
    <w:abstractNumId w:val="39"/>
  </w:num>
  <w:num w:numId="31">
    <w:abstractNumId w:val="1"/>
  </w:num>
  <w:num w:numId="32">
    <w:abstractNumId w:val="35"/>
  </w:num>
  <w:num w:numId="33">
    <w:abstractNumId w:val="32"/>
  </w:num>
  <w:num w:numId="34">
    <w:abstractNumId w:val="20"/>
  </w:num>
  <w:num w:numId="35">
    <w:abstractNumId w:val="15"/>
  </w:num>
  <w:num w:numId="36">
    <w:abstractNumId w:val="13"/>
  </w:num>
  <w:num w:numId="37">
    <w:abstractNumId w:val="29"/>
  </w:num>
  <w:num w:numId="38">
    <w:abstractNumId w:val="0"/>
  </w:num>
  <w:num w:numId="39">
    <w:abstractNumId w:val="21"/>
  </w:num>
  <w:num w:numId="40">
    <w:abstractNumId w:val="30"/>
  </w:num>
  <w:num w:numId="41">
    <w:abstractNumId w:val="12"/>
  </w:num>
  <w:num w:numId="42">
    <w:abstractNumId w:val="2"/>
  </w:num>
  <w:num w:numId="43">
    <w:abstractNumId w:val="16"/>
  </w:num>
  <w:num w:numId="44">
    <w:abstractNumId w:val="3"/>
  </w:num>
  <w:num w:numId="45">
    <w:abstractNumId w:val="18"/>
  </w:num>
  <w:num w:numId="46">
    <w:abstractNumId w:val="28"/>
  </w:num>
  <w:num w:numId="47">
    <w:abstractNumId w:val="1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C0"/>
    <w:rsid w:val="00000F32"/>
    <w:rsid w:val="000066E5"/>
    <w:rsid w:val="0001150A"/>
    <w:rsid w:val="0001198E"/>
    <w:rsid w:val="00012418"/>
    <w:rsid w:val="00017179"/>
    <w:rsid w:val="00017E4F"/>
    <w:rsid w:val="000216CD"/>
    <w:rsid w:val="0002324A"/>
    <w:rsid w:val="000244DF"/>
    <w:rsid w:val="00030A9F"/>
    <w:rsid w:val="000351FB"/>
    <w:rsid w:val="0004019D"/>
    <w:rsid w:val="00040CE3"/>
    <w:rsid w:val="00042951"/>
    <w:rsid w:val="0004797A"/>
    <w:rsid w:val="00052093"/>
    <w:rsid w:val="00057B3D"/>
    <w:rsid w:val="00061B1E"/>
    <w:rsid w:val="0006280C"/>
    <w:rsid w:val="00063411"/>
    <w:rsid w:val="00064247"/>
    <w:rsid w:val="000656EF"/>
    <w:rsid w:val="00065A8B"/>
    <w:rsid w:val="000733D9"/>
    <w:rsid w:val="000755E1"/>
    <w:rsid w:val="00075A40"/>
    <w:rsid w:val="00076CD0"/>
    <w:rsid w:val="00086B12"/>
    <w:rsid w:val="00094AB1"/>
    <w:rsid w:val="00095F0B"/>
    <w:rsid w:val="000A0C62"/>
    <w:rsid w:val="000A406F"/>
    <w:rsid w:val="000C0493"/>
    <w:rsid w:val="000C1012"/>
    <w:rsid w:val="000C1364"/>
    <w:rsid w:val="000E0EAB"/>
    <w:rsid w:val="000E4DAF"/>
    <w:rsid w:val="000F05F8"/>
    <w:rsid w:val="000F22D1"/>
    <w:rsid w:val="000F28E6"/>
    <w:rsid w:val="00100B44"/>
    <w:rsid w:val="001074D0"/>
    <w:rsid w:val="001168A7"/>
    <w:rsid w:val="00130303"/>
    <w:rsid w:val="00132807"/>
    <w:rsid w:val="00133188"/>
    <w:rsid w:val="00135157"/>
    <w:rsid w:val="00135728"/>
    <w:rsid w:val="00136E8A"/>
    <w:rsid w:val="001474A9"/>
    <w:rsid w:val="00160164"/>
    <w:rsid w:val="00164A54"/>
    <w:rsid w:val="00173650"/>
    <w:rsid w:val="00175B17"/>
    <w:rsid w:val="001767EA"/>
    <w:rsid w:val="001809D2"/>
    <w:rsid w:val="00180A41"/>
    <w:rsid w:val="0018756E"/>
    <w:rsid w:val="00191C3A"/>
    <w:rsid w:val="001A5EBC"/>
    <w:rsid w:val="001A5F7A"/>
    <w:rsid w:val="001B156D"/>
    <w:rsid w:val="001C3360"/>
    <w:rsid w:val="001D2EF5"/>
    <w:rsid w:val="001D44DA"/>
    <w:rsid w:val="001E0B6A"/>
    <w:rsid w:val="0020044A"/>
    <w:rsid w:val="00200CE7"/>
    <w:rsid w:val="00201E61"/>
    <w:rsid w:val="00204A1B"/>
    <w:rsid w:val="002101D7"/>
    <w:rsid w:val="002132E0"/>
    <w:rsid w:val="00213F4B"/>
    <w:rsid w:val="00220C43"/>
    <w:rsid w:val="00226CF5"/>
    <w:rsid w:val="00227BAA"/>
    <w:rsid w:val="00237444"/>
    <w:rsid w:val="002436FF"/>
    <w:rsid w:val="00250487"/>
    <w:rsid w:val="00255D3A"/>
    <w:rsid w:val="00260240"/>
    <w:rsid w:val="002628DA"/>
    <w:rsid w:val="00263979"/>
    <w:rsid w:val="0027175D"/>
    <w:rsid w:val="00271968"/>
    <w:rsid w:val="00276A4B"/>
    <w:rsid w:val="00287A62"/>
    <w:rsid w:val="00294C92"/>
    <w:rsid w:val="002A28DF"/>
    <w:rsid w:val="002A399E"/>
    <w:rsid w:val="002B0750"/>
    <w:rsid w:val="002B3067"/>
    <w:rsid w:val="002B7294"/>
    <w:rsid w:val="002C028D"/>
    <w:rsid w:val="002C20F5"/>
    <w:rsid w:val="002C3D5D"/>
    <w:rsid w:val="002C70F9"/>
    <w:rsid w:val="002C79AB"/>
    <w:rsid w:val="002C7B1C"/>
    <w:rsid w:val="002E0C3D"/>
    <w:rsid w:val="002E1DEB"/>
    <w:rsid w:val="002F23A2"/>
    <w:rsid w:val="00300574"/>
    <w:rsid w:val="00311E51"/>
    <w:rsid w:val="00313AD4"/>
    <w:rsid w:val="00321441"/>
    <w:rsid w:val="003223F1"/>
    <w:rsid w:val="00335A90"/>
    <w:rsid w:val="00340591"/>
    <w:rsid w:val="00341AD5"/>
    <w:rsid w:val="003464B2"/>
    <w:rsid w:val="00350181"/>
    <w:rsid w:val="00352942"/>
    <w:rsid w:val="00355BA8"/>
    <w:rsid w:val="00356570"/>
    <w:rsid w:val="003611AE"/>
    <w:rsid w:val="00363622"/>
    <w:rsid w:val="003715DA"/>
    <w:rsid w:val="003717DA"/>
    <w:rsid w:val="0038055D"/>
    <w:rsid w:val="00380844"/>
    <w:rsid w:val="0039564F"/>
    <w:rsid w:val="00396E36"/>
    <w:rsid w:val="003972C6"/>
    <w:rsid w:val="003A0751"/>
    <w:rsid w:val="003A6A1D"/>
    <w:rsid w:val="003C167F"/>
    <w:rsid w:val="003C4DB1"/>
    <w:rsid w:val="003C7B8D"/>
    <w:rsid w:val="003D4513"/>
    <w:rsid w:val="003F66F7"/>
    <w:rsid w:val="00401C36"/>
    <w:rsid w:val="004044AB"/>
    <w:rsid w:val="0041006B"/>
    <w:rsid w:val="00412A19"/>
    <w:rsid w:val="00414498"/>
    <w:rsid w:val="004146F5"/>
    <w:rsid w:val="00415950"/>
    <w:rsid w:val="00417654"/>
    <w:rsid w:val="00422C27"/>
    <w:rsid w:val="00426F55"/>
    <w:rsid w:val="0042708E"/>
    <w:rsid w:val="0043165D"/>
    <w:rsid w:val="00433FAD"/>
    <w:rsid w:val="00441793"/>
    <w:rsid w:val="00447CBD"/>
    <w:rsid w:val="00452EBB"/>
    <w:rsid w:val="00454AF3"/>
    <w:rsid w:val="0046784E"/>
    <w:rsid w:val="004701F1"/>
    <w:rsid w:val="00471C6E"/>
    <w:rsid w:val="004748D5"/>
    <w:rsid w:val="004779CB"/>
    <w:rsid w:val="00481239"/>
    <w:rsid w:val="004829A6"/>
    <w:rsid w:val="00491FE9"/>
    <w:rsid w:val="004964FE"/>
    <w:rsid w:val="004A06F3"/>
    <w:rsid w:val="004A2406"/>
    <w:rsid w:val="004A2709"/>
    <w:rsid w:val="004B0EA9"/>
    <w:rsid w:val="004B2493"/>
    <w:rsid w:val="004B71F4"/>
    <w:rsid w:val="004B75C0"/>
    <w:rsid w:val="004C1A17"/>
    <w:rsid w:val="004C2827"/>
    <w:rsid w:val="004D0B9B"/>
    <w:rsid w:val="004D0F31"/>
    <w:rsid w:val="004E536E"/>
    <w:rsid w:val="004F3DB1"/>
    <w:rsid w:val="005076CD"/>
    <w:rsid w:val="005265CD"/>
    <w:rsid w:val="0054557A"/>
    <w:rsid w:val="00545739"/>
    <w:rsid w:val="00555C4F"/>
    <w:rsid w:val="00563FA7"/>
    <w:rsid w:val="00564C73"/>
    <w:rsid w:val="00567339"/>
    <w:rsid w:val="0057039E"/>
    <w:rsid w:val="00570BBC"/>
    <w:rsid w:val="005715A8"/>
    <w:rsid w:val="00571A64"/>
    <w:rsid w:val="00572FDB"/>
    <w:rsid w:val="00573959"/>
    <w:rsid w:val="00573B15"/>
    <w:rsid w:val="005755E6"/>
    <w:rsid w:val="00582507"/>
    <w:rsid w:val="00582A90"/>
    <w:rsid w:val="0058408B"/>
    <w:rsid w:val="005842B1"/>
    <w:rsid w:val="005908E7"/>
    <w:rsid w:val="00594F21"/>
    <w:rsid w:val="005A46E4"/>
    <w:rsid w:val="005B02BD"/>
    <w:rsid w:val="005B1112"/>
    <w:rsid w:val="005B1383"/>
    <w:rsid w:val="005B2721"/>
    <w:rsid w:val="005C00DE"/>
    <w:rsid w:val="005C15A5"/>
    <w:rsid w:val="005C38CF"/>
    <w:rsid w:val="005C3C87"/>
    <w:rsid w:val="005C5A54"/>
    <w:rsid w:val="005C7A15"/>
    <w:rsid w:val="005D39FB"/>
    <w:rsid w:val="005D5475"/>
    <w:rsid w:val="005D5A77"/>
    <w:rsid w:val="005D6B0A"/>
    <w:rsid w:val="005E3639"/>
    <w:rsid w:val="005E68F8"/>
    <w:rsid w:val="005F0A68"/>
    <w:rsid w:val="0061157B"/>
    <w:rsid w:val="00611853"/>
    <w:rsid w:val="0062131D"/>
    <w:rsid w:val="0062184B"/>
    <w:rsid w:val="006219F6"/>
    <w:rsid w:val="006230BF"/>
    <w:rsid w:val="00623D6B"/>
    <w:rsid w:val="00625B8C"/>
    <w:rsid w:val="00625EC5"/>
    <w:rsid w:val="00627577"/>
    <w:rsid w:val="00627F39"/>
    <w:rsid w:val="00637496"/>
    <w:rsid w:val="00641425"/>
    <w:rsid w:val="0064345B"/>
    <w:rsid w:val="00644683"/>
    <w:rsid w:val="00644E1D"/>
    <w:rsid w:val="00651E65"/>
    <w:rsid w:val="006520BF"/>
    <w:rsid w:val="006526F3"/>
    <w:rsid w:val="0065727D"/>
    <w:rsid w:val="00666ADC"/>
    <w:rsid w:val="00666CE3"/>
    <w:rsid w:val="00666EC9"/>
    <w:rsid w:val="00672CD9"/>
    <w:rsid w:val="00682F7C"/>
    <w:rsid w:val="00683CF1"/>
    <w:rsid w:val="006858A3"/>
    <w:rsid w:val="00687082"/>
    <w:rsid w:val="006923F5"/>
    <w:rsid w:val="0069332C"/>
    <w:rsid w:val="006936C6"/>
    <w:rsid w:val="00697459"/>
    <w:rsid w:val="006A2122"/>
    <w:rsid w:val="006A295B"/>
    <w:rsid w:val="006B0515"/>
    <w:rsid w:val="006B6C15"/>
    <w:rsid w:val="006C0533"/>
    <w:rsid w:val="006C36EE"/>
    <w:rsid w:val="006C38B7"/>
    <w:rsid w:val="006C3A92"/>
    <w:rsid w:val="006E5362"/>
    <w:rsid w:val="006E567F"/>
    <w:rsid w:val="006E60C3"/>
    <w:rsid w:val="007005FD"/>
    <w:rsid w:val="00703A38"/>
    <w:rsid w:val="00704FCF"/>
    <w:rsid w:val="007057DE"/>
    <w:rsid w:val="00707511"/>
    <w:rsid w:val="0071026E"/>
    <w:rsid w:val="00711C69"/>
    <w:rsid w:val="007235B8"/>
    <w:rsid w:val="007258CB"/>
    <w:rsid w:val="007268E8"/>
    <w:rsid w:val="00735DAE"/>
    <w:rsid w:val="00736D46"/>
    <w:rsid w:val="0076225E"/>
    <w:rsid w:val="00766FD7"/>
    <w:rsid w:val="0076738F"/>
    <w:rsid w:val="00770488"/>
    <w:rsid w:val="00776202"/>
    <w:rsid w:val="007857ED"/>
    <w:rsid w:val="00785AC1"/>
    <w:rsid w:val="00790DD1"/>
    <w:rsid w:val="00795D4D"/>
    <w:rsid w:val="00795DC9"/>
    <w:rsid w:val="007962D5"/>
    <w:rsid w:val="00797227"/>
    <w:rsid w:val="0079778D"/>
    <w:rsid w:val="007A3E80"/>
    <w:rsid w:val="007A4A09"/>
    <w:rsid w:val="007B0883"/>
    <w:rsid w:val="007B7134"/>
    <w:rsid w:val="007C332C"/>
    <w:rsid w:val="007C3F28"/>
    <w:rsid w:val="007C4085"/>
    <w:rsid w:val="007D618E"/>
    <w:rsid w:val="007E28A2"/>
    <w:rsid w:val="007F1B87"/>
    <w:rsid w:val="007F3C4B"/>
    <w:rsid w:val="00811910"/>
    <w:rsid w:val="00813598"/>
    <w:rsid w:val="00817C05"/>
    <w:rsid w:val="008202B9"/>
    <w:rsid w:val="00825242"/>
    <w:rsid w:val="00836706"/>
    <w:rsid w:val="00837D5F"/>
    <w:rsid w:val="00844F47"/>
    <w:rsid w:val="00870827"/>
    <w:rsid w:val="00870EDC"/>
    <w:rsid w:val="008741AE"/>
    <w:rsid w:val="0088410F"/>
    <w:rsid w:val="00892058"/>
    <w:rsid w:val="008967D7"/>
    <w:rsid w:val="00896D8D"/>
    <w:rsid w:val="008A45C8"/>
    <w:rsid w:val="008A79A0"/>
    <w:rsid w:val="008A7F66"/>
    <w:rsid w:val="008B0130"/>
    <w:rsid w:val="008B09F3"/>
    <w:rsid w:val="008B41B0"/>
    <w:rsid w:val="008C183C"/>
    <w:rsid w:val="008C1BED"/>
    <w:rsid w:val="008C62F3"/>
    <w:rsid w:val="008D0BC8"/>
    <w:rsid w:val="008D2AEA"/>
    <w:rsid w:val="008D4CCB"/>
    <w:rsid w:val="008E102A"/>
    <w:rsid w:val="008F130A"/>
    <w:rsid w:val="008F1DF0"/>
    <w:rsid w:val="00901AA7"/>
    <w:rsid w:val="00904FD1"/>
    <w:rsid w:val="009162D2"/>
    <w:rsid w:val="009172D5"/>
    <w:rsid w:val="00926C43"/>
    <w:rsid w:val="0093777D"/>
    <w:rsid w:val="00937E1A"/>
    <w:rsid w:val="009400BB"/>
    <w:rsid w:val="009404F2"/>
    <w:rsid w:val="00960A4D"/>
    <w:rsid w:val="00961758"/>
    <w:rsid w:val="009678B6"/>
    <w:rsid w:val="00970576"/>
    <w:rsid w:val="00970D85"/>
    <w:rsid w:val="009763B2"/>
    <w:rsid w:val="00982E45"/>
    <w:rsid w:val="00986DF6"/>
    <w:rsid w:val="0099039A"/>
    <w:rsid w:val="009970E0"/>
    <w:rsid w:val="009A0EFE"/>
    <w:rsid w:val="009A13B1"/>
    <w:rsid w:val="009A4518"/>
    <w:rsid w:val="009B02DB"/>
    <w:rsid w:val="009C0A62"/>
    <w:rsid w:val="009C6902"/>
    <w:rsid w:val="009E73E2"/>
    <w:rsid w:val="009F5773"/>
    <w:rsid w:val="009F7092"/>
    <w:rsid w:val="00A00988"/>
    <w:rsid w:val="00A05024"/>
    <w:rsid w:val="00A14D3F"/>
    <w:rsid w:val="00A1528B"/>
    <w:rsid w:val="00A15F59"/>
    <w:rsid w:val="00A1702F"/>
    <w:rsid w:val="00A254C3"/>
    <w:rsid w:val="00A26454"/>
    <w:rsid w:val="00A27DB6"/>
    <w:rsid w:val="00A3325C"/>
    <w:rsid w:val="00A421DB"/>
    <w:rsid w:val="00A454D5"/>
    <w:rsid w:val="00A52B0D"/>
    <w:rsid w:val="00A52BF7"/>
    <w:rsid w:val="00A66A3E"/>
    <w:rsid w:val="00A67951"/>
    <w:rsid w:val="00A746E8"/>
    <w:rsid w:val="00A7596F"/>
    <w:rsid w:val="00A81508"/>
    <w:rsid w:val="00A8181D"/>
    <w:rsid w:val="00A85930"/>
    <w:rsid w:val="00AB0403"/>
    <w:rsid w:val="00AB4B7F"/>
    <w:rsid w:val="00AB6516"/>
    <w:rsid w:val="00AC3DB6"/>
    <w:rsid w:val="00AC6D31"/>
    <w:rsid w:val="00AC7676"/>
    <w:rsid w:val="00AD44C2"/>
    <w:rsid w:val="00AD4B02"/>
    <w:rsid w:val="00AE1F8F"/>
    <w:rsid w:val="00AE62E4"/>
    <w:rsid w:val="00AF0F04"/>
    <w:rsid w:val="00AF1154"/>
    <w:rsid w:val="00AF3862"/>
    <w:rsid w:val="00AF6778"/>
    <w:rsid w:val="00B033DF"/>
    <w:rsid w:val="00B042AD"/>
    <w:rsid w:val="00B13F19"/>
    <w:rsid w:val="00B27005"/>
    <w:rsid w:val="00B412D6"/>
    <w:rsid w:val="00B63C43"/>
    <w:rsid w:val="00B63CB6"/>
    <w:rsid w:val="00B652B9"/>
    <w:rsid w:val="00B7646C"/>
    <w:rsid w:val="00B8558E"/>
    <w:rsid w:val="00B91BBE"/>
    <w:rsid w:val="00B93950"/>
    <w:rsid w:val="00B95CC3"/>
    <w:rsid w:val="00B970AB"/>
    <w:rsid w:val="00BA5B5D"/>
    <w:rsid w:val="00BB07C9"/>
    <w:rsid w:val="00BB4834"/>
    <w:rsid w:val="00BC25B7"/>
    <w:rsid w:val="00BC273A"/>
    <w:rsid w:val="00BD4BB2"/>
    <w:rsid w:val="00BE0712"/>
    <w:rsid w:val="00BF0036"/>
    <w:rsid w:val="00BF23F5"/>
    <w:rsid w:val="00C0067B"/>
    <w:rsid w:val="00C16F61"/>
    <w:rsid w:val="00C21EC8"/>
    <w:rsid w:val="00C3075F"/>
    <w:rsid w:val="00C52C37"/>
    <w:rsid w:val="00C57F28"/>
    <w:rsid w:val="00C62C7F"/>
    <w:rsid w:val="00C64380"/>
    <w:rsid w:val="00C71D2D"/>
    <w:rsid w:val="00C7671D"/>
    <w:rsid w:val="00C81EA6"/>
    <w:rsid w:val="00C823C8"/>
    <w:rsid w:val="00C8570F"/>
    <w:rsid w:val="00C903F4"/>
    <w:rsid w:val="00C90BA6"/>
    <w:rsid w:val="00C91072"/>
    <w:rsid w:val="00C91681"/>
    <w:rsid w:val="00C9465B"/>
    <w:rsid w:val="00CA6A1B"/>
    <w:rsid w:val="00CA7DCA"/>
    <w:rsid w:val="00CC28D0"/>
    <w:rsid w:val="00CC55E4"/>
    <w:rsid w:val="00CC708E"/>
    <w:rsid w:val="00CE0D08"/>
    <w:rsid w:val="00CE696C"/>
    <w:rsid w:val="00CF049B"/>
    <w:rsid w:val="00D018ED"/>
    <w:rsid w:val="00D0679F"/>
    <w:rsid w:val="00D1229F"/>
    <w:rsid w:val="00D21BCA"/>
    <w:rsid w:val="00D24223"/>
    <w:rsid w:val="00D32DE6"/>
    <w:rsid w:val="00D463B0"/>
    <w:rsid w:val="00D4761E"/>
    <w:rsid w:val="00D50153"/>
    <w:rsid w:val="00D51E2D"/>
    <w:rsid w:val="00D556E3"/>
    <w:rsid w:val="00D67EB9"/>
    <w:rsid w:val="00D7073D"/>
    <w:rsid w:val="00D70BEB"/>
    <w:rsid w:val="00D83836"/>
    <w:rsid w:val="00D8548F"/>
    <w:rsid w:val="00D86B43"/>
    <w:rsid w:val="00D93717"/>
    <w:rsid w:val="00DA1FFE"/>
    <w:rsid w:val="00DA2A58"/>
    <w:rsid w:val="00DB1413"/>
    <w:rsid w:val="00DC32B9"/>
    <w:rsid w:val="00DC34D1"/>
    <w:rsid w:val="00DC4B36"/>
    <w:rsid w:val="00DC4EDB"/>
    <w:rsid w:val="00DC4FB0"/>
    <w:rsid w:val="00DC75BD"/>
    <w:rsid w:val="00DD2EEC"/>
    <w:rsid w:val="00DD6D9C"/>
    <w:rsid w:val="00DE5B6B"/>
    <w:rsid w:val="00DE6D0B"/>
    <w:rsid w:val="00DE7B21"/>
    <w:rsid w:val="00DF12F2"/>
    <w:rsid w:val="00DF1623"/>
    <w:rsid w:val="00E07190"/>
    <w:rsid w:val="00E13F64"/>
    <w:rsid w:val="00E14D48"/>
    <w:rsid w:val="00E16734"/>
    <w:rsid w:val="00E207ED"/>
    <w:rsid w:val="00E26654"/>
    <w:rsid w:val="00E33380"/>
    <w:rsid w:val="00E33E39"/>
    <w:rsid w:val="00E3604B"/>
    <w:rsid w:val="00E402BC"/>
    <w:rsid w:val="00E45FCF"/>
    <w:rsid w:val="00E46489"/>
    <w:rsid w:val="00E478F2"/>
    <w:rsid w:val="00E514E3"/>
    <w:rsid w:val="00E51B14"/>
    <w:rsid w:val="00E53CE2"/>
    <w:rsid w:val="00E64761"/>
    <w:rsid w:val="00E74909"/>
    <w:rsid w:val="00E7626D"/>
    <w:rsid w:val="00E83650"/>
    <w:rsid w:val="00E93A9E"/>
    <w:rsid w:val="00E94861"/>
    <w:rsid w:val="00EA0C24"/>
    <w:rsid w:val="00EA5612"/>
    <w:rsid w:val="00EA77FC"/>
    <w:rsid w:val="00EB4C40"/>
    <w:rsid w:val="00ED0313"/>
    <w:rsid w:val="00ED6675"/>
    <w:rsid w:val="00EE521C"/>
    <w:rsid w:val="00EE71A1"/>
    <w:rsid w:val="00EF0337"/>
    <w:rsid w:val="00EF10AB"/>
    <w:rsid w:val="00EF608F"/>
    <w:rsid w:val="00F00FE5"/>
    <w:rsid w:val="00F01BC4"/>
    <w:rsid w:val="00F03C34"/>
    <w:rsid w:val="00F1183C"/>
    <w:rsid w:val="00F21B1D"/>
    <w:rsid w:val="00F26730"/>
    <w:rsid w:val="00F31C6F"/>
    <w:rsid w:val="00F33E54"/>
    <w:rsid w:val="00F34AF7"/>
    <w:rsid w:val="00F3724C"/>
    <w:rsid w:val="00F411EE"/>
    <w:rsid w:val="00F42C52"/>
    <w:rsid w:val="00F45965"/>
    <w:rsid w:val="00F4652C"/>
    <w:rsid w:val="00F65982"/>
    <w:rsid w:val="00F66DB5"/>
    <w:rsid w:val="00F70EAD"/>
    <w:rsid w:val="00F7221D"/>
    <w:rsid w:val="00F76D2F"/>
    <w:rsid w:val="00F774F0"/>
    <w:rsid w:val="00F820A4"/>
    <w:rsid w:val="00F9571E"/>
    <w:rsid w:val="00F969B6"/>
    <w:rsid w:val="00FA183D"/>
    <w:rsid w:val="00FA7803"/>
    <w:rsid w:val="00FB718A"/>
    <w:rsid w:val="00FD07A7"/>
    <w:rsid w:val="00FD67A6"/>
    <w:rsid w:val="00FE1EDD"/>
    <w:rsid w:val="00FE410A"/>
    <w:rsid w:val="00FE7242"/>
    <w:rsid w:val="00FF5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5CB14A-D103-464E-8804-E0F70AA4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tabs>
        <w:tab w:val="left" w:pos="851"/>
      </w:tabs>
      <w:ind w:firstLine="851"/>
      <w:outlineLvl w:val="0"/>
    </w:pPr>
    <w:rPr>
      <w:rFonts w:ascii="Arial" w:hAnsi="Arial" w:cs="Arial"/>
      <w:b/>
      <w:bCs/>
      <w:sz w:val="22"/>
      <w:szCs w:val="22"/>
    </w:rPr>
  </w:style>
  <w:style w:type="paragraph" w:styleId="Heading2">
    <w:name w:val="heading 2"/>
    <w:basedOn w:val="Normal"/>
    <w:next w:val="Normal"/>
    <w:link w:val="Heading2Char"/>
    <w:uiPriority w:val="99"/>
    <w:qFormat/>
    <w:pPr>
      <w:keepNext/>
      <w:outlineLvl w:val="1"/>
    </w:pPr>
    <w:rPr>
      <w:rFonts w:ascii="Arial" w:hAnsi="Arial" w:cs="Arial"/>
      <w:sz w:val="20"/>
      <w:szCs w:val="20"/>
      <w:u w:val="single"/>
    </w:rPr>
  </w:style>
  <w:style w:type="paragraph" w:styleId="Heading3">
    <w:name w:val="heading 3"/>
    <w:basedOn w:val="Normal"/>
    <w:next w:val="Normal"/>
    <w:link w:val="Heading3Char"/>
    <w:uiPriority w:val="99"/>
    <w:qFormat/>
    <w:pPr>
      <w:keepNext/>
      <w:outlineLvl w:val="2"/>
    </w:pPr>
    <w:rPr>
      <w:rFonts w:ascii="Arial" w:hAnsi="Arial" w:cs="Arial"/>
      <w:b/>
      <w:bCs/>
      <w:sz w:val="20"/>
      <w:szCs w:val="20"/>
    </w:rPr>
  </w:style>
  <w:style w:type="paragraph" w:styleId="Heading4">
    <w:name w:val="heading 4"/>
    <w:basedOn w:val="Normal"/>
    <w:next w:val="Normal"/>
    <w:link w:val="Heading4Char"/>
    <w:uiPriority w:val="99"/>
    <w:qFormat/>
    <w:pPr>
      <w:keepNext/>
      <w:tabs>
        <w:tab w:val="left" w:pos="5220"/>
      </w:tabs>
      <w:ind w:left="851" w:hanging="851"/>
      <w:outlineLvl w:val="3"/>
    </w:pPr>
    <w:rPr>
      <w:rFonts w:ascii="Arial" w:hAnsi="Arial" w:cs="Arial"/>
      <w:color w:val="FF0000"/>
      <w:sz w:val="32"/>
      <w:szCs w:val="32"/>
    </w:rPr>
  </w:style>
  <w:style w:type="paragraph" w:styleId="Heading5">
    <w:name w:val="heading 5"/>
    <w:basedOn w:val="Normal"/>
    <w:next w:val="Normal"/>
    <w:link w:val="Heading5Char"/>
    <w:uiPriority w:val="99"/>
    <w:qFormat/>
    <w:pPr>
      <w:keepNext/>
      <w:outlineLvl w:val="4"/>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32"/>
      <w:sz w:val="32"/>
      <w:szCs w:val="32"/>
    </w:rPr>
  </w:style>
  <w:style w:type="character" w:customStyle="1" w:styleId="Heading2Char">
    <w:name w:val="Heading 2 Char"/>
    <w:basedOn w:val="DefaultParagraphFont"/>
    <w:link w:val="Heading2"/>
    <w:uiPriority w:val="99"/>
    <w:locked/>
    <w:rPr>
      <w:rFonts w:cs="Times New Roman"/>
      <w:b/>
      <w:bCs/>
      <w:i/>
      <w:iCs/>
      <w:sz w:val="28"/>
      <w:szCs w:val="28"/>
    </w:rPr>
  </w:style>
  <w:style w:type="character" w:customStyle="1" w:styleId="Heading3Char">
    <w:name w:val="Heading 3 Char"/>
    <w:basedOn w:val="DefaultParagraphFont"/>
    <w:link w:val="Heading3"/>
    <w:uiPriority w:val="99"/>
    <w:locked/>
    <w:rPr>
      <w:rFonts w:cs="Times New Roman"/>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pPr>
      <w:ind w:firstLine="851"/>
    </w:pPr>
    <w:rPr>
      <w:rFonts w:ascii="Arial" w:hAnsi="Arial" w:cs="Arial"/>
      <w:sz w:val="22"/>
      <w:szCs w:val="22"/>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rPr>
  </w:style>
  <w:style w:type="paragraph" w:styleId="BodyTextIndent2">
    <w:name w:val="Body Text Indent 2"/>
    <w:basedOn w:val="Normal"/>
    <w:link w:val="BodyTextIndent2Char"/>
    <w:uiPriority w:val="99"/>
    <w:pPr>
      <w:tabs>
        <w:tab w:val="left" w:pos="851"/>
      </w:tabs>
      <w:spacing w:after="120"/>
      <w:ind w:left="851"/>
    </w:pPr>
    <w:rPr>
      <w:rFonts w:ascii="Arial" w:hAnsi="Arial" w:cs="Arial"/>
      <w:sz w:val="22"/>
      <w:szCs w:val="22"/>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rPr>
  </w:style>
  <w:style w:type="paragraph" w:styleId="BlockText">
    <w:name w:val="Block Text"/>
    <w:basedOn w:val="Normal"/>
    <w:uiPriority w:val="99"/>
    <w:pPr>
      <w:tabs>
        <w:tab w:val="left" w:pos="900"/>
      </w:tabs>
      <w:ind w:left="902" w:right="6" w:hanging="902"/>
    </w:pPr>
    <w:rPr>
      <w:rFonts w:ascii="Arial" w:hAnsi="Arial" w:cs="Arial"/>
      <w:sz w:val="22"/>
      <w:szCs w:val="22"/>
    </w:rPr>
  </w:style>
  <w:style w:type="paragraph" w:styleId="BodyTextIndent3">
    <w:name w:val="Body Text Indent 3"/>
    <w:basedOn w:val="Normal"/>
    <w:link w:val="BodyTextIndent3Char"/>
    <w:uiPriority w:val="99"/>
    <w:pPr>
      <w:tabs>
        <w:tab w:val="left" w:pos="900"/>
        <w:tab w:val="left" w:pos="5220"/>
      </w:tabs>
      <w:ind w:left="902" w:hanging="902"/>
    </w:pPr>
    <w:rPr>
      <w:rFonts w:ascii="Arial" w:hAnsi="Arial" w:cs="Arial"/>
      <w:sz w:val="22"/>
      <w:szCs w:val="22"/>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Title">
    <w:name w:val="Title"/>
    <w:basedOn w:val="Normal"/>
    <w:link w:val="TitleChar"/>
    <w:uiPriority w:val="99"/>
    <w:qFormat/>
    <w:pPr>
      <w:pBdr>
        <w:bottom w:val="single" w:sz="4" w:space="1" w:color="auto"/>
      </w:pBdr>
      <w:spacing w:after="120"/>
      <w:jc w:val="center"/>
    </w:pPr>
    <w:rPr>
      <w:b/>
      <w:bCs/>
      <w:sz w:val="32"/>
      <w:szCs w:val="32"/>
    </w:rPr>
  </w:style>
  <w:style w:type="character" w:customStyle="1" w:styleId="TitleChar">
    <w:name w:val="Title Char"/>
    <w:basedOn w:val="DefaultParagraphFont"/>
    <w:link w:val="Title"/>
    <w:uiPriority w:val="99"/>
    <w:locked/>
    <w:rPr>
      <w:rFonts w:cs="Times New Roman"/>
      <w:b/>
      <w:bCs/>
      <w:kern w:val="28"/>
      <w:sz w:val="32"/>
      <w:szCs w:val="32"/>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rPr>
  </w:style>
  <w:style w:type="paragraph" w:styleId="BodyText">
    <w:name w:val="Body Text"/>
    <w:basedOn w:val="Normal"/>
    <w:link w:val="BodyTextChar"/>
    <w:uiPriority w:val="99"/>
    <w:pPr>
      <w:tabs>
        <w:tab w:val="left" w:pos="851"/>
        <w:tab w:val="left" w:pos="1276"/>
        <w:tab w:val="left" w:pos="5220"/>
      </w:tabs>
    </w:pPr>
    <w:rPr>
      <w:rFonts w:ascii="Arial" w:hAnsi="Arial" w:cs="Arial"/>
      <w:sz w:val="18"/>
      <w:szCs w:val="18"/>
    </w:rPr>
  </w:style>
  <w:style w:type="character" w:customStyle="1" w:styleId="BodyTextChar">
    <w:name w:val="Body Text Char"/>
    <w:basedOn w:val="DefaultParagraphFont"/>
    <w:link w:val="BodyText"/>
    <w:uiPriority w:val="99"/>
    <w:locked/>
    <w:rPr>
      <w:rFonts w:ascii="Times New Roman" w:hAnsi="Times New Roman" w:cs="Times New Roman"/>
      <w:sz w:val="24"/>
      <w:szCs w:val="24"/>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8514-2A55-4D01-AA88-7B67C2EF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 of the meeting held on 30 March 2006 at 7</vt:lpstr>
    </vt:vector>
  </TitlesOfParts>
  <Company>Hewlett-Packard</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held on 30 March 2006 at 7</dc:title>
  <dc:subject/>
  <dc:creator>x</dc:creator>
  <cp:keywords/>
  <dc:description/>
  <cp:lastModifiedBy>Laurie</cp:lastModifiedBy>
  <cp:revision>2</cp:revision>
  <cp:lastPrinted>2016-07-12T10:54:00Z</cp:lastPrinted>
  <dcterms:created xsi:type="dcterms:W3CDTF">2016-07-12T10:54:00Z</dcterms:created>
  <dcterms:modified xsi:type="dcterms:W3CDTF">2016-07-12T10:54:00Z</dcterms:modified>
</cp:coreProperties>
</file>