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bookmarkStart w:id="0" w:name="_GoBack"/>
      <w:bookmarkEnd w:id="0"/>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336C9E">
        <w:rPr>
          <w:rFonts w:ascii="Arial" w:hAnsi="Arial" w:cs="Arial"/>
          <w:sz w:val="22"/>
          <w:szCs w:val="22"/>
        </w:rPr>
        <w:t>2</w:t>
      </w:r>
      <w:r w:rsidR="00A56542">
        <w:rPr>
          <w:rFonts w:ascii="Arial" w:hAnsi="Arial" w:cs="Arial"/>
          <w:sz w:val="22"/>
          <w:szCs w:val="22"/>
        </w:rPr>
        <w:t>0 October</w:t>
      </w:r>
      <w:r w:rsidR="00E61AD0">
        <w:rPr>
          <w:rFonts w:ascii="Arial" w:hAnsi="Arial" w:cs="Arial"/>
          <w:sz w:val="22"/>
          <w:szCs w:val="22"/>
        </w:rPr>
        <w:t xml:space="preserve"> </w:t>
      </w:r>
      <w:r w:rsidR="00DD0D7D">
        <w:rPr>
          <w:rFonts w:ascii="Arial" w:hAnsi="Arial" w:cs="Arial"/>
          <w:sz w:val="22"/>
          <w:szCs w:val="22"/>
        </w:rPr>
        <w:t>2016</w:t>
      </w:r>
      <w:r w:rsidR="004F4148" w:rsidRPr="00BD7429">
        <w:rPr>
          <w:rFonts w:ascii="Arial" w:hAnsi="Arial" w:cs="Arial"/>
          <w:sz w:val="22"/>
          <w:szCs w:val="22"/>
        </w:rPr>
        <w:t xml:space="preserve"> </w:t>
      </w:r>
    </w:p>
    <w:p w:rsidR="004F4148" w:rsidRPr="00AB2437"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B850DA">
        <w:rPr>
          <w:rFonts w:ascii="Arial" w:hAnsi="Arial" w:cs="Arial"/>
          <w:sz w:val="22"/>
          <w:szCs w:val="22"/>
        </w:rPr>
        <w:t>3</w:t>
      </w:r>
      <w:r w:rsidR="00AE2AA3" w:rsidRPr="00BD7429">
        <w:rPr>
          <w:rFonts w:ascii="Arial" w:hAnsi="Arial" w:cs="Arial"/>
          <w:sz w:val="22"/>
          <w:szCs w:val="22"/>
        </w:rPr>
        <w:t>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AB2437">
        <w:rPr>
          <w:rFonts w:ascii="Arial" w:hAnsi="Arial" w:cs="Arial"/>
          <w:sz w:val="22"/>
          <w:szCs w:val="22"/>
        </w:rPr>
        <w:t xml:space="preserve">concluding at </w:t>
      </w:r>
      <w:r w:rsidR="00A56542">
        <w:rPr>
          <w:rFonts w:ascii="Arial" w:hAnsi="Arial" w:cs="Arial"/>
          <w:sz w:val="22"/>
          <w:szCs w:val="22"/>
        </w:rPr>
        <w:t>9.2</w:t>
      </w:r>
      <w:r w:rsidR="00E6472A">
        <w:rPr>
          <w:rFonts w:ascii="Arial" w:hAnsi="Arial" w:cs="Arial"/>
          <w:sz w:val="22"/>
          <w:szCs w:val="22"/>
        </w:rPr>
        <w:t>5</w:t>
      </w:r>
      <w:r w:rsidR="007A57B2" w:rsidRPr="00AB2437">
        <w:rPr>
          <w:rFonts w:ascii="Arial" w:hAnsi="Arial" w:cs="Arial"/>
          <w:sz w:val="22"/>
          <w:szCs w:val="22"/>
        </w:rPr>
        <w:t>p</w:t>
      </w:r>
      <w:r w:rsidR="000332A6" w:rsidRPr="00AB2437">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A56542" w:rsidP="007414C8">
      <w:pPr>
        <w:tabs>
          <w:tab w:val="left" w:pos="851"/>
        </w:tabs>
        <w:ind w:left="851" w:hanging="851"/>
        <w:rPr>
          <w:rFonts w:ascii="Arial" w:hAnsi="Arial" w:cs="Arial"/>
          <w:b/>
          <w:bCs/>
          <w:sz w:val="18"/>
          <w:szCs w:val="18"/>
        </w:rPr>
      </w:pPr>
      <w:r>
        <w:rPr>
          <w:rFonts w:ascii="Arial" w:hAnsi="Arial" w:cs="Arial"/>
          <w:bCs/>
          <w:sz w:val="18"/>
          <w:szCs w:val="18"/>
        </w:rPr>
        <w:t>184</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Cllr Saintey (Chairman),</w:t>
      </w:r>
      <w:r w:rsidR="00B850DA">
        <w:rPr>
          <w:rFonts w:ascii="Arial" w:hAnsi="Arial" w:cs="Arial"/>
          <w:bCs/>
          <w:sz w:val="18"/>
          <w:szCs w:val="18"/>
        </w:rPr>
        <w:t xml:space="preserve">Cllr </w:t>
      </w:r>
      <w:r w:rsidR="00DE6738">
        <w:rPr>
          <w:rFonts w:ascii="Arial" w:hAnsi="Arial" w:cs="Arial"/>
          <w:bCs/>
          <w:sz w:val="18"/>
          <w:szCs w:val="18"/>
        </w:rPr>
        <w:t>Mrs Stack</w:t>
      </w:r>
      <w:r w:rsidR="00B850DA">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 xml:space="preserve">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E6738">
        <w:rPr>
          <w:rFonts w:ascii="Arial" w:hAnsi="Arial" w:cs="Arial"/>
          <w:sz w:val="18"/>
          <w:szCs w:val="18"/>
        </w:rPr>
        <w:t>, Cllr Blunt, Cllr Weber</w:t>
      </w:r>
      <w:r w:rsidR="00DD0D7D">
        <w:rPr>
          <w:rFonts w:ascii="Arial" w:hAnsi="Arial" w:cs="Arial"/>
          <w:sz w:val="18"/>
          <w:szCs w:val="18"/>
        </w:rPr>
        <w:t xml:space="preserve"> and </w:t>
      </w:r>
      <w:r w:rsidR="00A56542">
        <w:rPr>
          <w:rFonts w:ascii="Arial" w:hAnsi="Arial" w:cs="Arial"/>
          <w:sz w:val="18"/>
          <w:szCs w:val="18"/>
        </w:rPr>
        <w:t>Cllr Nicholls (Vice Chairman)</w:t>
      </w:r>
      <w:r w:rsidR="00B850DA">
        <w:rPr>
          <w:rFonts w:ascii="Arial" w:hAnsi="Arial" w:cs="Arial"/>
          <w:sz w:val="18"/>
          <w:szCs w:val="18"/>
        </w:rPr>
        <w:t>.</w:t>
      </w:r>
      <w:r w:rsidR="00513A7C">
        <w:rPr>
          <w:rFonts w:ascii="Arial" w:hAnsi="Arial" w:cs="Arial"/>
          <w:sz w:val="18"/>
          <w:szCs w:val="18"/>
        </w:rPr>
        <w:t xml:space="preserve">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886F7F">
        <w:rPr>
          <w:rFonts w:ascii="Arial" w:hAnsi="Arial" w:cs="Arial"/>
          <w:sz w:val="18"/>
          <w:szCs w:val="18"/>
        </w:rPr>
        <w:t>District Councillor</w:t>
      </w:r>
      <w:r w:rsidR="00553EA8">
        <w:rPr>
          <w:rFonts w:ascii="Arial" w:hAnsi="Arial" w:cs="Arial"/>
          <w:sz w:val="18"/>
          <w:szCs w:val="18"/>
        </w:rPr>
        <w:t xml:space="preserve"> </w:t>
      </w:r>
      <w:r w:rsidR="00A56542">
        <w:rPr>
          <w:rFonts w:ascii="Arial" w:hAnsi="Arial" w:cs="Arial"/>
          <w:sz w:val="18"/>
          <w:szCs w:val="18"/>
        </w:rPr>
        <w:t xml:space="preserve">Derek Town.  </w:t>
      </w:r>
      <w:r w:rsidR="00EB4E24">
        <w:rPr>
          <w:rFonts w:ascii="Arial" w:hAnsi="Arial" w:cs="Arial"/>
          <w:sz w:val="18"/>
          <w:szCs w:val="18"/>
        </w:rPr>
        <w:t xml:space="preserve">Mr </w:t>
      </w:r>
      <w:r w:rsidR="00A56542">
        <w:rPr>
          <w:rFonts w:ascii="Arial" w:hAnsi="Arial" w:cs="Arial"/>
          <w:sz w:val="18"/>
          <w:szCs w:val="18"/>
        </w:rPr>
        <w:t xml:space="preserve">T Clare, Chair of the Memorial Hall Charity (until </w:t>
      </w:r>
      <w:r w:rsidR="00E21E9D">
        <w:rPr>
          <w:rFonts w:ascii="Arial" w:hAnsi="Arial" w:cs="Arial"/>
          <w:sz w:val="18"/>
          <w:szCs w:val="18"/>
        </w:rPr>
        <w:t>190/16</w:t>
      </w:r>
      <w:r w:rsidR="00A56542">
        <w:rPr>
          <w:rFonts w:ascii="Arial" w:hAnsi="Arial" w:cs="Arial"/>
          <w:sz w:val="18"/>
          <w:szCs w:val="18"/>
        </w:rPr>
        <w:t>).</w:t>
      </w:r>
      <w:r w:rsidR="00E21E9D">
        <w:rPr>
          <w:rFonts w:ascii="Arial" w:hAnsi="Arial" w:cs="Arial"/>
          <w:sz w:val="18"/>
          <w:szCs w:val="18"/>
        </w:rPr>
        <w:t xml:space="preserve">  PCSO J Dodson (until 188</w:t>
      </w:r>
      <w:r w:rsidR="003A185A">
        <w:rPr>
          <w:rFonts w:ascii="Arial" w:hAnsi="Arial" w:cs="Arial"/>
          <w:sz w:val="18"/>
          <w:szCs w:val="18"/>
        </w:rPr>
        <w:t>/16</w:t>
      </w:r>
      <w:r w:rsidR="00A56542">
        <w:rPr>
          <w:rFonts w:ascii="Arial" w:hAnsi="Arial" w:cs="Arial"/>
          <w:sz w:val="18"/>
          <w:szCs w:val="18"/>
        </w:rPr>
        <w:t xml:space="preserve">).  </w:t>
      </w:r>
      <w:r w:rsidR="00886F7F">
        <w:rPr>
          <w:rFonts w:ascii="Arial" w:hAnsi="Arial" w:cs="Arial"/>
          <w:sz w:val="18"/>
          <w:szCs w:val="18"/>
        </w:rPr>
        <w:t>Resident</w:t>
      </w:r>
      <w:r w:rsidR="00336C9E">
        <w:rPr>
          <w:rFonts w:ascii="Arial" w:hAnsi="Arial" w:cs="Arial"/>
          <w:sz w:val="18"/>
          <w:szCs w:val="18"/>
        </w:rPr>
        <w:t>s</w:t>
      </w:r>
      <w:r w:rsidR="00886F7F">
        <w:rPr>
          <w:rFonts w:ascii="Arial" w:hAnsi="Arial" w:cs="Arial"/>
          <w:sz w:val="18"/>
          <w:szCs w:val="18"/>
        </w:rPr>
        <w:t xml:space="preserve">: </w:t>
      </w:r>
      <w:r w:rsidR="00B850DA">
        <w:rPr>
          <w:rFonts w:ascii="Arial" w:hAnsi="Arial" w:cs="Arial"/>
          <w:sz w:val="18"/>
          <w:szCs w:val="18"/>
        </w:rPr>
        <w:t>Mr</w:t>
      </w:r>
      <w:r w:rsidR="00553EA8">
        <w:rPr>
          <w:rFonts w:ascii="Arial" w:hAnsi="Arial" w:cs="Arial"/>
          <w:sz w:val="18"/>
          <w:szCs w:val="18"/>
        </w:rPr>
        <w:t xml:space="preserve"> </w:t>
      </w:r>
      <w:r w:rsidR="00336C9E">
        <w:rPr>
          <w:rFonts w:ascii="Arial" w:hAnsi="Arial" w:cs="Arial"/>
          <w:sz w:val="18"/>
          <w:szCs w:val="18"/>
        </w:rPr>
        <w:t xml:space="preserve">W Hawkins and </w:t>
      </w:r>
      <w:r w:rsidR="00EB4E24">
        <w:rPr>
          <w:rFonts w:ascii="Arial" w:hAnsi="Arial" w:cs="Arial"/>
          <w:sz w:val="18"/>
          <w:szCs w:val="18"/>
        </w:rPr>
        <w:t>Mr Westcott.</w:t>
      </w:r>
      <w:r w:rsidR="00336C9E">
        <w:rPr>
          <w:rFonts w:ascii="Arial" w:hAnsi="Arial" w:cs="Arial"/>
          <w:sz w:val="18"/>
          <w:szCs w:val="18"/>
        </w:rPr>
        <w:t xml:space="preserve">  </w:t>
      </w:r>
      <w:r w:rsidR="00EB4E24">
        <w:rPr>
          <w:rFonts w:ascii="Arial" w:hAnsi="Arial" w:cs="Arial"/>
          <w:sz w:val="18"/>
          <w:szCs w:val="18"/>
        </w:rPr>
        <w:t xml:space="preserve">Aldbury parish councillor </w:t>
      </w:r>
      <w:r w:rsidR="00EB4E24" w:rsidRPr="002E0472">
        <w:rPr>
          <w:rFonts w:ascii="Arial" w:hAnsi="Arial" w:cs="Arial"/>
          <w:sz w:val="18"/>
          <w:szCs w:val="18"/>
        </w:rPr>
        <w:t>Robin McCarthy</w:t>
      </w:r>
      <w:r w:rsidR="00E21E9D" w:rsidRPr="002E0472">
        <w:rPr>
          <w:rFonts w:ascii="Arial" w:hAnsi="Arial" w:cs="Arial"/>
          <w:sz w:val="18"/>
          <w:szCs w:val="18"/>
        </w:rPr>
        <w:t xml:space="preserve"> (</w:t>
      </w:r>
      <w:r w:rsidR="002E0472" w:rsidRPr="002E0472">
        <w:rPr>
          <w:rFonts w:ascii="Arial" w:hAnsi="Arial" w:cs="Arial"/>
          <w:sz w:val="18"/>
          <w:szCs w:val="18"/>
        </w:rPr>
        <w:t>209/16 onwards</w:t>
      </w:r>
      <w:r w:rsidR="00E21E9D" w:rsidRPr="002E0472">
        <w:rPr>
          <w:rFonts w:ascii="Arial" w:hAnsi="Arial" w:cs="Arial"/>
          <w:sz w:val="18"/>
          <w:szCs w:val="18"/>
        </w:rPr>
        <w:t>)</w:t>
      </w:r>
      <w:r w:rsidR="00EB4E24" w:rsidRPr="002E0472">
        <w:rPr>
          <w:rFonts w:ascii="Arial" w:hAnsi="Arial" w:cs="Arial"/>
          <w:sz w:val="18"/>
          <w:szCs w:val="18"/>
        </w:rPr>
        <w:t>.</w:t>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w:t>
      </w:r>
      <w:r w:rsidR="00A56542">
        <w:rPr>
          <w:rFonts w:ascii="Arial" w:hAnsi="Arial" w:cs="Arial"/>
          <w:sz w:val="18"/>
          <w:szCs w:val="18"/>
        </w:rPr>
        <w:t xml:space="preserve"> Cllr</w:t>
      </w:r>
      <w:r w:rsidR="00375966">
        <w:rPr>
          <w:rFonts w:ascii="Arial" w:hAnsi="Arial" w:cs="Arial"/>
          <w:sz w:val="18"/>
          <w:szCs w:val="18"/>
        </w:rPr>
        <w:t xml:space="preserve"> Mattey</w:t>
      </w:r>
      <w:r w:rsidR="00336C9E">
        <w:rPr>
          <w:rFonts w:ascii="Arial" w:hAnsi="Arial" w:cs="Arial"/>
          <w:sz w:val="18"/>
          <w:szCs w:val="18"/>
        </w:rPr>
        <w:t xml:space="preserve"> plus </w:t>
      </w:r>
      <w:r w:rsidR="00553EA8">
        <w:rPr>
          <w:rFonts w:ascii="Arial" w:hAnsi="Arial" w:cs="Arial"/>
          <w:sz w:val="18"/>
          <w:szCs w:val="18"/>
        </w:rPr>
        <w:t>Dis</w:t>
      </w:r>
      <w:r w:rsidR="00336C9E">
        <w:rPr>
          <w:rFonts w:ascii="Arial" w:hAnsi="Arial" w:cs="Arial"/>
          <w:sz w:val="18"/>
          <w:szCs w:val="18"/>
        </w:rPr>
        <w:t xml:space="preserve">trict Councillor </w:t>
      </w:r>
      <w:r w:rsidR="00A56542">
        <w:rPr>
          <w:rFonts w:ascii="Arial" w:hAnsi="Arial" w:cs="Arial"/>
          <w:sz w:val="18"/>
          <w:szCs w:val="18"/>
        </w:rPr>
        <w:t>Sandra Jenkins.</w:t>
      </w:r>
      <w:r w:rsidR="003C1088" w:rsidRPr="00DE6738">
        <w:rPr>
          <w:rFonts w:ascii="Arial" w:hAnsi="Arial" w:cs="Arial"/>
          <w:color w:val="FF0000"/>
          <w:sz w:val="18"/>
          <w:szCs w:val="18"/>
        </w:rPr>
        <w:br/>
      </w:r>
    </w:p>
    <w:p w:rsidR="00EB4E24" w:rsidRDefault="00EB4E24" w:rsidP="003A48CF">
      <w:pPr>
        <w:tabs>
          <w:tab w:val="left" w:pos="851"/>
          <w:tab w:val="left" w:pos="5220"/>
        </w:tabs>
        <w:ind w:left="851" w:hanging="851"/>
        <w:rPr>
          <w:rFonts w:ascii="Arial" w:hAnsi="Arial" w:cs="Arial"/>
          <w:bCs/>
          <w:sz w:val="18"/>
          <w:szCs w:val="18"/>
        </w:rPr>
      </w:pPr>
      <w:r>
        <w:rPr>
          <w:rFonts w:ascii="Arial" w:hAnsi="Arial" w:cs="Arial"/>
          <w:bCs/>
          <w:sz w:val="18"/>
          <w:szCs w:val="18"/>
        </w:rPr>
        <w:t>185</w:t>
      </w:r>
      <w:r w:rsidR="00BB6F56">
        <w:rPr>
          <w:rFonts w:ascii="Arial" w:hAnsi="Arial" w:cs="Arial"/>
          <w:bCs/>
          <w:sz w:val="18"/>
          <w:szCs w:val="18"/>
        </w:rPr>
        <w:t>/16</w:t>
      </w:r>
      <w:r w:rsidR="00BE421C">
        <w:rPr>
          <w:rFonts w:ascii="Arial" w:hAnsi="Arial" w:cs="Arial"/>
          <w:bCs/>
          <w:sz w:val="18"/>
          <w:szCs w:val="18"/>
        </w:rPr>
        <w:tab/>
      </w:r>
      <w:r w:rsidRPr="00EB4E24">
        <w:rPr>
          <w:rFonts w:ascii="Arial" w:hAnsi="Arial" w:cs="Arial"/>
          <w:b/>
          <w:bCs/>
          <w:sz w:val="18"/>
          <w:szCs w:val="18"/>
        </w:rPr>
        <w:t>VACANCY</w:t>
      </w:r>
      <w:r>
        <w:rPr>
          <w:rFonts w:ascii="Arial" w:hAnsi="Arial" w:cs="Arial"/>
          <w:bCs/>
          <w:sz w:val="18"/>
          <w:szCs w:val="18"/>
        </w:rPr>
        <w:br/>
        <w:t>It was noted that a vacancy had arisen in the office of parish councillor following the resignation of Cllr Mrs J Groom.  The council is currently complying with its duty to publicise the vacancy and AVDC will notify on 31/10/16 whether a by-election has been called or whether the parish council should co-opt a new member to serve out the remaining term.</w:t>
      </w:r>
      <w:r>
        <w:rPr>
          <w:rFonts w:ascii="Arial" w:hAnsi="Arial" w:cs="Arial"/>
          <w:bCs/>
          <w:sz w:val="18"/>
          <w:szCs w:val="18"/>
        </w:rPr>
        <w:br/>
      </w:r>
    </w:p>
    <w:p w:rsidR="00FC440E" w:rsidRDefault="003A185A" w:rsidP="00304E4B">
      <w:pPr>
        <w:tabs>
          <w:tab w:val="left" w:pos="5220"/>
        </w:tabs>
        <w:ind w:left="851" w:hanging="851"/>
        <w:rPr>
          <w:rFonts w:ascii="Arial" w:hAnsi="Arial" w:cs="Arial"/>
          <w:b/>
          <w:bCs/>
          <w:sz w:val="18"/>
          <w:szCs w:val="18"/>
        </w:rPr>
      </w:pPr>
      <w:r>
        <w:rPr>
          <w:rFonts w:ascii="Arial" w:hAnsi="Arial" w:cs="Arial"/>
          <w:sz w:val="18"/>
          <w:szCs w:val="18"/>
        </w:rPr>
        <w:t>186</w:t>
      </w:r>
      <w:r w:rsidR="00BB6F56">
        <w:rPr>
          <w:rFonts w:ascii="Arial" w:hAnsi="Arial" w:cs="Arial"/>
          <w:sz w:val="18"/>
          <w:szCs w:val="18"/>
        </w:rPr>
        <w:t>/16</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45428C">
      <w:pPr>
        <w:numPr>
          <w:ilvl w:val="0"/>
          <w:numId w:val="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E730C9" w:rsidRDefault="00E730C9"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Starling </w:t>
      </w:r>
      <w:r w:rsidR="00AB2437">
        <w:rPr>
          <w:rFonts w:ascii="Arial" w:hAnsi="Arial" w:cs="Arial"/>
          <w:sz w:val="18"/>
          <w:szCs w:val="18"/>
        </w:rPr>
        <w:t xml:space="preserve">declared an interest as </w:t>
      </w:r>
      <w:r>
        <w:rPr>
          <w:rFonts w:ascii="Arial" w:hAnsi="Arial" w:cs="Arial"/>
          <w:sz w:val="18"/>
          <w:szCs w:val="18"/>
        </w:rPr>
        <w:t>a resident of Vicarage Road in Pitstone.</w:t>
      </w:r>
    </w:p>
    <w:p w:rsidR="003A185A" w:rsidRPr="003A185A" w:rsidRDefault="00886F7F" w:rsidP="003A185A">
      <w:pPr>
        <w:numPr>
          <w:ilvl w:val="0"/>
          <w:numId w:val="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A185A" w:rsidRPr="003A185A" w:rsidRDefault="003A185A" w:rsidP="003A185A">
      <w:pPr>
        <w:tabs>
          <w:tab w:val="left" w:pos="851"/>
          <w:tab w:val="left" w:pos="5220"/>
        </w:tabs>
        <w:ind w:left="851" w:hanging="851"/>
        <w:rPr>
          <w:rFonts w:ascii="Arial" w:hAnsi="Arial" w:cs="Arial"/>
          <w:bCs/>
          <w:sz w:val="18"/>
          <w:szCs w:val="18"/>
        </w:rPr>
      </w:pPr>
      <w:r>
        <w:rPr>
          <w:rFonts w:ascii="Arial" w:hAnsi="Arial" w:cs="Arial"/>
          <w:bCs/>
          <w:sz w:val="18"/>
          <w:szCs w:val="18"/>
        </w:rPr>
        <w:t>187</w:t>
      </w:r>
      <w:r w:rsidRPr="003A185A">
        <w:rPr>
          <w:rFonts w:ascii="Arial" w:hAnsi="Arial" w:cs="Arial"/>
          <w:bCs/>
          <w:sz w:val="18"/>
          <w:szCs w:val="18"/>
        </w:rPr>
        <w:t>/16</w:t>
      </w:r>
      <w:r w:rsidRPr="003A185A">
        <w:rPr>
          <w:rFonts w:ascii="Arial" w:hAnsi="Arial" w:cs="Arial"/>
          <w:bCs/>
          <w:sz w:val="18"/>
          <w:szCs w:val="18"/>
        </w:rPr>
        <w:tab/>
      </w:r>
      <w:r w:rsidRPr="003A185A">
        <w:rPr>
          <w:rFonts w:ascii="Arial" w:hAnsi="Arial" w:cs="Arial"/>
          <w:b/>
          <w:bCs/>
          <w:sz w:val="18"/>
          <w:szCs w:val="18"/>
        </w:rPr>
        <w:t>NEIGHBOURHOOD ACTION GROUP – PCSO J DODSON</w:t>
      </w:r>
      <w:r w:rsidRPr="003A185A">
        <w:rPr>
          <w:rFonts w:ascii="Arial" w:hAnsi="Arial" w:cs="Arial"/>
          <w:b/>
          <w:bCs/>
          <w:sz w:val="18"/>
          <w:szCs w:val="18"/>
        </w:rPr>
        <w:br/>
      </w:r>
      <w:r w:rsidRPr="003A185A">
        <w:rPr>
          <w:rFonts w:ascii="Arial" w:hAnsi="Arial" w:cs="Arial"/>
          <w:bCs/>
          <w:sz w:val="18"/>
          <w:szCs w:val="18"/>
        </w:rPr>
        <w:t xml:space="preserve">PCSO Dodson advised the council that there had been a slight increase of thefts (predominantly tools) from motor vehicles and residents should take appropriate measures to protect their property.  Likewise, people should revert to winter care of their properties, leaving lights on and/or music playing to make it appear as if someone is home now that the evenings are darker.  It was confirmed that there had been </w:t>
      </w:r>
      <w:r w:rsidRPr="003A185A">
        <w:rPr>
          <w:rFonts w:ascii="Arial" w:hAnsi="Arial" w:cs="Arial"/>
          <w:bCs/>
          <w:sz w:val="18"/>
          <w:szCs w:val="18"/>
          <w:u w:val="single"/>
        </w:rPr>
        <w:t>no</w:t>
      </w:r>
      <w:r w:rsidRPr="003A185A">
        <w:rPr>
          <w:rFonts w:ascii="Arial" w:hAnsi="Arial" w:cs="Arial"/>
          <w:bCs/>
          <w:sz w:val="18"/>
          <w:szCs w:val="18"/>
        </w:rPr>
        <w:t xml:space="preserve"> incidents involving clowns at Cottesloe School, despite the rumours.  TVP will monitor the situation with regard to construction traffic in Rushendon Furlong and the coach utilising the layby </w:t>
      </w:r>
      <w:r w:rsidR="00C058E6" w:rsidRPr="003A185A">
        <w:rPr>
          <w:rFonts w:ascii="Arial" w:hAnsi="Arial" w:cs="Arial"/>
          <w:bCs/>
          <w:sz w:val="18"/>
          <w:szCs w:val="18"/>
        </w:rPr>
        <w:t>overnight</w:t>
      </w:r>
      <w:r w:rsidRPr="003A185A">
        <w:rPr>
          <w:rFonts w:ascii="Arial" w:hAnsi="Arial" w:cs="Arial"/>
          <w:bCs/>
          <w:sz w:val="18"/>
          <w:szCs w:val="18"/>
        </w:rPr>
        <w:t>.  Any intelligence relating to drug use in the village should be provided to Thames Valley Police.  Condolences and support were being offered to local family following the tragic accident earlier in the month.</w:t>
      </w:r>
      <w:r w:rsidRPr="003A185A">
        <w:rPr>
          <w:rFonts w:ascii="Arial" w:hAnsi="Arial" w:cs="Arial"/>
          <w:bCs/>
          <w:sz w:val="18"/>
          <w:szCs w:val="18"/>
        </w:rPr>
        <w:br/>
        <w:t>No further questions were tabled for TVP.  PCSO Dodson was thanked for her time and departed the meeting.</w:t>
      </w:r>
      <w:r w:rsidRPr="003A185A">
        <w:rPr>
          <w:rFonts w:ascii="Arial" w:hAnsi="Arial" w:cs="Arial"/>
          <w:bCs/>
          <w:sz w:val="18"/>
          <w:szCs w:val="18"/>
        </w:rPr>
        <w:br/>
      </w:r>
    </w:p>
    <w:p w:rsidR="003A185A" w:rsidRDefault="003A185A" w:rsidP="003A185A">
      <w:pPr>
        <w:tabs>
          <w:tab w:val="left" w:pos="851"/>
          <w:tab w:val="left" w:pos="5220"/>
        </w:tabs>
        <w:ind w:left="851" w:hanging="851"/>
        <w:rPr>
          <w:rFonts w:ascii="Arial" w:hAnsi="Arial" w:cs="Arial"/>
          <w:bCs/>
          <w:sz w:val="18"/>
          <w:szCs w:val="18"/>
        </w:rPr>
      </w:pPr>
      <w:r>
        <w:rPr>
          <w:rFonts w:ascii="Arial" w:hAnsi="Arial" w:cs="Arial"/>
          <w:bCs/>
          <w:sz w:val="18"/>
          <w:szCs w:val="18"/>
        </w:rPr>
        <w:t>188</w:t>
      </w:r>
      <w:r w:rsidRPr="003A185A">
        <w:rPr>
          <w:rFonts w:ascii="Arial" w:hAnsi="Arial" w:cs="Arial"/>
          <w:bCs/>
          <w:sz w:val="18"/>
          <w:szCs w:val="18"/>
        </w:rPr>
        <w:t>/16</w:t>
      </w:r>
      <w:r w:rsidRPr="003A185A">
        <w:rPr>
          <w:rFonts w:ascii="Arial" w:hAnsi="Arial" w:cs="Arial"/>
          <w:bCs/>
          <w:sz w:val="18"/>
          <w:szCs w:val="18"/>
        </w:rPr>
        <w:tab/>
      </w:r>
      <w:r w:rsidRPr="003A185A">
        <w:rPr>
          <w:rFonts w:ascii="Arial" w:hAnsi="Arial" w:cs="Arial"/>
          <w:b/>
          <w:bCs/>
          <w:sz w:val="18"/>
          <w:szCs w:val="18"/>
        </w:rPr>
        <w:t>QUESTIONS FROM MEMBERS OF THE PUBLIC/PRESS</w:t>
      </w:r>
      <w:r w:rsidRPr="003A185A">
        <w:rPr>
          <w:rFonts w:ascii="Arial" w:hAnsi="Arial" w:cs="Arial"/>
          <w:bCs/>
          <w:sz w:val="18"/>
          <w:szCs w:val="18"/>
        </w:rPr>
        <w:br/>
        <w:t>No questions were tabled.</w:t>
      </w:r>
      <w:r>
        <w:rPr>
          <w:rFonts w:ascii="Arial" w:hAnsi="Arial" w:cs="Arial"/>
          <w:bCs/>
          <w:sz w:val="18"/>
          <w:szCs w:val="18"/>
        </w:rPr>
        <w:br/>
      </w:r>
    </w:p>
    <w:p w:rsidR="003A185A" w:rsidRPr="003A185A" w:rsidRDefault="003A185A" w:rsidP="003A185A">
      <w:pPr>
        <w:tabs>
          <w:tab w:val="left" w:pos="851"/>
          <w:tab w:val="left" w:pos="5220"/>
        </w:tabs>
        <w:ind w:left="851" w:hanging="851"/>
        <w:rPr>
          <w:rFonts w:ascii="Arial" w:hAnsi="Arial" w:cs="Arial"/>
          <w:bCs/>
          <w:sz w:val="18"/>
          <w:szCs w:val="18"/>
        </w:rPr>
      </w:pPr>
      <w:r>
        <w:rPr>
          <w:rFonts w:ascii="Arial" w:hAnsi="Arial" w:cs="Arial"/>
          <w:bCs/>
          <w:sz w:val="18"/>
          <w:szCs w:val="18"/>
        </w:rPr>
        <w:t>189/16</w:t>
      </w:r>
      <w:r>
        <w:rPr>
          <w:rFonts w:ascii="Arial" w:hAnsi="Arial" w:cs="Arial"/>
          <w:bCs/>
          <w:sz w:val="18"/>
          <w:szCs w:val="18"/>
        </w:rPr>
        <w:tab/>
      </w:r>
      <w:r>
        <w:rPr>
          <w:rFonts w:ascii="Arial" w:hAnsi="Arial" w:cs="Arial"/>
          <w:b/>
          <w:bCs/>
          <w:sz w:val="18"/>
          <w:szCs w:val="18"/>
        </w:rPr>
        <w:t>PITSTONE MEMORIAL HALL CHARITY – TONY CLARE, CHAIRMAN</w:t>
      </w:r>
      <w:r>
        <w:rPr>
          <w:rFonts w:ascii="Arial" w:hAnsi="Arial" w:cs="Arial"/>
          <w:b/>
          <w:bCs/>
          <w:sz w:val="18"/>
          <w:szCs w:val="18"/>
        </w:rPr>
        <w:br/>
      </w:r>
      <w:r>
        <w:rPr>
          <w:rFonts w:ascii="Arial" w:hAnsi="Arial" w:cs="Arial"/>
          <w:bCs/>
          <w:sz w:val="18"/>
          <w:szCs w:val="18"/>
        </w:rPr>
        <w:t>Mr Clare gave a presentation about the changes that have been introduced to the structure of the charity, trustee meetings and management committee meetings, since he was appointed in June.  The appointment of the new treasurer and accountant had identified an urgent need to improve the profitability of the establishment to cover the running costs and staffing.  It had also been identified that no price increases had been implemented for a number of years.  Therefore the pricing structure had been changed and fees increased with effect from 1/11/16, and the committee were trying hard to work with regular hirers to be more flexible and address any requirements.</w:t>
      </w:r>
      <w:r w:rsidR="00E21E9D">
        <w:rPr>
          <w:rFonts w:ascii="Arial" w:hAnsi="Arial" w:cs="Arial"/>
          <w:bCs/>
          <w:sz w:val="18"/>
          <w:szCs w:val="18"/>
        </w:rPr>
        <w:t xml:space="preserve">  No regular bookings had been lost as a result.</w:t>
      </w:r>
      <w:r w:rsidR="00E21E9D">
        <w:rPr>
          <w:rFonts w:ascii="Arial" w:hAnsi="Arial" w:cs="Arial"/>
          <w:bCs/>
          <w:sz w:val="18"/>
          <w:szCs w:val="18"/>
        </w:rPr>
        <w:br/>
      </w:r>
      <w:r w:rsidR="00E21E9D">
        <w:rPr>
          <w:rFonts w:ascii="Arial" w:hAnsi="Arial" w:cs="Arial"/>
          <w:bCs/>
          <w:sz w:val="18"/>
          <w:szCs w:val="18"/>
        </w:rPr>
        <w:lastRenderedPageBreak/>
        <w:t>No further questions were tabled for the Memorial Hall Charity.  Mr Clare was thanked for his time and departed the meeting.</w:t>
      </w:r>
    </w:p>
    <w:p w:rsidR="003A185A" w:rsidRDefault="003A185A" w:rsidP="003E7BFF">
      <w:pPr>
        <w:tabs>
          <w:tab w:val="left" w:pos="851"/>
          <w:tab w:val="left" w:pos="5220"/>
        </w:tabs>
        <w:ind w:left="855" w:hanging="855"/>
        <w:rPr>
          <w:rFonts w:ascii="Arial" w:hAnsi="Arial" w:cs="Arial"/>
          <w:sz w:val="18"/>
          <w:szCs w:val="18"/>
        </w:rPr>
      </w:pPr>
    </w:p>
    <w:p w:rsidR="003E7BFF" w:rsidRPr="00BD7429" w:rsidRDefault="00237F18" w:rsidP="003E7BFF">
      <w:pPr>
        <w:tabs>
          <w:tab w:val="left" w:pos="851"/>
          <w:tab w:val="left" w:pos="5220"/>
        </w:tabs>
        <w:ind w:left="855" w:hanging="855"/>
        <w:rPr>
          <w:rFonts w:ascii="Arial" w:hAnsi="Arial" w:cs="Arial"/>
          <w:sz w:val="18"/>
          <w:szCs w:val="18"/>
        </w:rPr>
      </w:pPr>
      <w:r>
        <w:rPr>
          <w:rFonts w:ascii="Arial" w:hAnsi="Arial" w:cs="Arial"/>
          <w:sz w:val="18"/>
          <w:szCs w:val="18"/>
        </w:rPr>
        <w:t>190</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sidR="00E21E9D">
        <w:rPr>
          <w:rFonts w:ascii="Arial" w:hAnsi="Arial" w:cs="Arial"/>
          <w:sz w:val="18"/>
          <w:szCs w:val="18"/>
        </w:rPr>
        <w:t>29</w:t>
      </w:r>
      <w:r w:rsidR="00336C9E">
        <w:rPr>
          <w:rFonts w:ascii="Arial" w:hAnsi="Arial" w:cs="Arial"/>
          <w:sz w:val="18"/>
          <w:szCs w:val="18"/>
        </w:rPr>
        <w:t>/9</w:t>
      </w:r>
      <w:r w:rsidR="00E21176">
        <w:rPr>
          <w:rFonts w:ascii="Arial" w:hAnsi="Arial" w:cs="Arial"/>
          <w:sz w:val="18"/>
          <w:szCs w:val="18"/>
        </w:rPr>
        <w:t>/</w:t>
      </w:r>
      <w:r w:rsidR="001627B0">
        <w:rPr>
          <w:rFonts w:ascii="Arial" w:hAnsi="Arial" w:cs="Arial"/>
          <w:sz w:val="18"/>
          <w:szCs w:val="18"/>
        </w:rPr>
        <w:t>2016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M</w:t>
      </w:r>
      <w:r w:rsidR="00AF202C" w:rsidRPr="00BD7429">
        <w:rPr>
          <w:b w:val="0"/>
          <w:sz w:val="18"/>
          <w:szCs w:val="18"/>
        </w:rPr>
        <w:t>eeting held on</w:t>
      </w:r>
      <w:r w:rsidR="00564D15" w:rsidRPr="00BD7429">
        <w:rPr>
          <w:b w:val="0"/>
          <w:sz w:val="18"/>
          <w:szCs w:val="18"/>
        </w:rPr>
        <w:t xml:space="preserve"> </w:t>
      </w:r>
      <w:r w:rsidR="00336C9E">
        <w:rPr>
          <w:b w:val="0"/>
          <w:sz w:val="18"/>
          <w:szCs w:val="18"/>
        </w:rPr>
        <w:br/>
      </w:r>
      <w:r w:rsidR="00E21E9D">
        <w:rPr>
          <w:b w:val="0"/>
          <w:sz w:val="18"/>
          <w:szCs w:val="18"/>
        </w:rPr>
        <w:t>29</w:t>
      </w:r>
      <w:r w:rsidR="00336C9E">
        <w:rPr>
          <w:b w:val="0"/>
          <w:sz w:val="18"/>
          <w:szCs w:val="18"/>
        </w:rPr>
        <w:t xml:space="preserve"> September </w:t>
      </w:r>
      <w:r w:rsidR="001627B0">
        <w:rPr>
          <w:b w:val="0"/>
          <w:sz w:val="18"/>
          <w:szCs w:val="18"/>
        </w:rPr>
        <w:t>2016</w:t>
      </w:r>
      <w:r w:rsidR="006C4A26" w:rsidRPr="00BD7429">
        <w:rPr>
          <w:b w:val="0"/>
          <w:sz w:val="18"/>
          <w:szCs w:val="18"/>
        </w:rPr>
        <w:t xml:space="preserve">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237F18" w:rsidP="002F5B94">
      <w:pPr>
        <w:tabs>
          <w:tab w:val="left" w:pos="5220"/>
        </w:tabs>
        <w:ind w:left="851" w:hanging="851"/>
      </w:pPr>
      <w:r>
        <w:rPr>
          <w:rFonts w:ascii="Arial" w:hAnsi="Arial" w:cs="Arial"/>
          <w:sz w:val="18"/>
          <w:szCs w:val="18"/>
        </w:rPr>
        <w:t>191</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w:t>
      </w:r>
      <w:r w:rsidR="00336C9E">
        <w:rPr>
          <w:rFonts w:ascii="Arial" w:hAnsi="Arial" w:cs="Arial"/>
          <w:sz w:val="18"/>
          <w:szCs w:val="18"/>
        </w:rPr>
        <w:t>s to matters arising were noted but not discussed in detail:</w:t>
      </w:r>
    </w:p>
    <w:p w:rsidR="0002598C" w:rsidRPr="00B52D66" w:rsidRDefault="0002598C" w:rsidP="007C15EC">
      <w:pPr>
        <w:tabs>
          <w:tab w:val="num" w:pos="1276"/>
          <w:tab w:val="num" w:pos="1637"/>
          <w:tab w:val="left" w:pos="5220"/>
        </w:tabs>
        <w:ind w:left="851"/>
        <w:rPr>
          <w:rFonts w:ascii="Arial" w:hAnsi="Arial" w:cs="Arial"/>
          <w:sz w:val="18"/>
          <w:szCs w:val="18"/>
        </w:rPr>
      </w:pPr>
    </w:p>
    <w:p w:rsidR="00062866" w:rsidRPr="00062866" w:rsidRDefault="00062866" w:rsidP="00062866">
      <w:pPr>
        <w:numPr>
          <w:ilvl w:val="0"/>
          <w:numId w:val="3"/>
        </w:numPr>
        <w:tabs>
          <w:tab w:val="num" w:pos="990"/>
          <w:tab w:val="num" w:pos="1276"/>
        </w:tabs>
        <w:ind w:left="1276" w:hanging="425"/>
        <w:rPr>
          <w:rFonts w:ascii="Arial" w:hAnsi="Arial" w:cs="Arial"/>
          <w:i/>
          <w:sz w:val="18"/>
          <w:szCs w:val="18"/>
          <w:u w:val="single"/>
        </w:rPr>
      </w:pPr>
      <w:r w:rsidRPr="00062866">
        <w:rPr>
          <w:rFonts w:ascii="Arial" w:hAnsi="Arial" w:cs="Arial"/>
          <w:sz w:val="18"/>
          <w:szCs w:val="18"/>
          <w:u w:val="single"/>
        </w:rPr>
        <w:t>Castlemead Issues</w:t>
      </w:r>
      <w:r w:rsidRPr="00062866">
        <w:rPr>
          <w:rFonts w:ascii="Arial" w:hAnsi="Arial" w:cs="Arial"/>
          <w:bCs/>
          <w:i/>
          <w:sz w:val="18"/>
          <w:szCs w:val="18"/>
        </w:rPr>
        <w:t xml:space="preserve">: </w:t>
      </w:r>
      <w:r w:rsidRPr="00062866">
        <w:rPr>
          <w:rFonts w:ascii="Arial" w:hAnsi="Arial" w:cs="Arial"/>
          <w:bCs/>
          <w:sz w:val="18"/>
          <w:szCs w:val="18"/>
        </w:rPr>
        <w:t xml:space="preserve">Steve Essam at Transport for Bucks in charge of negotiating highways handover with Taylor Wimpey. Tyler Merries moved back to trying to arrange TDS/TW handover to BCC, Adam at TDS will continue to look after ‘customer care’ issues.   TW have promised to undertake a number of long outstanding issues.  Keith Millard (TW) and </w:t>
      </w:r>
      <w:r w:rsidR="00C058E6">
        <w:rPr>
          <w:rFonts w:ascii="Arial" w:hAnsi="Arial" w:cs="Arial"/>
          <w:bCs/>
          <w:sz w:val="18"/>
          <w:szCs w:val="18"/>
        </w:rPr>
        <w:t>Steve Essam (BCC) are now in re</w:t>
      </w:r>
      <w:r w:rsidRPr="00062866">
        <w:rPr>
          <w:rFonts w:ascii="Arial" w:hAnsi="Arial" w:cs="Arial"/>
          <w:bCs/>
          <w:sz w:val="18"/>
          <w:szCs w:val="18"/>
        </w:rPr>
        <w:t xml:space="preserve">newed conversations and updated work quotations are understood to be being sought.  </w:t>
      </w:r>
    </w:p>
    <w:p w:rsidR="00062866" w:rsidRPr="00062866" w:rsidRDefault="00062866" w:rsidP="00062866">
      <w:pPr>
        <w:numPr>
          <w:ilvl w:val="0"/>
          <w:numId w:val="3"/>
        </w:numPr>
        <w:tabs>
          <w:tab w:val="num" w:pos="990"/>
          <w:tab w:val="num" w:pos="1276"/>
        </w:tabs>
        <w:ind w:left="1276" w:hanging="425"/>
        <w:rPr>
          <w:rFonts w:ascii="Arial" w:hAnsi="Arial" w:cs="Arial"/>
          <w:i/>
          <w:sz w:val="18"/>
          <w:szCs w:val="18"/>
          <w:u w:val="single"/>
        </w:rPr>
      </w:pPr>
      <w:r w:rsidRPr="00062866">
        <w:rPr>
          <w:rFonts w:ascii="Arial" w:hAnsi="Arial" w:cs="Arial"/>
          <w:sz w:val="18"/>
          <w:szCs w:val="18"/>
          <w:u w:val="single"/>
        </w:rPr>
        <w:t>Castlemead Lighting:</w:t>
      </w:r>
      <w:r w:rsidRPr="00062866">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062866" w:rsidRPr="00062866" w:rsidRDefault="00062866" w:rsidP="00062866">
      <w:pPr>
        <w:numPr>
          <w:ilvl w:val="0"/>
          <w:numId w:val="3"/>
        </w:numPr>
        <w:tabs>
          <w:tab w:val="num" w:pos="990"/>
          <w:tab w:val="num" w:pos="1276"/>
          <w:tab w:val="left" w:pos="2694"/>
        </w:tabs>
        <w:ind w:left="1276" w:hanging="425"/>
        <w:jc w:val="both"/>
        <w:rPr>
          <w:rFonts w:ascii="Arial" w:hAnsi="Arial" w:cs="Arial"/>
          <w:sz w:val="18"/>
          <w:szCs w:val="18"/>
        </w:rPr>
      </w:pPr>
      <w:r w:rsidRPr="00062866">
        <w:rPr>
          <w:rFonts w:ascii="Arial" w:hAnsi="Arial" w:cs="Arial"/>
          <w:sz w:val="18"/>
          <w:szCs w:val="18"/>
          <w:u w:val="single"/>
        </w:rPr>
        <w:t>Castlemead Public Open Space Phase III</w:t>
      </w:r>
      <w:r w:rsidRPr="00062866">
        <w:rPr>
          <w:rFonts w:ascii="Arial" w:hAnsi="Arial" w:cs="Arial"/>
          <w:sz w:val="18"/>
          <w:szCs w:val="18"/>
        </w:rPr>
        <w:t xml:space="preserve">: work continues between AVDC and Taylor Wimpey to bring the Phase III open space (from Castle Close to Dover Close) up to acceptable adoptable standard.  </w:t>
      </w:r>
    </w:p>
    <w:p w:rsidR="00062866" w:rsidRPr="00062866" w:rsidRDefault="00062866" w:rsidP="00062866">
      <w:pPr>
        <w:numPr>
          <w:ilvl w:val="0"/>
          <w:numId w:val="3"/>
        </w:numPr>
        <w:tabs>
          <w:tab w:val="num" w:pos="990"/>
          <w:tab w:val="num" w:pos="1276"/>
          <w:tab w:val="left" w:pos="2694"/>
        </w:tabs>
        <w:ind w:left="1276" w:hanging="425"/>
        <w:rPr>
          <w:rFonts w:ascii="Arial" w:hAnsi="Arial" w:cs="Arial"/>
          <w:sz w:val="18"/>
          <w:szCs w:val="18"/>
        </w:rPr>
      </w:pPr>
      <w:r w:rsidRPr="00062866">
        <w:rPr>
          <w:rFonts w:ascii="Arial" w:hAnsi="Arial" w:cs="Arial"/>
          <w:bCs/>
          <w:sz w:val="18"/>
          <w:szCs w:val="18"/>
          <w:u w:val="single"/>
        </w:rPr>
        <w:t xml:space="preserve">Leisure Land by the Recreation Ground, including Skate Park and Play Space: </w:t>
      </w:r>
      <w:r w:rsidRPr="00062866">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062866" w:rsidRPr="00062866" w:rsidRDefault="00062866" w:rsidP="00062866">
      <w:pPr>
        <w:numPr>
          <w:ilvl w:val="0"/>
          <w:numId w:val="3"/>
        </w:numPr>
        <w:tabs>
          <w:tab w:val="num" w:pos="990"/>
          <w:tab w:val="num" w:pos="1276"/>
          <w:tab w:val="left" w:pos="2694"/>
        </w:tabs>
        <w:ind w:left="1276" w:hanging="425"/>
        <w:rPr>
          <w:rFonts w:ascii="Arial" w:hAnsi="Arial" w:cs="Arial"/>
          <w:sz w:val="18"/>
          <w:szCs w:val="18"/>
        </w:rPr>
      </w:pPr>
      <w:r w:rsidRPr="00062866">
        <w:rPr>
          <w:rFonts w:ascii="Arial" w:hAnsi="Arial" w:cs="Arial"/>
          <w:sz w:val="18"/>
          <w:szCs w:val="18"/>
          <w:u w:val="single"/>
        </w:rPr>
        <w:t>Tennis/Netball/5-aside floodlit court:</w:t>
      </w:r>
      <w:r w:rsidRPr="00062866">
        <w:rPr>
          <w:rFonts w:ascii="Arial" w:hAnsi="Arial" w:cs="Arial"/>
          <w:sz w:val="18"/>
          <w:szCs w:val="18"/>
        </w:rPr>
        <w:t xml:space="preserve"> the landowner advised that they are still not in a position to provide further details of potential purchase/lease at present and will come back to the parish council once they are able.</w:t>
      </w:r>
    </w:p>
    <w:p w:rsidR="00062866" w:rsidRPr="00062866" w:rsidRDefault="00062866" w:rsidP="00062866">
      <w:pPr>
        <w:numPr>
          <w:ilvl w:val="0"/>
          <w:numId w:val="3"/>
        </w:numPr>
        <w:tabs>
          <w:tab w:val="num" w:pos="990"/>
          <w:tab w:val="num" w:pos="1276"/>
          <w:tab w:val="left" w:pos="2694"/>
        </w:tabs>
        <w:ind w:left="1276" w:hanging="425"/>
        <w:rPr>
          <w:rFonts w:ascii="Arial" w:hAnsi="Arial" w:cs="Arial"/>
          <w:sz w:val="18"/>
          <w:szCs w:val="18"/>
        </w:rPr>
      </w:pPr>
      <w:r w:rsidRPr="00062866">
        <w:rPr>
          <w:rFonts w:ascii="Arial" w:hAnsi="Arial" w:cs="Arial"/>
          <w:sz w:val="18"/>
          <w:szCs w:val="18"/>
          <w:u w:val="single"/>
        </w:rPr>
        <w:t>First Time Sewerage for end of Cheddington Road</w:t>
      </w:r>
      <w:r w:rsidRPr="00062866">
        <w:rPr>
          <w:rFonts w:ascii="Arial" w:hAnsi="Arial" w:cs="Arial"/>
          <w:sz w:val="18"/>
          <w:szCs w:val="18"/>
        </w:rPr>
        <w:t xml:space="preserve"> – Anglian Water ETA 2019/2020 </w:t>
      </w:r>
    </w:p>
    <w:p w:rsidR="00062866" w:rsidRPr="00062866" w:rsidRDefault="00062866" w:rsidP="00062866">
      <w:pPr>
        <w:numPr>
          <w:ilvl w:val="0"/>
          <w:numId w:val="3"/>
        </w:numPr>
        <w:tabs>
          <w:tab w:val="num" w:pos="990"/>
          <w:tab w:val="num" w:pos="1276"/>
          <w:tab w:val="left" w:pos="2694"/>
        </w:tabs>
        <w:ind w:left="1276" w:hanging="425"/>
        <w:rPr>
          <w:rFonts w:ascii="Arial" w:hAnsi="Arial" w:cs="Arial"/>
          <w:sz w:val="18"/>
          <w:szCs w:val="18"/>
        </w:rPr>
      </w:pPr>
      <w:r w:rsidRPr="00062866">
        <w:rPr>
          <w:rFonts w:ascii="Arial" w:hAnsi="Arial" w:cs="Arial"/>
          <w:sz w:val="18"/>
          <w:szCs w:val="18"/>
          <w:u w:val="single"/>
        </w:rPr>
        <w:t>Rushendon Furlong S106</w:t>
      </w:r>
      <w:r w:rsidRPr="00062866">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p>
    <w:p w:rsidR="00062866" w:rsidRPr="00062866" w:rsidRDefault="00062866" w:rsidP="00062866">
      <w:pPr>
        <w:numPr>
          <w:ilvl w:val="0"/>
          <w:numId w:val="3"/>
        </w:numPr>
        <w:tabs>
          <w:tab w:val="num" w:pos="990"/>
          <w:tab w:val="num" w:pos="1276"/>
        </w:tabs>
        <w:ind w:left="1276" w:hanging="425"/>
        <w:rPr>
          <w:rFonts w:ascii="Arial" w:hAnsi="Arial" w:cs="Arial"/>
          <w:sz w:val="18"/>
          <w:szCs w:val="18"/>
        </w:rPr>
      </w:pPr>
      <w:r w:rsidRPr="00062866">
        <w:rPr>
          <w:rFonts w:ascii="Arial" w:hAnsi="Arial" w:cs="Arial"/>
          <w:sz w:val="18"/>
          <w:szCs w:val="18"/>
          <w:u w:val="single"/>
        </w:rPr>
        <w:t>Rushendon Furlong Street Lighting</w:t>
      </w:r>
      <w:r w:rsidRPr="00062866">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062866" w:rsidRPr="00062866" w:rsidRDefault="00062866" w:rsidP="00062866">
      <w:pPr>
        <w:numPr>
          <w:ilvl w:val="0"/>
          <w:numId w:val="3"/>
        </w:numPr>
        <w:tabs>
          <w:tab w:val="num" w:pos="990"/>
          <w:tab w:val="num" w:pos="1276"/>
        </w:tabs>
        <w:ind w:left="1276" w:hanging="425"/>
        <w:rPr>
          <w:rFonts w:ascii="Arial" w:hAnsi="Arial" w:cs="Arial"/>
          <w:sz w:val="18"/>
          <w:szCs w:val="18"/>
        </w:rPr>
      </w:pPr>
      <w:r w:rsidRPr="00062866">
        <w:rPr>
          <w:rFonts w:ascii="Arial" w:hAnsi="Arial" w:cs="Arial"/>
          <w:sz w:val="18"/>
          <w:szCs w:val="18"/>
          <w:u w:val="single"/>
        </w:rPr>
        <w:t>Vicarage Road S106</w:t>
      </w:r>
      <w:r w:rsidRPr="00062866">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062866">
        <w:rPr>
          <w:rFonts w:ascii="Arial" w:hAnsi="Arial" w:cs="Arial"/>
          <w:sz w:val="18"/>
          <w:szCs w:val="18"/>
          <w:vertAlign w:val="superscript"/>
        </w:rPr>
        <w:t xml:space="preserve">% </w:t>
      </w:r>
      <w:r w:rsidRPr="00062866">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062866">
        <w:rPr>
          <w:rFonts w:ascii="Arial" w:hAnsi="Arial" w:cs="Arial"/>
          <w:sz w:val="18"/>
          <w:szCs w:val="18"/>
          <w:vertAlign w:val="superscript"/>
        </w:rPr>
        <w:t>st</w:t>
      </w:r>
      <w:r w:rsidRPr="00062866">
        <w:rPr>
          <w:rFonts w:ascii="Arial" w:hAnsi="Arial" w:cs="Arial"/>
          <w:sz w:val="18"/>
          <w:szCs w:val="18"/>
        </w:rPr>
        <w:t xml:space="preserve"> occupation and 50% prior to 20</w:t>
      </w:r>
      <w:r w:rsidRPr="00062866">
        <w:rPr>
          <w:rFonts w:ascii="Arial" w:hAnsi="Arial" w:cs="Arial"/>
          <w:sz w:val="18"/>
          <w:szCs w:val="18"/>
          <w:vertAlign w:val="superscript"/>
        </w:rPr>
        <w:t>th</w:t>
      </w:r>
      <w:r w:rsidRPr="00062866">
        <w:rPr>
          <w:rFonts w:ascii="Arial" w:hAnsi="Arial" w:cs="Arial"/>
          <w:sz w:val="18"/>
          <w:szCs w:val="18"/>
        </w:rPr>
        <w:t>) to be spent solely on 1</w:t>
      </w:r>
      <w:r w:rsidRPr="00062866">
        <w:rPr>
          <w:rFonts w:ascii="Arial" w:hAnsi="Arial" w:cs="Arial"/>
          <w:sz w:val="18"/>
          <w:szCs w:val="18"/>
          <w:vertAlign w:val="superscript"/>
        </w:rPr>
        <w:t>st</w:t>
      </w:r>
      <w:r w:rsidRPr="00062866">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062866" w:rsidRPr="00062866" w:rsidRDefault="00062866" w:rsidP="00062866">
      <w:pPr>
        <w:numPr>
          <w:ilvl w:val="0"/>
          <w:numId w:val="3"/>
        </w:numPr>
        <w:tabs>
          <w:tab w:val="num" w:pos="990"/>
          <w:tab w:val="num" w:pos="1276"/>
        </w:tabs>
        <w:ind w:left="1276" w:hanging="425"/>
        <w:rPr>
          <w:rFonts w:ascii="Arial" w:hAnsi="Arial" w:cs="Arial"/>
          <w:sz w:val="18"/>
          <w:szCs w:val="18"/>
        </w:rPr>
      </w:pPr>
      <w:r w:rsidRPr="00062866">
        <w:rPr>
          <w:rFonts w:ascii="Arial" w:hAnsi="Arial" w:cs="Arial"/>
          <w:sz w:val="18"/>
          <w:szCs w:val="18"/>
          <w:u w:val="single"/>
        </w:rPr>
        <w:t>Pending path &amp; highway remedial works</w:t>
      </w:r>
      <w:r w:rsidRPr="00062866">
        <w:rPr>
          <w:rFonts w:ascii="Arial" w:hAnsi="Arial" w:cs="Arial"/>
          <w:sz w:val="18"/>
          <w:szCs w:val="18"/>
        </w:rPr>
        <w:t xml:space="preserve"> – Paths: Vicarage Road proposed to be widened and relayed by Vicarage Road development.  Highways: The Crescent, mid-section of Yardley, and junction section of Church Road due for treatment by patching game; Marsworth Rd up to Ivinghoe hope to go on resurfacing list for 2016/17.  Bus box at Rushendon Furlong junction to be considered as part of resurfacing.  </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 xml:space="preserve">Roundabout lighting knockdown: </w:t>
      </w:r>
      <w:r w:rsidRPr="00062866">
        <w:rPr>
          <w:rFonts w:ascii="Arial" w:hAnsi="Arial" w:cs="Arial"/>
          <w:sz w:val="18"/>
          <w:szCs w:val="18"/>
        </w:rPr>
        <w:t xml:space="preserve">TfB passed to BCC lighting </w:t>
      </w:r>
      <w:r w:rsidR="00C058E6" w:rsidRPr="00062866">
        <w:rPr>
          <w:rFonts w:ascii="Arial" w:hAnsi="Arial" w:cs="Arial"/>
          <w:sz w:val="18"/>
          <w:szCs w:val="18"/>
        </w:rPr>
        <w:t>dept.</w:t>
      </w:r>
      <w:r w:rsidRPr="00062866">
        <w:rPr>
          <w:rFonts w:ascii="Arial" w:hAnsi="Arial" w:cs="Arial"/>
          <w:sz w:val="18"/>
          <w:szCs w:val="18"/>
        </w:rPr>
        <w:t xml:space="preserve"> (40014955) 24/3/16</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Hedge Extension</w:t>
      </w:r>
      <w:r w:rsidRPr="00062866">
        <w:rPr>
          <w:rFonts w:ascii="Arial" w:hAnsi="Arial" w:cs="Arial"/>
          <w:sz w:val="18"/>
          <w:szCs w:val="18"/>
        </w:rPr>
        <w:t xml:space="preserve">: on the recreation ground to be carried out by the Cricket Club </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Queen’s 90</w:t>
      </w:r>
      <w:r w:rsidRPr="00062866">
        <w:rPr>
          <w:rFonts w:ascii="Arial" w:hAnsi="Arial" w:cs="Arial"/>
          <w:sz w:val="18"/>
          <w:szCs w:val="18"/>
          <w:u w:val="single"/>
          <w:vertAlign w:val="superscript"/>
        </w:rPr>
        <w:t>th</w:t>
      </w:r>
      <w:r w:rsidRPr="00062866">
        <w:rPr>
          <w:rFonts w:ascii="Arial" w:hAnsi="Arial" w:cs="Arial"/>
          <w:sz w:val="18"/>
          <w:szCs w:val="18"/>
          <w:u w:val="single"/>
        </w:rPr>
        <w:t xml:space="preserve"> birthday </w:t>
      </w:r>
      <w:r w:rsidR="00C058E6" w:rsidRPr="00062866">
        <w:rPr>
          <w:rFonts w:ascii="Arial" w:hAnsi="Arial" w:cs="Arial"/>
          <w:sz w:val="18"/>
          <w:szCs w:val="18"/>
          <w:u w:val="single"/>
        </w:rPr>
        <w:t>commemorative</w:t>
      </w:r>
      <w:r w:rsidRPr="00062866">
        <w:rPr>
          <w:rFonts w:ascii="Arial" w:hAnsi="Arial" w:cs="Arial"/>
          <w:sz w:val="18"/>
          <w:szCs w:val="18"/>
          <w:u w:val="single"/>
        </w:rPr>
        <w:t xml:space="preserve"> tree</w:t>
      </w:r>
      <w:r w:rsidRPr="00062866">
        <w:rPr>
          <w:rFonts w:ascii="Arial" w:hAnsi="Arial" w:cs="Arial"/>
          <w:sz w:val="18"/>
          <w:szCs w:val="18"/>
        </w:rPr>
        <w:t xml:space="preserve">: AVDC and TW granted permission for the crab apple to be located in the open area near the Hever Close playground.  Tree has to </w:t>
      </w:r>
      <w:r w:rsidRPr="00062866">
        <w:rPr>
          <w:rFonts w:ascii="Arial" w:hAnsi="Arial" w:cs="Arial"/>
          <w:sz w:val="18"/>
          <w:szCs w:val="18"/>
        </w:rPr>
        <w:lastRenderedPageBreak/>
        <w:t xml:space="preserve">be planted bare rooted to ensure best chance of survival and is therefore not available until November.  </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Annual Tree Risk Assessment</w:t>
      </w:r>
      <w:r w:rsidRPr="00062866">
        <w:rPr>
          <w:rFonts w:ascii="Arial" w:hAnsi="Arial" w:cs="Arial"/>
          <w:sz w:val="18"/>
          <w:szCs w:val="18"/>
        </w:rPr>
        <w:t>: now provided and will be considered by the Recreation Ground Charity at their meeting in November.</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Electronic Update of Pitstone Guide:</w:t>
      </w:r>
      <w:r w:rsidRPr="00062866">
        <w:rPr>
          <w:rFonts w:ascii="Arial" w:hAnsi="Arial" w:cs="Arial"/>
          <w:sz w:val="18"/>
          <w:szCs w:val="18"/>
        </w:rPr>
        <w:t xml:space="preserve"> in progress</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Trial of Vonage telephone system</w:t>
      </w:r>
      <w:r w:rsidRPr="00062866">
        <w:rPr>
          <w:rFonts w:ascii="Arial" w:hAnsi="Arial" w:cs="Arial"/>
          <w:sz w:val="18"/>
          <w:szCs w:val="18"/>
        </w:rPr>
        <w:t>: pending</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Auto enrolment pension</w:t>
      </w:r>
      <w:r w:rsidRPr="00062866">
        <w:rPr>
          <w:rFonts w:ascii="Arial" w:hAnsi="Arial" w:cs="Arial"/>
          <w:sz w:val="18"/>
          <w:szCs w:val="18"/>
        </w:rPr>
        <w:t>: no further action required prior to staging date in February</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 xml:space="preserve">Bucks Buzzing Campaign </w:t>
      </w:r>
      <w:r w:rsidRPr="00062866">
        <w:rPr>
          <w:rFonts w:ascii="Arial" w:hAnsi="Arial" w:cs="Arial"/>
          <w:sz w:val="18"/>
          <w:szCs w:val="18"/>
        </w:rPr>
        <w:t>In progress</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Open space by The Pightle</w:t>
      </w:r>
      <w:r w:rsidRPr="00062866">
        <w:rPr>
          <w:rFonts w:ascii="Arial" w:hAnsi="Arial" w:cs="Arial"/>
          <w:sz w:val="18"/>
          <w:szCs w:val="18"/>
        </w:rPr>
        <w:t>: investigations continue</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Litter bin for Yardley Avenue</w:t>
      </w:r>
      <w:r w:rsidRPr="00062866">
        <w:rPr>
          <w:rFonts w:ascii="Arial" w:hAnsi="Arial" w:cs="Arial"/>
          <w:sz w:val="18"/>
          <w:szCs w:val="18"/>
        </w:rPr>
        <w:t>: VAHT granted permission.  Bin to be ordered with bin below.</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Replacement litter bin for Vicarage Road/Recreation Ground:</w:t>
      </w:r>
      <w:r w:rsidRPr="00062866">
        <w:rPr>
          <w:rFonts w:ascii="Arial" w:hAnsi="Arial" w:cs="Arial"/>
          <w:sz w:val="18"/>
          <w:szCs w:val="18"/>
        </w:rPr>
        <w:t xml:space="preserve">  Replacement bin due to be ordered once location determined.</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Hedge Cutting Notice</w:t>
      </w:r>
      <w:r w:rsidRPr="00062866">
        <w:rPr>
          <w:rFonts w:ascii="Arial" w:hAnsi="Arial" w:cs="Arial"/>
          <w:sz w:val="18"/>
          <w:szCs w:val="18"/>
        </w:rPr>
        <w:t>: served</w:t>
      </w:r>
      <w:r>
        <w:rPr>
          <w:rFonts w:ascii="Arial" w:hAnsi="Arial" w:cs="Arial"/>
          <w:sz w:val="18"/>
          <w:szCs w:val="18"/>
        </w:rPr>
        <w:t>.  It is understood that works have been commissioned.</w:t>
      </w:r>
    </w:p>
    <w:p w:rsidR="00062866" w:rsidRPr="00062866" w:rsidRDefault="00062866" w:rsidP="00062866">
      <w:pPr>
        <w:numPr>
          <w:ilvl w:val="0"/>
          <w:numId w:val="3"/>
        </w:numPr>
        <w:tabs>
          <w:tab w:val="num" w:pos="990"/>
          <w:tab w:val="num" w:pos="1276"/>
        </w:tabs>
        <w:ind w:left="1276" w:hanging="425"/>
        <w:rPr>
          <w:rFonts w:ascii="Arial" w:hAnsi="Arial" w:cs="Arial"/>
          <w:sz w:val="18"/>
          <w:szCs w:val="18"/>
          <w:u w:val="single"/>
        </w:rPr>
      </w:pPr>
      <w:r w:rsidRPr="00062866">
        <w:rPr>
          <w:rFonts w:ascii="Arial" w:hAnsi="Arial" w:cs="Arial"/>
          <w:sz w:val="18"/>
          <w:szCs w:val="18"/>
          <w:u w:val="single"/>
        </w:rPr>
        <w:t>Lighting:</w:t>
      </w:r>
    </w:p>
    <w:p w:rsidR="00062866" w:rsidRPr="00062866" w:rsidRDefault="00062866" w:rsidP="00062866">
      <w:pPr>
        <w:numPr>
          <w:ilvl w:val="0"/>
          <w:numId w:val="25"/>
        </w:numPr>
        <w:tabs>
          <w:tab w:val="left" w:pos="1620"/>
        </w:tabs>
        <w:ind w:left="1620"/>
        <w:rPr>
          <w:rFonts w:ascii="Arial" w:hAnsi="Arial" w:cs="Arial"/>
          <w:iCs/>
          <w:sz w:val="18"/>
          <w:szCs w:val="18"/>
        </w:rPr>
      </w:pPr>
      <w:r w:rsidRPr="00062866">
        <w:rPr>
          <w:rFonts w:ascii="Arial" w:hAnsi="Arial" w:cs="Arial"/>
          <w:iCs/>
          <w:sz w:val="18"/>
          <w:szCs w:val="18"/>
        </w:rPr>
        <w:t>Conversion of 11 lanterns to LED – delay on lanterns of 5-6 weeks so ETA December installation</w:t>
      </w:r>
    </w:p>
    <w:p w:rsidR="00062866" w:rsidRPr="00062866" w:rsidRDefault="00062866" w:rsidP="00062866">
      <w:pPr>
        <w:numPr>
          <w:ilvl w:val="0"/>
          <w:numId w:val="25"/>
        </w:numPr>
        <w:tabs>
          <w:tab w:val="left" w:pos="1620"/>
        </w:tabs>
        <w:ind w:left="1620"/>
        <w:rPr>
          <w:rFonts w:ascii="Arial" w:hAnsi="Arial" w:cs="Arial"/>
          <w:iCs/>
          <w:sz w:val="18"/>
          <w:szCs w:val="18"/>
        </w:rPr>
      </w:pPr>
      <w:r w:rsidRPr="00062866">
        <w:rPr>
          <w:rFonts w:ascii="Arial" w:hAnsi="Arial" w:cs="Arial"/>
          <w:iCs/>
          <w:sz w:val="18"/>
          <w:szCs w:val="18"/>
        </w:rPr>
        <w:t>2 column structural tests in The Pightle – will be undertaken at same time as above</w:t>
      </w:r>
    </w:p>
    <w:p w:rsidR="00062866" w:rsidRPr="00062866" w:rsidRDefault="00062866" w:rsidP="00062866">
      <w:pPr>
        <w:numPr>
          <w:ilvl w:val="0"/>
          <w:numId w:val="25"/>
        </w:numPr>
        <w:tabs>
          <w:tab w:val="left" w:pos="1620"/>
        </w:tabs>
        <w:ind w:left="1620"/>
        <w:rPr>
          <w:rFonts w:ascii="Arial" w:hAnsi="Arial" w:cs="Arial"/>
          <w:iCs/>
          <w:sz w:val="18"/>
          <w:szCs w:val="18"/>
        </w:rPr>
      </w:pPr>
      <w:r>
        <w:rPr>
          <w:rFonts w:ascii="Arial" w:hAnsi="Arial" w:cs="Arial"/>
          <w:iCs/>
          <w:sz w:val="18"/>
          <w:szCs w:val="18"/>
        </w:rPr>
        <w:t>Christmas tree lights removed from tree and tested.  The majority are still operational.  Cllrs Stack &amp; Arney to meet with the clerk and contractor on site to determine where they should be displayed this year.</w:t>
      </w:r>
    </w:p>
    <w:p w:rsidR="00062866" w:rsidRPr="00062866" w:rsidRDefault="00062866" w:rsidP="00062866">
      <w:pPr>
        <w:numPr>
          <w:ilvl w:val="0"/>
          <w:numId w:val="25"/>
        </w:numPr>
        <w:tabs>
          <w:tab w:val="left" w:pos="1620"/>
        </w:tabs>
        <w:ind w:left="1620"/>
        <w:rPr>
          <w:rFonts w:ascii="Arial" w:hAnsi="Arial" w:cs="Arial"/>
          <w:iCs/>
          <w:sz w:val="18"/>
          <w:szCs w:val="18"/>
        </w:rPr>
      </w:pPr>
      <w:r w:rsidRPr="00062866">
        <w:rPr>
          <w:rFonts w:ascii="Arial" w:hAnsi="Arial" w:cs="Arial"/>
          <w:iCs/>
          <w:sz w:val="18"/>
          <w:szCs w:val="18"/>
        </w:rPr>
        <w:t>1 street light non-operational outside 45 Albion Road reported.</w:t>
      </w:r>
    </w:p>
    <w:p w:rsidR="00062866" w:rsidRPr="00062866" w:rsidRDefault="00062866" w:rsidP="00062866">
      <w:pPr>
        <w:numPr>
          <w:ilvl w:val="0"/>
          <w:numId w:val="25"/>
        </w:numPr>
        <w:tabs>
          <w:tab w:val="left" w:pos="1620"/>
        </w:tabs>
        <w:ind w:left="1620"/>
        <w:rPr>
          <w:rFonts w:ascii="Arial" w:hAnsi="Arial" w:cs="Arial"/>
          <w:iCs/>
          <w:sz w:val="18"/>
          <w:szCs w:val="18"/>
        </w:rPr>
      </w:pPr>
      <w:r>
        <w:rPr>
          <w:rFonts w:ascii="Arial" w:hAnsi="Arial" w:cs="Arial"/>
          <w:iCs/>
          <w:sz w:val="18"/>
          <w:szCs w:val="18"/>
        </w:rPr>
        <w:t>32</w:t>
      </w:r>
      <w:r w:rsidRPr="00062866">
        <w:rPr>
          <w:rFonts w:ascii="Arial" w:hAnsi="Arial" w:cs="Arial"/>
          <w:iCs/>
          <w:sz w:val="18"/>
          <w:szCs w:val="18"/>
        </w:rPr>
        <w:t xml:space="preserve"> street lights with operational issues reported to TDS/Taylor Wimpey re Castlemead</w:t>
      </w:r>
    </w:p>
    <w:p w:rsidR="00062866" w:rsidRPr="00062866" w:rsidRDefault="00062866" w:rsidP="00062866">
      <w:pPr>
        <w:numPr>
          <w:ilvl w:val="0"/>
          <w:numId w:val="26"/>
        </w:numPr>
        <w:tabs>
          <w:tab w:val="left" w:pos="1260"/>
        </w:tabs>
        <w:ind w:left="1260" w:hanging="450"/>
        <w:rPr>
          <w:rFonts w:ascii="Arial" w:hAnsi="Arial" w:cs="Arial"/>
          <w:iCs/>
          <w:sz w:val="18"/>
          <w:szCs w:val="18"/>
        </w:rPr>
      </w:pPr>
      <w:r w:rsidRPr="00062866">
        <w:rPr>
          <w:rFonts w:ascii="Arial" w:hAnsi="Arial" w:cs="Arial"/>
          <w:iCs/>
          <w:sz w:val="18"/>
          <w:szCs w:val="18"/>
          <w:u w:val="single"/>
        </w:rPr>
        <w:t>Replacement daffodils</w:t>
      </w:r>
      <w:r w:rsidRPr="00062866">
        <w:rPr>
          <w:rFonts w:ascii="Arial" w:hAnsi="Arial" w:cs="Arial"/>
          <w:iCs/>
          <w:sz w:val="18"/>
          <w:szCs w:val="18"/>
        </w:rPr>
        <w:t xml:space="preserve">: in April a resident volunteered a donation for replacement bulbs (approximately 100 required) which </w:t>
      </w:r>
      <w:r>
        <w:rPr>
          <w:rFonts w:ascii="Arial" w:hAnsi="Arial" w:cs="Arial"/>
          <w:iCs/>
          <w:sz w:val="18"/>
          <w:szCs w:val="18"/>
        </w:rPr>
        <w:t>is now being arranged.</w:t>
      </w:r>
    </w:p>
    <w:p w:rsidR="00825ADB" w:rsidRPr="006E1070" w:rsidRDefault="00825ADB" w:rsidP="00711526">
      <w:pPr>
        <w:rPr>
          <w:rFonts w:ascii="Arial" w:hAnsi="Arial" w:cs="Arial"/>
          <w:color w:val="FF0000"/>
          <w:sz w:val="18"/>
          <w:szCs w:val="18"/>
        </w:rPr>
      </w:pPr>
    </w:p>
    <w:p w:rsidR="00B97004" w:rsidRPr="003506A5" w:rsidRDefault="00237F18" w:rsidP="007614FE">
      <w:pPr>
        <w:tabs>
          <w:tab w:val="left" w:pos="851"/>
        </w:tabs>
        <w:ind w:left="851" w:hanging="851"/>
        <w:rPr>
          <w:rFonts w:ascii="Arial" w:hAnsi="Arial" w:cs="Arial"/>
          <w:bCs/>
          <w:sz w:val="18"/>
          <w:szCs w:val="18"/>
        </w:rPr>
      </w:pPr>
      <w:r>
        <w:rPr>
          <w:rFonts w:ascii="Arial" w:hAnsi="Arial" w:cs="Arial"/>
          <w:bCs/>
          <w:sz w:val="18"/>
          <w:szCs w:val="18"/>
        </w:rPr>
        <w:t>192</w:t>
      </w:r>
      <w:r w:rsidR="00513A7C">
        <w:rPr>
          <w:rFonts w:ascii="Arial" w:hAnsi="Arial" w:cs="Arial"/>
          <w:bCs/>
          <w:sz w:val="18"/>
          <w:szCs w:val="18"/>
        </w:rPr>
        <w:t>/16</w:t>
      </w:r>
      <w:r w:rsidR="0074421C">
        <w:rPr>
          <w:rFonts w:ascii="Arial" w:hAnsi="Arial" w:cs="Arial"/>
          <w:bCs/>
          <w:sz w:val="18"/>
          <w:szCs w:val="18"/>
        </w:rPr>
        <w:tab/>
      </w:r>
      <w:r w:rsidR="00B97004" w:rsidRPr="003506A5">
        <w:rPr>
          <w:rFonts w:ascii="Arial" w:hAnsi="Arial" w:cs="Arial"/>
          <w:b/>
          <w:bCs/>
          <w:sz w:val="18"/>
          <w:szCs w:val="18"/>
        </w:rPr>
        <w:t xml:space="preserve">CORRESPONDENCE </w:t>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A1428D" w:rsidRPr="00A1428D" w:rsidRDefault="00A1428D" w:rsidP="00A1428D">
      <w:pPr>
        <w:keepNext/>
        <w:tabs>
          <w:tab w:val="left" w:pos="1260"/>
        </w:tabs>
        <w:ind w:left="1260" w:hanging="360"/>
        <w:outlineLvl w:val="2"/>
        <w:rPr>
          <w:rFonts w:ascii="Arial" w:hAnsi="Arial" w:cs="Arial"/>
          <w:sz w:val="18"/>
          <w:szCs w:val="18"/>
          <w:u w:val="single"/>
        </w:rPr>
      </w:pPr>
      <w:r w:rsidRPr="00A1428D">
        <w:rPr>
          <w:rFonts w:ascii="Arial" w:hAnsi="Arial" w:cs="Arial"/>
          <w:sz w:val="18"/>
          <w:szCs w:val="18"/>
          <w:u w:val="single"/>
        </w:rPr>
        <w:t>Aylesbury Vale District Council</w:t>
      </w:r>
    </w:p>
    <w:p w:rsidR="00A1428D" w:rsidRPr="00A1428D" w:rsidRDefault="00A1428D" w:rsidP="00A1428D">
      <w:pPr>
        <w:numPr>
          <w:ilvl w:val="0"/>
          <w:numId w:val="7"/>
        </w:numPr>
        <w:tabs>
          <w:tab w:val="left" w:pos="1260"/>
        </w:tabs>
        <w:ind w:left="1260"/>
        <w:rPr>
          <w:rFonts w:ascii="Arial" w:hAnsi="Arial" w:cs="Arial"/>
          <w:bCs/>
          <w:sz w:val="18"/>
          <w:szCs w:val="18"/>
        </w:rPr>
      </w:pPr>
      <w:r w:rsidRPr="00A1428D">
        <w:rPr>
          <w:rFonts w:ascii="Arial" w:hAnsi="Arial" w:cs="Arial"/>
          <w:bCs/>
          <w:sz w:val="18"/>
          <w:szCs w:val="18"/>
        </w:rPr>
        <w:t>Planning notifications and correspondence – circulated electronically</w:t>
      </w:r>
    </w:p>
    <w:p w:rsidR="00A1428D" w:rsidRPr="00A1428D" w:rsidRDefault="00A1428D" w:rsidP="00A1428D">
      <w:pPr>
        <w:numPr>
          <w:ilvl w:val="0"/>
          <w:numId w:val="7"/>
        </w:numPr>
        <w:tabs>
          <w:tab w:val="left" w:pos="1260"/>
        </w:tabs>
        <w:ind w:left="1260"/>
        <w:rPr>
          <w:rFonts w:ascii="Arial" w:hAnsi="Arial" w:cs="Arial"/>
          <w:bCs/>
          <w:sz w:val="18"/>
          <w:szCs w:val="18"/>
        </w:rPr>
      </w:pPr>
      <w:r w:rsidRPr="00A1428D">
        <w:rPr>
          <w:rFonts w:ascii="Arial" w:hAnsi="Arial" w:cs="Arial"/>
          <w:bCs/>
          <w:sz w:val="18"/>
          <w:szCs w:val="18"/>
        </w:rPr>
        <w:t>Email from AVDC re VALP/NDP and housing figures – circulated electronically and added to agenda</w:t>
      </w:r>
    </w:p>
    <w:p w:rsidR="00A1428D" w:rsidRPr="00A1428D" w:rsidRDefault="00A1428D" w:rsidP="00A1428D">
      <w:pPr>
        <w:numPr>
          <w:ilvl w:val="0"/>
          <w:numId w:val="7"/>
        </w:numPr>
        <w:tabs>
          <w:tab w:val="left" w:pos="1260"/>
        </w:tabs>
        <w:ind w:left="1260"/>
        <w:rPr>
          <w:rFonts w:ascii="Arial" w:hAnsi="Arial" w:cs="Arial"/>
          <w:bCs/>
          <w:sz w:val="18"/>
          <w:szCs w:val="18"/>
        </w:rPr>
      </w:pPr>
      <w:r w:rsidRPr="00A1428D">
        <w:rPr>
          <w:rFonts w:ascii="Arial" w:hAnsi="Arial" w:cs="Arial"/>
          <w:bCs/>
          <w:sz w:val="18"/>
          <w:szCs w:val="18"/>
        </w:rPr>
        <w:t>AVDC news for the parishes – circulated electronically</w:t>
      </w:r>
    </w:p>
    <w:p w:rsidR="00A1428D" w:rsidRPr="00A1428D" w:rsidRDefault="00A1428D" w:rsidP="00A1428D">
      <w:pPr>
        <w:numPr>
          <w:ilvl w:val="0"/>
          <w:numId w:val="7"/>
        </w:numPr>
        <w:tabs>
          <w:tab w:val="left" w:pos="1260"/>
        </w:tabs>
        <w:ind w:left="1260"/>
        <w:rPr>
          <w:rFonts w:ascii="Arial" w:hAnsi="Arial" w:cs="Arial"/>
          <w:bCs/>
          <w:sz w:val="18"/>
          <w:szCs w:val="18"/>
        </w:rPr>
      </w:pPr>
      <w:r w:rsidRPr="00A1428D">
        <w:rPr>
          <w:rFonts w:ascii="Arial" w:hAnsi="Arial" w:cs="Arial"/>
          <w:bCs/>
          <w:sz w:val="18"/>
          <w:szCs w:val="18"/>
        </w:rPr>
        <w:t>Invitation to VALP update briefing on 14/11/16, max 2 reps, others placed on waiting list – Cllrs Saintey, Crutchfield and Weber requested to attend</w:t>
      </w:r>
    </w:p>
    <w:p w:rsidR="00A1428D" w:rsidRPr="00A1428D" w:rsidRDefault="00A1428D" w:rsidP="00A1428D">
      <w:pPr>
        <w:numPr>
          <w:ilvl w:val="0"/>
          <w:numId w:val="7"/>
        </w:numPr>
        <w:tabs>
          <w:tab w:val="left" w:pos="1260"/>
        </w:tabs>
        <w:ind w:left="1260"/>
        <w:rPr>
          <w:rFonts w:ascii="Arial" w:hAnsi="Arial" w:cs="Arial"/>
          <w:bCs/>
          <w:sz w:val="18"/>
          <w:szCs w:val="18"/>
        </w:rPr>
      </w:pPr>
      <w:r w:rsidRPr="00A1428D">
        <w:rPr>
          <w:rFonts w:ascii="Arial" w:hAnsi="Arial" w:cs="Arial"/>
          <w:bCs/>
          <w:sz w:val="18"/>
          <w:szCs w:val="18"/>
        </w:rPr>
        <w:t xml:space="preserve">Information about </w:t>
      </w:r>
      <w:r w:rsidR="00C058E6" w:rsidRPr="00A1428D">
        <w:rPr>
          <w:rFonts w:ascii="Arial" w:hAnsi="Arial" w:cs="Arial"/>
          <w:bCs/>
          <w:sz w:val="18"/>
          <w:szCs w:val="18"/>
        </w:rPr>
        <w:t>Santa’s</w:t>
      </w:r>
      <w:r w:rsidRPr="00A1428D">
        <w:rPr>
          <w:rFonts w:ascii="Arial" w:hAnsi="Arial" w:cs="Arial"/>
          <w:bCs/>
          <w:sz w:val="18"/>
          <w:szCs w:val="18"/>
        </w:rPr>
        <w:t xml:space="preserve"> parade and </w:t>
      </w:r>
      <w:r w:rsidR="00C058E6" w:rsidRPr="00A1428D">
        <w:rPr>
          <w:rFonts w:ascii="Arial" w:hAnsi="Arial" w:cs="Arial"/>
          <w:bCs/>
          <w:sz w:val="18"/>
          <w:szCs w:val="18"/>
        </w:rPr>
        <w:t>Santa</w:t>
      </w:r>
      <w:r w:rsidRPr="00A1428D">
        <w:rPr>
          <w:rFonts w:ascii="Arial" w:hAnsi="Arial" w:cs="Arial"/>
          <w:bCs/>
          <w:sz w:val="18"/>
          <w:szCs w:val="18"/>
        </w:rPr>
        <w:t xml:space="preserve"> dash – circulated and posted electronically</w:t>
      </w:r>
    </w:p>
    <w:p w:rsidR="00A1428D" w:rsidRPr="00A1428D" w:rsidRDefault="00A1428D" w:rsidP="00A1428D">
      <w:pPr>
        <w:numPr>
          <w:ilvl w:val="0"/>
          <w:numId w:val="7"/>
        </w:numPr>
        <w:tabs>
          <w:tab w:val="left" w:pos="1260"/>
        </w:tabs>
        <w:ind w:left="1260"/>
        <w:rPr>
          <w:rFonts w:ascii="Arial" w:hAnsi="Arial" w:cs="Arial"/>
          <w:bCs/>
          <w:sz w:val="18"/>
          <w:szCs w:val="18"/>
        </w:rPr>
      </w:pPr>
      <w:r w:rsidRPr="00A1428D">
        <w:rPr>
          <w:rFonts w:ascii="Arial" w:hAnsi="Arial" w:cs="Arial"/>
          <w:bCs/>
          <w:sz w:val="18"/>
          <w:szCs w:val="18"/>
        </w:rPr>
        <w:t>Tax Base information – circulated electronically</w:t>
      </w:r>
    </w:p>
    <w:p w:rsidR="00A1428D" w:rsidRPr="00A1428D" w:rsidRDefault="00A1428D" w:rsidP="00A1428D">
      <w:pPr>
        <w:tabs>
          <w:tab w:val="left" w:pos="1260"/>
        </w:tabs>
        <w:ind w:left="1260" w:hanging="360"/>
        <w:rPr>
          <w:rFonts w:ascii="Arial" w:hAnsi="Arial" w:cs="Arial"/>
          <w:bCs/>
          <w:sz w:val="18"/>
          <w:szCs w:val="18"/>
        </w:rPr>
      </w:pPr>
    </w:p>
    <w:p w:rsidR="00A1428D" w:rsidRPr="00A1428D" w:rsidRDefault="00A1428D" w:rsidP="00A1428D">
      <w:pPr>
        <w:keepNext/>
        <w:tabs>
          <w:tab w:val="left" w:pos="1260"/>
        </w:tabs>
        <w:ind w:left="1260" w:hanging="360"/>
        <w:outlineLvl w:val="4"/>
        <w:rPr>
          <w:rFonts w:ascii="Arial" w:hAnsi="Arial" w:cs="Arial"/>
          <w:sz w:val="18"/>
          <w:szCs w:val="18"/>
          <w:u w:val="single"/>
        </w:rPr>
      </w:pPr>
      <w:r w:rsidRPr="00A1428D">
        <w:rPr>
          <w:rFonts w:ascii="Arial" w:hAnsi="Arial" w:cs="Arial"/>
          <w:sz w:val="18"/>
          <w:szCs w:val="18"/>
          <w:u w:val="single"/>
        </w:rPr>
        <w:t>Bucks County Council and Transport for Bucks</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 xml:space="preserve">Road work / road closure alerts – circulated and posted electronically where appropriate </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Correspondence re Active Bucks schemes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Reminder to submit infrastructure priority forms (PPC already responded).  Only 15 parishes replied to date.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TfB winter conference invitation – no councillors volunteered to attend</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My Bucks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Chasing devolution annual reports – n/a to Pitstone as already supplied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Confirmation from Andrew MacDougall that BCC will seek freight strategy in 2017/18 financial year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Footpath 2 (behind Rushendon Furlong) temporary closure notice valid from 1/11/16 for 6m – circulated and posted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Correspondence re street lighting maintenance &amp; conversion to LED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Further information re footpath 2 diversions provided by County Councillor A Davies – circulated and posted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Copy of press release re HS2 funding – circulated electronically</w:t>
      </w:r>
    </w:p>
    <w:p w:rsidR="00A1428D" w:rsidRPr="00A1428D" w:rsidRDefault="00A1428D" w:rsidP="00A1428D">
      <w:pPr>
        <w:tabs>
          <w:tab w:val="left" w:pos="1260"/>
        </w:tabs>
        <w:ind w:left="1260" w:hanging="360"/>
        <w:rPr>
          <w:rFonts w:ascii="Arial" w:hAnsi="Arial" w:cs="Arial"/>
          <w:sz w:val="18"/>
          <w:szCs w:val="18"/>
        </w:rPr>
      </w:pPr>
    </w:p>
    <w:p w:rsidR="00A1428D" w:rsidRPr="00A1428D" w:rsidRDefault="00A1428D" w:rsidP="00A1428D">
      <w:pPr>
        <w:keepNext/>
        <w:tabs>
          <w:tab w:val="left" w:pos="1260"/>
        </w:tabs>
        <w:ind w:left="1260" w:hanging="360"/>
        <w:outlineLvl w:val="4"/>
        <w:rPr>
          <w:rFonts w:ascii="Arial" w:hAnsi="Arial" w:cs="Arial"/>
          <w:sz w:val="18"/>
          <w:szCs w:val="18"/>
          <w:u w:val="single"/>
        </w:rPr>
      </w:pPr>
      <w:r w:rsidRPr="00A1428D">
        <w:rPr>
          <w:rFonts w:ascii="Arial" w:hAnsi="Arial" w:cs="Arial"/>
          <w:sz w:val="18"/>
          <w:szCs w:val="18"/>
          <w:u w:val="single"/>
        </w:rPr>
        <w:t>Other</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Thames Valley Police neighbourhood alerts, updates &amp; newsletters – circulated &amp; posted (where appropriate)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Rural Services Network e:newsletters &amp; updates etc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Charity Commission e:updates and 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Buckinghamshire Business First e:newsletters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Chiltern Society e:newsletters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Fields in Trust e:newsletters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Public Sector Executive e:newsletters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AVALC draft minutes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lastRenderedPageBreak/>
        <w:t>SLCC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Green Grants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Community Impact Bucks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Public Sector Today e:newsletters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Active Places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Ivinghoe Old School Hub e:newsletters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Correspondence and web site posts from residents re adoption of Castlemead – responded</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 xml:space="preserve">Correspondence re </w:t>
      </w:r>
      <w:r w:rsidR="00C058E6" w:rsidRPr="00A1428D">
        <w:rPr>
          <w:rFonts w:ascii="Arial" w:hAnsi="Arial" w:cs="Arial"/>
          <w:sz w:val="18"/>
          <w:szCs w:val="18"/>
        </w:rPr>
        <w:t>rateable</w:t>
      </w:r>
      <w:r w:rsidRPr="00A1428D">
        <w:rPr>
          <w:rFonts w:ascii="Arial" w:hAnsi="Arial" w:cs="Arial"/>
          <w:sz w:val="18"/>
          <w:szCs w:val="18"/>
        </w:rPr>
        <w:t xml:space="preserve"> value review for pavilion – responded</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Copy correspondence with Rushendon Furlong residents re Croudace development – responded and circulated to planning committee</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Hertfordshire Year of Volunteering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Details of Wheelpower Christmas Shopping event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Bucks &amp; MK Sports Awards confirmation that John Groom has been shortlisted for the Unsung Hero Award following the parish council’s nomination.  Presentation evening 18/11/16.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Response from Herts County Council to A4146 weight restriction submission from Pitstone Parish Council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18"/>
          <w:szCs w:val="18"/>
        </w:rPr>
        <w:t xml:space="preserve">Invitation to </w:t>
      </w:r>
      <w:r w:rsidRPr="00A1428D">
        <w:rPr>
          <w:rFonts w:ascii="Arial" w:hAnsi="Arial" w:cs="Arial"/>
          <w:sz w:val="20"/>
          <w:szCs w:val="20"/>
        </w:rPr>
        <w:t>South East Waterway Forum Autumn 2016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Pitstone Memorial Hall Charity insurance documents for information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Came &amp; Co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BALC info from BCC on modernising local government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Information re BMKALC AGM 7pm on 11/11/16 – Cllr Saintey attending (max 2)</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AVYFC youth forum update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Parish Online e:newsletter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Introductory information from Village Foundations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British Playing Fields Association AGM details 20/10/16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BALC training course info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Pitstone Allotment Association risk assessment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AVALC information re DIS and NALC – circulated electronically</w:t>
      </w:r>
    </w:p>
    <w:p w:rsidR="00A1428D" w:rsidRPr="00A1428D" w:rsidRDefault="00A1428D" w:rsidP="00A1428D">
      <w:pPr>
        <w:numPr>
          <w:ilvl w:val="0"/>
          <w:numId w:val="6"/>
        </w:numPr>
        <w:tabs>
          <w:tab w:val="left" w:pos="1260"/>
        </w:tabs>
        <w:ind w:left="1260"/>
        <w:rPr>
          <w:rFonts w:ascii="Arial" w:hAnsi="Arial" w:cs="Arial"/>
          <w:sz w:val="18"/>
          <w:szCs w:val="18"/>
        </w:rPr>
      </w:pPr>
      <w:r w:rsidRPr="00A1428D">
        <w:rPr>
          <w:rFonts w:ascii="Arial" w:hAnsi="Arial" w:cs="Arial"/>
          <w:sz w:val="20"/>
          <w:szCs w:val="20"/>
        </w:rPr>
        <w:t>Further NDP info from Great Horwood – circulated electronically</w:t>
      </w:r>
    </w:p>
    <w:p w:rsidR="006466A7" w:rsidRDefault="006466A7" w:rsidP="006466A7">
      <w:pPr>
        <w:rPr>
          <w:rFonts w:ascii="Arial" w:hAnsi="Arial" w:cs="Arial"/>
          <w:sz w:val="20"/>
          <w:szCs w:val="20"/>
        </w:rPr>
      </w:pPr>
    </w:p>
    <w:p w:rsidR="006466A7" w:rsidRPr="00B007FD" w:rsidRDefault="00B007FD" w:rsidP="006466A7">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BD7429" w:rsidRDefault="00237F18" w:rsidP="00EE4299">
      <w:pPr>
        <w:tabs>
          <w:tab w:val="left" w:pos="851"/>
        </w:tabs>
        <w:ind w:right="6"/>
        <w:rPr>
          <w:rFonts w:ascii="Arial" w:hAnsi="Arial" w:cs="Arial"/>
          <w:sz w:val="18"/>
          <w:szCs w:val="18"/>
        </w:rPr>
      </w:pPr>
      <w:r>
        <w:rPr>
          <w:rFonts w:ascii="Arial" w:hAnsi="Arial" w:cs="Arial"/>
          <w:sz w:val="18"/>
          <w:szCs w:val="18"/>
        </w:rPr>
        <w:t>193</w:t>
      </w:r>
      <w:r w:rsidR="00B007FD">
        <w:rPr>
          <w:rFonts w:ascii="Arial" w:hAnsi="Arial" w:cs="Arial"/>
          <w:sz w:val="18"/>
          <w:szCs w:val="18"/>
        </w:rPr>
        <w:t>/16</w:t>
      </w:r>
      <w:r w:rsidR="00136073" w:rsidRPr="00BD7429">
        <w:rPr>
          <w:rFonts w:ascii="Arial" w:hAnsi="Arial" w:cs="Arial"/>
          <w:sz w:val="18"/>
          <w:szCs w:val="18"/>
        </w:rPr>
        <w:tab/>
      </w:r>
      <w:r w:rsidR="00201D63" w:rsidRPr="001B0910">
        <w:rPr>
          <w:rFonts w:ascii="Arial" w:hAnsi="Arial" w:cs="Arial"/>
          <w:b/>
          <w:sz w:val="18"/>
          <w:szCs w:val="18"/>
        </w:rPr>
        <w:t>SPORTS</w:t>
      </w:r>
      <w:r w:rsidR="00B007FD">
        <w:rPr>
          <w:rFonts w:ascii="Arial" w:hAnsi="Arial" w:cs="Arial"/>
          <w:b/>
          <w:sz w:val="18"/>
          <w:szCs w:val="18"/>
        </w:rPr>
        <w:t xml:space="preserve"> AND </w:t>
      </w:r>
      <w:r w:rsidR="00201D63" w:rsidRPr="001B0910">
        <w:rPr>
          <w:rFonts w:ascii="Arial" w:hAnsi="Arial" w:cs="Arial"/>
          <w:b/>
          <w:sz w:val="18"/>
          <w:szCs w:val="18"/>
        </w:rPr>
        <w:t>LEISURE</w:t>
      </w:r>
      <w:r w:rsidR="00A1428D">
        <w:rPr>
          <w:rFonts w:ascii="Arial" w:hAnsi="Arial" w:cs="Arial"/>
          <w:b/>
          <w:sz w:val="18"/>
          <w:szCs w:val="18"/>
        </w:rPr>
        <w:t xml:space="preserve"> COMMITTEE</w:t>
      </w:r>
    </w:p>
    <w:p w:rsidR="005354BD" w:rsidRPr="005354BD" w:rsidRDefault="00A1428D"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No meeting had taken place this month so no report provided.</w:t>
      </w:r>
    </w:p>
    <w:p w:rsidR="005354BD" w:rsidRDefault="005B6CF4"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w:t>
      </w:r>
      <w:r w:rsidRPr="005B6CF4">
        <w:rPr>
          <w:rFonts w:ascii="Arial" w:hAnsi="Arial" w:cs="Arial"/>
          <w:b/>
          <w:sz w:val="20"/>
          <w:szCs w:val="20"/>
        </w:rPr>
        <w:t>RESOLVED</w:t>
      </w:r>
      <w:r>
        <w:rPr>
          <w:rFonts w:ascii="Arial" w:hAnsi="Arial" w:cs="Arial"/>
          <w:sz w:val="20"/>
          <w:szCs w:val="20"/>
        </w:rPr>
        <w:t xml:space="preserve"> to </w:t>
      </w:r>
      <w:r w:rsidR="00A1428D">
        <w:rPr>
          <w:rFonts w:ascii="Arial" w:hAnsi="Arial" w:cs="Arial"/>
          <w:sz w:val="20"/>
          <w:szCs w:val="20"/>
        </w:rPr>
        <w:t>appoint Cllr Saintey as the new Chairman of this committee.</w:t>
      </w:r>
    </w:p>
    <w:p w:rsidR="005B6CF4" w:rsidRDefault="005B6CF4"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w:t>
      </w:r>
      <w:r w:rsidRPr="005B6CF4">
        <w:rPr>
          <w:rFonts w:ascii="Arial" w:hAnsi="Arial" w:cs="Arial"/>
          <w:b/>
          <w:sz w:val="20"/>
          <w:szCs w:val="20"/>
        </w:rPr>
        <w:t>RESOLVED</w:t>
      </w:r>
      <w:r>
        <w:rPr>
          <w:rFonts w:ascii="Arial" w:hAnsi="Arial" w:cs="Arial"/>
          <w:sz w:val="20"/>
          <w:szCs w:val="20"/>
        </w:rPr>
        <w:t xml:space="preserve"> to </w:t>
      </w:r>
      <w:r w:rsidR="00A1428D">
        <w:rPr>
          <w:rFonts w:ascii="Arial" w:hAnsi="Arial" w:cs="Arial"/>
          <w:sz w:val="20"/>
          <w:szCs w:val="20"/>
        </w:rPr>
        <w:t>invite Mr Brooks and Mrs Groom to join the committee as advisory members, if they were willing, at the appropriate times.</w:t>
      </w:r>
    </w:p>
    <w:p w:rsidR="00984408" w:rsidRDefault="00FA4CB2" w:rsidP="005354BD">
      <w:pPr>
        <w:tabs>
          <w:tab w:val="left" w:pos="851"/>
        </w:tabs>
        <w:ind w:right="6"/>
        <w:rPr>
          <w:rFonts w:ascii="Arial" w:hAnsi="Arial" w:cs="Arial"/>
          <w:b/>
          <w:sz w:val="18"/>
          <w:szCs w:val="18"/>
        </w:rPr>
      </w:pPr>
      <w:r w:rsidRPr="00CE58DE">
        <w:rPr>
          <w:rFonts w:ascii="Arial" w:hAnsi="Arial" w:cs="Arial"/>
          <w:bCs/>
          <w:sz w:val="18"/>
          <w:szCs w:val="18"/>
        </w:rPr>
        <w:br/>
      </w:r>
      <w:r w:rsidR="00237F18">
        <w:rPr>
          <w:rFonts w:ascii="Arial" w:hAnsi="Arial" w:cs="Arial"/>
          <w:sz w:val="18"/>
          <w:szCs w:val="18"/>
        </w:rPr>
        <w:t>194</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PLANNING COMMITTEE – CLLR CRUTCHFIELD, CHAIR OF COMMITTEE</w:t>
      </w:r>
    </w:p>
    <w:p w:rsidR="005B6CF4" w:rsidRPr="005B6CF4" w:rsidRDefault="005B6CF4" w:rsidP="005B6CF4">
      <w:pPr>
        <w:numPr>
          <w:ilvl w:val="1"/>
          <w:numId w:val="8"/>
        </w:numPr>
        <w:tabs>
          <w:tab w:val="clear" w:pos="1510"/>
          <w:tab w:val="num" w:pos="1350"/>
          <w:tab w:val="left" w:pos="3544"/>
        </w:tabs>
        <w:ind w:left="1260" w:hanging="360"/>
        <w:rPr>
          <w:rFonts w:ascii="Arial" w:hAnsi="Arial" w:cs="Arial"/>
          <w:sz w:val="18"/>
          <w:szCs w:val="18"/>
        </w:rPr>
      </w:pPr>
      <w:r w:rsidRPr="005B6CF4">
        <w:rPr>
          <w:rFonts w:ascii="Arial" w:hAnsi="Arial" w:cs="Arial"/>
          <w:sz w:val="18"/>
          <w:szCs w:val="18"/>
        </w:rPr>
        <w:t xml:space="preserve">The draft minutes of </w:t>
      </w:r>
      <w:r>
        <w:rPr>
          <w:rFonts w:ascii="Arial" w:hAnsi="Arial" w:cs="Arial"/>
          <w:sz w:val="18"/>
          <w:szCs w:val="18"/>
        </w:rPr>
        <w:t>the Planning</w:t>
      </w:r>
      <w:r w:rsidRPr="005B6CF4">
        <w:rPr>
          <w:rFonts w:ascii="Arial" w:hAnsi="Arial" w:cs="Arial"/>
          <w:sz w:val="18"/>
          <w:szCs w:val="18"/>
        </w:rPr>
        <w:t xml:space="preserve"> Committee meeting held on </w:t>
      </w:r>
      <w:r w:rsidR="00A1428D">
        <w:rPr>
          <w:rFonts w:ascii="Arial" w:hAnsi="Arial" w:cs="Arial"/>
          <w:sz w:val="18"/>
          <w:szCs w:val="18"/>
        </w:rPr>
        <w:t>17/10</w:t>
      </w:r>
      <w:r>
        <w:rPr>
          <w:rFonts w:ascii="Arial" w:hAnsi="Arial" w:cs="Arial"/>
          <w:sz w:val="18"/>
          <w:szCs w:val="18"/>
        </w:rPr>
        <w:t>/</w:t>
      </w:r>
      <w:r w:rsidRPr="005B6CF4">
        <w:rPr>
          <w:rFonts w:ascii="Arial" w:hAnsi="Arial" w:cs="Arial"/>
          <w:sz w:val="18"/>
          <w:szCs w:val="18"/>
        </w:rPr>
        <w:t>16 had been circulated and were noted.</w:t>
      </w:r>
    </w:p>
    <w:p w:rsidR="002E7A5E" w:rsidRDefault="00A1428D"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It was </w:t>
      </w:r>
      <w:r w:rsidRPr="00A1428D">
        <w:rPr>
          <w:rFonts w:ascii="Arial" w:hAnsi="Arial" w:cs="Arial"/>
          <w:b/>
          <w:sz w:val="18"/>
          <w:szCs w:val="18"/>
        </w:rPr>
        <w:t>RESOLVED</w:t>
      </w:r>
      <w:r>
        <w:rPr>
          <w:rFonts w:ascii="Arial" w:hAnsi="Arial" w:cs="Arial"/>
          <w:sz w:val="18"/>
          <w:szCs w:val="18"/>
        </w:rPr>
        <w:t xml:space="preserve"> to work with AVDC to carry out a partial review of the neighbourhood plan/VALP requirements.</w:t>
      </w:r>
    </w:p>
    <w:p w:rsidR="00984408" w:rsidRPr="005B6CF4" w:rsidRDefault="0083760F" w:rsidP="005B6CF4">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 xml:space="preserve">It was </w:t>
      </w:r>
      <w:r w:rsidRPr="0083760F">
        <w:rPr>
          <w:rFonts w:ascii="Arial" w:hAnsi="Arial" w:cs="Arial"/>
          <w:b/>
          <w:sz w:val="18"/>
          <w:szCs w:val="18"/>
        </w:rPr>
        <w:t>RESOLVED</w:t>
      </w:r>
      <w:r>
        <w:rPr>
          <w:rFonts w:ascii="Arial" w:hAnsi="Arial" w:cs="Arial"/>
          <w:sz w:val="18"/>
          <w:szCs w:val="18"/>
        </w:rPr>
        <w:t xml:space="preserve"> to approve the proposed street names of Williamson Way and Treacher’s Close for the Rushendon Furlong development and submit these to AVDC for consideration.  Croudace have approved the suggestions.</w:t>
      </w:r>
      <w:r w:rsidR="005828F8" w:rsidRPr="005B6CF4">
        <w:rPr>
          <w:rFonts w:ascii="Arial" w:hAnsi="Arial" w:cs="Arial"/>
          <w:sz w:val="18"/>
          <w:szCs w:val="18"/>
        </w:rPr>
        <w:br/>
      </w:r>
    </w:p>
    <w:p w:rsidR="005828F8" w:rsidRPr="00624060" w:rsidRDefault="00237F18" w:rsidP="00624060">
      <w:pPr>
        <w:tabs>
          <w:tab w:val="left" w:pos="851"/>
        </w:tabs>
        <w:ind w:left="851" w:right="6" w:hanging="851"/>
        <w:rPr>
          <w:rFonts w:ascii="Arial" w:hAnsi="Arial" w:cs="Arial"/>
          <w:b/>
          <w:sz w:val="18"/>
          <w:szCs w:val="18"/>
        </w:rPr>
      </w:pPr>
      <w:r>
        <w:rPr>
          <w:rFonts w:ascii="Arial" w:hAnsi="Arial" w:cs="Arial"/>
          <w:sz w:val="18"/>
          <w:szCs w:val="18"/>
        </w:rPr>
        <w:t>195</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 xml:space="preserve">RECREATION GROUND CHARITY COMMITTEE – </w:t>
      </w:r>
      <w:r w:rsidR="00624060">
        <w:rPr>
          <w:rFonts w:ascii="Arial" w:hAnsi="Arial" w:cs="Arial"/>
          <w:b/>
          <w:sz w:val="18"/>
          <w:szCs w:val="18"/>
        </w:rPr>
        <w:t>CLLR MATTEY, CHAIR OF COMMITTEE</w:t>
      </w:r>
      <w:r w:rsidR="00624060">
        <w:rPr>
          <w:rFonts w:ascii="Arial" w:hAnsi="Arial" w:cs="Arial"/>
          <w:b/>
          <w:sz w:val="18"/>
          <w:szCs w:val="18"/>
        </w:rPr>
        <w:br/>
      </w:r>
      <w:r w:rsidR="00624060" w:rsidRPr="00624060">
        <w:rPr>
          <w:rFonts w:ascii="Arial" w:hAnsi="Arial" w:cs="Arial"/>
          <w:sz w:val="18"/>
          <w:szCs w:val="18"/>
        </w:rPr>
        <w:t>No committee meeting had been held this month.</w:t>
      </w:r>
      <w:r w:rsidR="0083760F">
        <w:rPr>
          <w:rFonts w:ascii="Arial" w:hAnsi="Arial" w:cs="Arial"/>
          <w:sz w:val="18"/>
          <w:szCs w:val="18"/>
        </w:rPr>
        <w:t xml:space="preserve">  Meeting scheduled for 1/11/16.</w:t>
      </w:r>
      <w:r w:rsidR="005828F8" w:rsidRPr="00624060">
        <w:rPr>
          <w:rFonts w:ascii="Arial" w:hAnsi="Arial" w:cs="Arial"/>
          <w:sz w:val="18"/>
          <w:szCs w:val="18"/>
        </w:rPr>
        <w:br/>
      </w:r>
    </w:p>
    <w:p w:rsidR="00D5375E" w:rsidRDefault="005828F8" w:rsidP="0083760F">
      <w:pPr>
        <w:tabs>
          <w:tab w:val="left" w:pos="851"/>
        </w:tabs>
        <w:ind w:left="851" w:right="6" w:hanging="851"/>
        <w:rPr>
          <w:rFonts w:ascii="Arial" w:hAnsi="Arial" w:cs="Arial"/>
          <w:sz w:val="18"/>
          <w:szCs w:val="18"/>
        </w:rPr>
      </w:pPr>
      <w:r>
        <w:rPr>
          <w:rFonts w:ascii="Arial" w:hAnsi="Arial" w:cs="Arial"/>
          <w:sz w:val="18"/>
          <w:szCs w:val="18"/>
        </w:rPr>
        <w:t>1</w:t>
      </w:r>
      <w:r w:rsidR="00237F18">
        <w:rPr>
          <w:rFonts w:ascii="Arial" w:hAnsi="Arial" w:cs="Arial"/>
          <w:sz w:val="18"/>
          <w:szCs w:val="18"/>
        </w:rPr>
        <w:t>96</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CLLR NICHOLLS, CHAIR OF COMMITTEE</w:t>
      </w:r>
      <w:r w:rsidR="00D5375E">
        <w:rPr>
          <w:rFonts w:ascii="Arial" w:hAnsi="Arial" w:cs="Arial"/>
          <w:b/>
          <w:sz w:val="18"/>
          <w:szCs w:val="18"/>
        </w:rPr>
        <w:br/>
      </w:r>
      <w:r w:rsidR="00D5375E">
        <w:rPr>
          <w:rFonts w:ascii="Arial" w:hAnsi="Arial" w:cs="Arial"/>
          <w:sz w:val="18"/>
          <w:szCs w:val="18"/>
        </w:rPr>
        <w:t>No committee meeting had been held this month.</w:t>
      </w:r>
    </w:p>
    <w:p w:rsidR="00D5375E" w:rsidRDefault="00D5375E" w:rsidP="00D5375E">
      <w:pPr>
        <w:tabs>
          <w:tab w:val="left" w:pos="851"/>
        </w:tabs>
        <w:ind w:right="6"/>
        <w:rPr>
          <w:rFonts w:ascii="Arial" w:hAnsi="Arial" w:cs="Arial"/>
          <w:sz w:val="18"/>
          <w:szCs w:val="18"/>
        </w:rPr>
      </w:pPr>
    </w:p>
    <w:p w:rsidR="00984408" w:rsidRPr="00DB14B5" w:rsidRDefault="00237F18" w:rsidP="00DB14B5">
      <w:pPr>
        <w:tabs>
          <w:tab w:val="left" w:pos="851"/>
        </w:tabs>
        <w:ind w:left="851" w:right="6" w:hanging="851"/>
        <w:rPr>
          <w:rFonts w:ascii="Arial" w:hAnsi="Arial" w:cs="Arial"/>
          <w:b/>
          <w:sz w:val="18"/>
          <w:szCs w:val="18"/>
        </w:rPr>
      </w:pPr>
      <w:r>
        <w:rPr>
          <w:rFonts w:ascii="Arial" w:hAnsi="Arial" w:cs="Arial"/>
          <w:sz w:val="18"/>
          <w:szCs w:val="18"/>
        </w:rPr>
        <w:t>197</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sidR="00DB14B5">
        <w:rPr>
          <w:rFonts w:ascii="Arial" w:hAnsi="Arial" w:cs="Arial"/>
          <w:b/>
          <w:sz w:val="18"/>
          <w:szCs w:val="18"/>
        </w:rPr>
        <w:t>BLUNT</w:t>
      </w:r>
      <w:r w:rsidR="00D5375E">
        <w:rPr>
          <w:rFonts w:ascii="Arial" w:hAnsi="Arial" w:cs="Arial"/>
          <w:b/>
          <w:sz w:val="18"/>
          <w:szCs w:val="18"/>
        </w:rPr>
        <w:br/>
      </w:r>
      <w:r w:rsidR="0083760F">
        <w:rPr>
          <w:rFonts w:ascii="Arial" w:hAnsi="Arial" w:cs="Arial"/>
          <w:bCs/>
          <w:sz w:val="18"/>
          <w:szCs w:val="18"/>
        </w:rPr>
        <w:t xml:space="preserve">It was </w:t>
      </w:r>
      <w:r w:rsidR="0083760F" w:rsidRPr="0083760F">
        <w:rPr>
          <w:rFonts w:ascii="Arial" w:hAnsi="Arial" w:cs="Arial"/>
          <w:b/>
          <w:bCs/>
          <w:sz w:val="18"/>
          <w:szCs w:val="18"/>
        </w:rPr>
        <w:t>RESOLVED</w:t>
      </w:r>
      <w:r w:rsidR="0083760F">
        <w:rPr>
          <w:rFonts w:ascii="Arial" w:hAnsi="Arial" w:cs="Arial"/>
          <w:bCs/>
          <w:sz w:val="18"/>
          <w:szCs w:val="18"/>
        </w:rPr>
        <w:t xml:space="preserve"> to hold a Christmas staff/volunteer event in the Millennium Room at 7.30pm on Tuesday 13/12/16 and meet the associated costs.</w:t>
      </w:r>
      <w:r w:rsidR="00DB14B5">
        <w:rPr>
          <w:rFonts w:ascii="Arial" w:hAnsi="Arial" w:cs="Arial"/>
          <w:bCs/>
          <w:sz w:val="18"/>
          <w:szCs w:val="18"/>
        </w:rPr>
        <w:br/>
      </w:r>
    </w:p>
    <w:p w:rsidR="00470492" w:rsidRDefault="00470492">
      <w:pPr>
        <w:autoSpaceDE/>
        <w:autoSpaceDN/>
        <w:rPr>
          <w:rFonts w:ascii="Arial" w:hAnsi="Arial" w:cs="Arial"/>
          <w:color w:val="0070C0"/>
          <w:sz w:val="18"/>
          <w:szCs w:val="18"/>
        </w:rPr>
      </w:pPr>
      <w:r>
        <w:rPr>
          <w:rFonts w:ascii="Arial" w:hAnsi="Arial" w:cs="Arial"/>
          <w:color w:val="0070C0"/>
          <w:sz w:val="18"/>
          <w:szCs w:val="18"/>
        </w:rPr>
        <w:br w:type="page"/>
      </w:r>
    </w:p>
    <w:p w:rsidR="00D5375E" w:rsidRPr="00B007FD" w:rsidRDefault="00384F18" w:rsidP="00D5375E">
      <w:pPr>
        <w:rPr>
          <w:rFonts w:ascii="Arial" w:hAnsi="Arial" w:cs="Arial"/>
          <w:color w:val="0070C0"/>
          <w:sz w:val="18"/>
          <w:szCs w:val="18"/>
        </w:rPr>
      </w:pPr>
      <w:r>
        <w:rPr>
          <w:rFonts w:ascii="Arial" w:hAnsi="Arial" w:cs="Arial"/>
          <w:color w:val="0070C0"/>
          <w:sz w:val="18"/>
          <w:szCs w:val="18"/>
        </w:rPr>
        <w:lastRenderedPageBreak/>
        <w:t>Matters Raised by the Working Groups</w:t>
      </w:r>
    </w:p>
    <w:p w:rsidR="00D5375E" w:rsidRPr="00B007FD" w:rsidRDefault="00D5375E" w:rsidP="00D5375E"/>
    <w:p w:rsidR="00984408" w:rsidRPr="00377923" w:rsidRDefault="00237F18" w:rsidP="00377923">
      <w:pPr>
        <w:tabs>
          <w:tab w:val="left" w:pos="851"/>
        </w:tabs>
        <w:ind w:left="851" w:right="6" w:hanging="851"/>
        <w:rPr>
          <w:rFonts w:ascii="Arial" w:hAnsi="Arial" w:cs="Arial"/>
          <w:sz w:val="18"/>
          <w:szCs w:val="18"/>
        </w:rPr>
      </w:pPr>
      <w:r>
        <w:rPr>
          <w:rFonts w:ascii="Arial" w:hAnsi="Arial" w:cs="Arial"/>
          <w:sz w:val="18"/>
          <w:szCs w:val="18"/>
        </w:rPr>
        <w:t>198</w:t>
      </w:r>
      <w:r w:rsidR="00D5375E" w:rsidRPr="005828F8">
        <w:rPr>
          <w:rFonts w:ascii="Arial" w:hAnsi="Arial" w:cs="Arial"/>
          <w:sz w:val="18"/>
          <w:szCs w:val="18"/>
        </w:rPr>
        <w:t>/16</w:t>
      </w:r>
      <w:r w:rsidR="00D5375E" w:rsidRPr="005828F8">
        <w:rPr>
          <w:rFonts w:ascii="Arial" w:hAnsi="Arial" w:cs="Arial"/>
          <w:sz w:val="18"/>
          <w:szCs w:val="18"/>
        </w:rPr>
        <w:tab/>
      </w:r>
      <w:r w:rsidR="005828F8" w:rsidRPr="005828F8">
        <w:rPr>
          <w:rFonts w:ascii="Arial" w:hAnsi="Arial" w:cs="Arial"/>
          <w:b/>
          <w:sz w:val="18"/>
          <w:szCs w:val="18"/>
        </w:rPr>
        <w:t>PITSTONE DEVELOPMENT AREA</w:t>
      </w:r>
      <w:r w:rsidR="00377923">
        <w:rPr>
          <w:rFonts w:ascii="Arial" w:hAnsi="Arial" w:cs="Arial"/>
          <w:b/>
          <w:sz w:val="18"/>
          <w:szCs w:val="18"/>
        </w:rPr>
        <w:br/>
      </w:r>
      <w:r w:rsidR="00377923">
        <w:rPr>
          <w:rFonts w:ascii="Arial" w:hAnsi="Arial" w:cs="Arial"/>
          <w:sz w:val="18"/>
          <w:szCs w:val="18"/>
        </w:rPr>
        <w:t>The parish council is still waiting for a completed agreement to be provided for signature.</w:t>
      </w:r>
      <w:r w:rsidR="00377923">
        <w:rPr>
          <w:rFonts w:ascii="Arial" w:hAnsi="Arial" w:cs="Arial"/>
          <w:sz w:val="18"/>
          <w:szCs w:val="18"/>
        </w:rPr>
        <w:br/>
      </w:r>
    </w:p>
    <w:p w:rsidR="00624060" w:rsidRPr="00377923" w:rsidRDefault="00237F18" w:rsidP="00377923">
      <w:pPr>
        <w:tabs>
          <w:tab w:val="left" w:pos="851"/>
        </w:tabs>
        <w:ind w:left="851" w:right="6" w:hanging="851"/>
        <w:rPr>
          <w:rFonts w:ascii="Arial" w:hAnsi="Arial" w:cs="Arial"/>
          <w:sz w:val="18"/>
          <w:szCs w:val="18"/>
        </w:rPr>
      </w:pPr>
      <w:r>
        <w:rPr>
          <w:rFonts w:ascii="Arial" w:hAnsi="Arial" w:cs="Arial"/>
          <w:sz w:val="18"/>
          <w:szCs w:val="18"/>
        </w:rPr>
        <w:t>199</w:t>
      </w:r>
      <w:r w:rsidR="00384F18">
        <w:rPr>
          <w:rFonts w:ascii="Arial" w:hAnsi="Arial" w:cs="Arial"/>
          <w:sz w:val="18"/>
          <w:szCs w:val="18"/>
        </w:rPr>
        <w:t>/16</w:t>
      </w:r>
      <w:r w:rsidR="00384F18" w:rsidRPr="00BD7429">
        <w:rPr>
          <w:rFonts w:ascii="Arial" w:hAnsi="Arial" w:cs="Arial"/>
          <w:sz w:val="18"/>
          <w:szCs w:val="18"/>
        </w:rPr>
        <w:tab/>
      </w:r>
      <w:r w:rsidR="00624060">
        <w:rPr>
          <w:rFonts w:ascii="Arial" w:hAnsi="Arial" w:cs="Arial"/>
          <w:b/>
          <w:sz w:val="18"/>
          <w:szCs w:val="18"/>
        </w:rPr>
        <w:t>HOUSING NEEDS</w:t>
      </w:r>
      <w:r w:rsidR="00381725">
        <w:rPr>
          <w:rFonts w:ascii="Arial" w:hAnsi="Arial" w:cs="Arial"/>
          <w:b/>
          <w:sz w:val="18"/>
          <w:szCs w:val="18"/>
        </w:rPr>
        <w:br/>
      </w:r>
      <w:r w:rsidR="00377923" w:rsidRPr="00377923">
        <w:rPr>
          <w:rFonts w:ascii="Arial" w:hAnsi="Arial" w:cs="Arial"/>
          <w:sz w:val="18"/>
          <w:szCs w:val="18"/>
        </w:rPr>
        <w:t>Ongoing.</w:t>
      </w:r>
      <w:r w:rsidR="00377923">
        <w:rPr>
          <w:rFonts w:ascii="Arial" w:hAnsi="Arial" w:cs="Arial"/>
          <w:sz w:val="18"/>
          <w:szCs w:val="18"/>
        </w:rPr>
        <w:t xml:space="preserve">  Proposed literature being reviewed.</w:t>
      </w:r>
    </w:p>
    <w:p w:rsidR="00384F18" w:rsidRPr="008A7FAE" w:rsidRDefault="00384F18" w:rsidP="00624060">
      <w:pPr>
        <w:tabs>
          <w:tab w:val="left" w:pos="851"/>
        </w:tabs>
        <w:ind w:right="6"/>
        <w:rPr>
          <w:rFonts w:ascii="Arial" w:hAnsi="Arial" w:cs="Arial"/>
          <w:color w:val="FF0000"/>
          <w:sz w:val="18"/>
          <w:szCs w:val="18"/>
        </w:rPr>
      </w:pPr>
    </w:p>
    <w:p w:rsidR="00377923" w:rsidRPr="0016266E" w:rsidRDefault="00237F18" w:rsidP="00A3377F">
      <w:pPr>
        <w:tabs>
          <w:tab w:val="left" w:pos="851"/>
        </w:tabs>
        <w:ind w:left="851" w:right="6" w:hanging="851"/>
        <w:rPr>
          <w:rFonts w:ascii="Arial" w:hAnsi="Arial" w:cs="Arial"/>
          <w:b/>
          <w:sz w:val="18"/>
          <w:szCs w:val="18"/>
        </w:rPr>
      </w:pPr>
      <w:r>
        <w:rPr>
          <w:rFonts w:ascii="Arial" w:hAnsi="Arial" w:cs="Arial"/>
          <w:sz w:val="18"/>
          <w:szCs w:val="18"/>
        </w:rPr>
        <w:t>200</w:t>
      </w:r>
      <w:r w:rsidR="00A3377F" w:rsidRPr="0016266E">
        <w:rPr>
          <w:rFonts w:ascii="Arial" w:hAnsi="Arial" w:cs="Arial"/>
          <w:sz w:val="18"/>
          <w:szCs w:val="18"/>
        </w:rPr>
        <w:t>/16</w:t>
      </w:r>
      <w:r w:rsidR="00A3377F" w:rsidRPr="0016266E">
        <w:rPr>
          <w:rFonts w:ascii="Arial" w:hAnsi="Arial" w:cs="Arial"/>
          <w:b/>
          <w:sz w:val="18"/>
          <w:szCs w:val="18"/>
        </w:rPr>
        <w:tab/>
      </w:r>
      <w:r w:rsidR="00377923" w:rsidRPr="0016266E">
        <w:rPr>
          <w:rFonts w:ascii="Arial" w:hAnsi="Arial" w:cs="Arial"/>
          <w:b/>
          <w:sz w:val="18"/>
          <w:szCs w:val="18"/>
        </w:rPr>
        <w:t>TRAFFIC/HIGHWAYS/PATHS</w:t>
      </w:r>
    </w:p>
    <w:p w:rsidR="00377923" w:rsidRPr="0016266E" w:rsidRDefault="00377923" w:rsidP="00377923">
      <w:pPr>
        <w:pStyle w:val="ListParagraph"/>
        <w:numPr>
          <w:ilvl w:val="1"/>
          <w:numId w:val="8"/>
        </w:numPr>
        <w:tabs>
          <w:tab w:val="left" w:pos="1620"/>
        </w:tabs>
        <w:ind w:right="6" w:hanging="610"/>
        <w:rPr>
          <w:rFonts w:ascii="Arial" w:hAnsi="Arial" w:cs="Arial"/>
          <w:sz w:val="18"/>
          <w:szCs w:val="18"/>
        </w:rPr>
      </w:pPr>
      <w:r w:rsidRPr="0016266E">
        <w:rPr>
          <w:rFonts w:ascii="Arial" w:hAnsi="Arial" w:cs="Arial"/>
          <w:sz w:val="18"/>
          <w:szCs w:val="18"/>
          <w:u w:val="single"/>
        </w:rPr>
        <w:t>Ben Hamilton Baillie project</w:t>
      </w:r>
      <w:r w:rsidRPr="0016266E">
        <w:rPr>
          <w:rFonts w:ascii="Arial" w:hAnsi="Arial" w:cs="Arial"/>
          <w:sz w:val="18"/>
          <w:szCs w:val="18"/>
        </w:rPr>
        <w:t>: TfB due to provide feedback from Phase I at end October, and information relating to Phase II at end December.</w:t>
      </w:r>
    </w:p>
    <w:p w:rsidR="00377923" w:rsidRPr="0016266E" w:rsidRDefault="00377923" w:rsidP="00377923">
      <w:pPr>
        <w:pStyle w:val="ListParagraph"/>
        <w:numPr>
          <w:ilvl w:val="1"/>
          <w:numId w:val="8"/>
        </w:numPr>
        <w:tabs>
          <w:tab w:val="left" w:pos="1620"/>
        </w:tabs>
        <w:ind w:right="6" w:hanging="610"/>
        <w:rPr>
          <w:rFonts w:ascii="Arial" w:hAnsi="Arial" w:cs="Arial"/>
          <w:sz w:val="18"/>
          <w:szCs w:val="18"/>
        </w:rPr>
      </w:pPr>
      <w:r w:rsidRPr="0016266E">
        <w:rPr>
          <w:rFonts w:ascii="Arial" w:hAnsi="Arial" w:cs="Arial"/>
          <w:sz w:val="18"/>
          <w:szCs w:val="18"/>
          <w:u w:val="single"/>
        </w:rPr>
        <w:t>Path between Pitstone &amp; Marsworth</w:t>
      </w:r>
      <w:r w:rsidRPr="0016266E">
        <w:rPr>
          <w:rFonts w:ascii="Arial" w:hAnsi="Arial" w:cs="Arial"/>
          <w:sz w:val="18"/>
          <w:szCs w:val="18"/>
        </w:rPr>
        <w:t>: AVDC committee approved the NHB panel recommendations.  County Councillor A Davies had attended a meeting with both parishes, the LAF and BCC to discuss the next steps.  Phase III detailed engineering works to be commissioned followed by procurement/tendering process.  Aim to install Sept-Dec 2017.</w:t>
      </w:r>
    </w:p>
    <w:p w:rsidR="0016266E" w:rsidRPr="0016266E" w:rsidRDefault="0016266E" w:rsidP="00377923">
      <w:pPr>
        <w:pStyle w:val="ListParagraph"/>
        <w:numPr>
          <w:ilvl w:val="1"/>
          <w:numId w:val="8"/>
        </w:numPr>
        <w:tabs>
          <w:tab w:val="left" w:pos="1620"/>
        </w:tabs>
        <w:ind w:right="6" w:hanging="610"/>
        <w:rPr>
          <w:rFonts w:ascii="Arial" w:hAnsi="Arial" w:cs="Arial"/>
          <w:sz w:val="18"/>
          <w:szCs w:val="18"/>
        </w:rPr>
      </w:pPr>
      <w:r w:rsidRPr="0016266E">
        <w:rPr>
          <w:rFonts w:ascii="Arial" w:hAnsi="Arial" w:cs="Arial"/>
          <w:sz w:val="18"/>
          <w:szCs w:val="18"/>
          <w:u w:val="single"/>
        </w:rPr>
        <w:t>Cycle path along Northfield Road</w:t>
      </w:r>
      <w:r w:rsidRPr="0016266E">
        <w:rPr>
          <w:rFonts w:ascii="Arial" w:hAnsi="Arial" w:cs="Arial"/>
          <w:sz w:val="18"/>
          <w:szCs w:val="18"/>
        </w:rPr>
        <w:t>: next update due from Herts County Council in November</w:t>
      </w:r>
    </w:p>
    <w:p w:rsidR="0016266E" w:rsidRPr="0016266E" w:rsidRDefault="0016266E" w:rsidP="00377923">
      <w:pPr>
        <w:pStyle w:val="ListParagraph"/>
        <w:numPr>
          <w:ilvl w:val="1"/>
          <w:numId w:val="8"/>
        </w:numPr>
        <w:tabs>
          <w:tab w:val="left" w:pos="1620"/>
        </w:tabs>
        <w:ind w:right="6" w:hanging="610"/>
        <w:rPr>
          <w:rFonts w:ascii="Arial" w:hAnsi="Arial" w:cs="Arial"/>
          <w:sz w:val="18"/>
          <w:szCs w:val="18"/>
        </w:rPr>
      </w:pPr>
      <w:r w:rsidRPr="0016266E">
        <w:rPr>
          <w:rFonts w:ascii="Arial" w:hAnsi="Arial" w:cs="Arial"/>
          <w:sz w:val="18"/>
          <w:szCs w:val="18"/>
          <w:u w:val="single"/>
        </w:rPr>
        <w:t>Freight Strategy/Weight Restrictions</w:t>
      </w:r>
      <w:r w:rsidRPr="0016266E">
        <w:rPr>
          <w:rFonts w:ascii="Arial" w:hAnsi="Arial" w:cs="Arial"/>
          <w:sz w:val="18"/>
          <w:szCs w:val="18"/>
        </w:rPr>
        <w:t>: BCC will be developing a freight strategy during 2017 and will consult with parish councils.  Weight restrictions on the LAF traffic calming sub-group meeting agenda for 25/10/16.</w:t>
      </w:r>
    </w:p>
    <w:p w:rsidR="00377923" w:rsidRPr="0016266E" w:rsidRDefault="00377923" w:rsidP="00A3377F">
      <w:pPr>
        <w:tabs>
          <w:tab w:val="left" w:pos="851"/>
        </w:tabs>
        <w:ind w:left="851" w:right="6" w:hanging="851"/>
        <w:rPr>
          <w:rFonts w:ascii="Arial" w:hAnsi="Arial" w:cs="Arial"/>
          <w:sz w:val="18"/>
          <w:szCs w:val="18"/>
        </w:rPr>
      </w:pPr>
    </w:p>
    <w:p w:rsidR="00A3377F" w:rsidRPr="007F0444" w:rsidRDefault="00237F18" w:rsidP="0016266E">
      <w:pPr>
        <w:tabs>
          <w:tab w:val="left" w:pos="851"/>
        </w:tabs>
        <w:ind w:right="6"/>
        <w:rPr>
          <w:rFonts w:ascii="Arial" w:hAnsi="Arial" w:cs="Arial"/>
          <w:b/>
          <w:sz w:val="18"/>
          <w:szCs w:val="18"/>
        </w:rPr>
      </w:pPr>
      <w:r>
        <w:rPr>
          <w:rFonts w:ascii="Arial" w:hAnsi="Arial" w:cs="Arial"/>
          <w:sz w:val="18"/>
          <w:szCs w:val="18"/>
        </w:rPr>
        <w:t>201</w:t>
      </w:r>
      <w:r w:rsidR="0016266E" w:rsidRPr="0016266E">
        <w:rPr>
          <w:rFonts w:ascii="Arial" w:hAnsi="Arial" w:cs="Arial"/>
          <w:sz w:val="18"/>
          <w:szCs w:val="18"/>
        </w:rPr>
        <w:t>/16</w:t>
      </w:r>
      <w:r w:rsidR="0016266E">
        <w:rPr>
          <w:rFonts w:ascii="Arial" w:hAnsi="Arial" w:cs="Arial"/>
          <w:sz w:val="18"/>
          <w:szCs w:val="18"/>
        </w:rPr>
        <w:tab/>
      </w:r>
      <w:r w:rsidR="00A3377F" w:rsidRPr="007F0444">
        <w:rPr>
          <w:rFonts w:ascii="Arial" w:hAnsi="Arial" w:cs="Arial"/>
          <w:b/>
          <w:sz w:val="18"/>
          <w:szCs w:val="18"/>
        </w:rPr>
        <w:t>YOUTH CAFÉ</w:t>
      </w:r>
    </w:p>
    <w:p w:rsidR="007F0444" w:rsidRDefault="0016266E"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No matters for consideration this month.</w:t>
      </w:r>
    </w:p>
    <w:p w:rsidR="00185551" w:rsidRDefault="00185551" w:rsidP="00CA68EB">
      <w:pPr>
        <w:numPr>
          <w:ilvl w:val="0"/>
          <w:numId w:val="10"/>
        </w:numPr>
        <w:tabs>
          <w:tab w:val="left" w:pos="1560"/>
        </w:tabs>
        <w:ind w:left="1560" w:right="6" w:hanging="709"/>
        <w:rPr>
          <w:rFonts w:ascii="Arial" w:hAnsi="Arial" w:cs="Arial"/>
          <w:sz w:val="18"/>
          <w:szCs w:val="18"/>
        </w:rPr>
      </w:pPr>
      <w:r>
        <w:rPr>
          <w:rFonts w:ascii="Arial" w:hAnsi="Arial" w:cs="Arial"/>
          <w:sz w:val="18"/>
          <w:szCs w:val="18"/>
        </w:rPr>
        <w:t>DBS – Da</w:t>
      </w:r>
      <w:r w:rsidR="00CA68EB">
        <w:rPr>
          <w:rFonts w:ascii="Arial" w:hAnsi="Arial" w:cs="Arial"/>
          <w:sz w:val="18"/>
          <w:szCs w:val="18"/>
        </w:rPr>
        <w:t>ve Rollins arranging DBS checks.</w:t>
      </w:r>
      <w:r w:rsidR="0016266E">
        <w:rPr>
          <w:rFonts w:ascii="Arial" w:hAnsi="Arial" w:cs="Arial"/>
          <w:sz w:val="18"/>
          <w:szCs w:val="18"/>
        </w:rPr>
        <w:br/>
      </w:r>
    </w:p>
    <w:p w:rsidR="0016266E" w:rsidRDefault="00237F18" w:rsidP="0016266E">
      <w:pPr>
        <w:tabs>
          <w:tab w:val="left" w:pos="900"/>
        </w:tabs>
        <w:ind w:left="900" w:right="6" w:hanging="900"/>
        <w:rPr>
          <w:rFonts w:ascii="Arial" w:hAnsi="Arial" w:cs="Arial"/>
          <w:sz w:val="18"/>
          <w:szCs w:val="18"/>
        </w:rPr>
      </w:pPr>
      <w:r>
        <w:rPr>
          <w:rFonts w:ascii="Arial" w:hAnsi="Arial" w:cs="Arial"/>
          <w:sz w:val="18"/>
          <w:szCs w:val="18"/>
        </w:rPr>
        <w:t>202</w:t>
      </w:r>
      <w:r w:rsidR="0016266E">
        <w:rPr>
          <w:rFonts w:ascii="Arial" w:hAnsi="Arial" w:cs="Arial"/>
          <w:sz w:val="18"/>
          <w:szCs w:val="18"/>
        </w:rPr>
        <w:t>/16</w:t>
      </w:r>
      <w:r w:rsidR="0016266E" w:rsidRPr="0016266E">
        <w:rPr>
          <w:rFonts w:ascii="Arial" w:hAnsi="Arial" w:cs="Arial"/>
          <w:b/>
          <w:sz w:val="18"/>
          <w:szCs w:val="18"/>
        </w:rPr>
        <w:tab/>
        <w:t>ALLOTMENTS</w:t>
      </w:r>
    </w:p>
    <w:p w:rsidR="0016266E" w:rsidRPr="0016266E" w:rsidRDefault="0016266E" w:rsidP="0016266E">
      <w:pPr>
        <w:pStyle w:val="ListParagraph"/>
        <w:numPr>
          <w:ilvl w:val="0"/>
          <w:numId w:val="27"/>
        </w:numPr>
        <w:tabs>
          <w:tab w:val="left" w:pos="900"/>
        </w:tabs>
        <w:ind w:right="6" w:hanging="671"/>
        <w:rPr>
          <w:rFonts w:ascii="Arial" w:hAnsi="Arial" w:cs="Arial"/>
          <w:sz w:val="18"/>
          <w:szCs w:val="18"/>
        </w:rPr>
      </w:pPr>
      <w:r w:rsidRPr="0016266E">
        <w:rPr>
          <w:rFonts w:ascii="Arial" w:hAnsi="Arial" w:cs="Arial"/>
          <w:sz w:val="18"/>
          <w:szCs w:val="18"/>
        </w:rPr>
        <w:t>It was noted that the water had now been turned off for winter season.</w:t>
      </w:r>
    </w:p>
    <w:p w:rsidR="0016266E" w:rsidRPr="0016266E" w:rsidRDefault="0016266E" w:rsidP="0016266E">
      <w:pPr>
        <w:pStyle w:val="ListParagraph"/>
        <w:numPr>
          <w:ilvl w:val="0"/>
          <w:numId w:val="27"/>
        </w:numPr>
        <w:tabs>
          <w:tab w:val="left" w:pos="900"/>
        </w:tabs>
        <w:ind w:right="6" w:hanging="671"/>
        <w:rPr>
          <w:rFonts w:ascii="Arial" w:hAnsi="Arial" w:cs="Arial"/>
          <w:sz w:val="18"/>
          <w:szCs w:val="18"/>
        </w:rPr>
      </w:pPr>
      <w:r w:rsidRPr="0016266E">
        <w:rPr>
          <w:rFonts w:ascii="Arial" w:hAnsi="Arial" w:cs="Arial"/>
          <w:sz w:val="18"/>
          <w:szCs w:val="18"/>
        </w:rPr>
        <w:t>1 plot changed tenant, no vacant plots.</w:t>
      </w:r>
    </w:p>
    <w:p w:rsidR="0016266E" w:rsidRPr="0016266E" w:rsidRDefault="0016266E" w:rsidP="0016266E">
      <w:pPr>
        <w:pStyle w:val="ListParagraph"/>
        <w:numPr>
          <w:ilvl w:val="0"/>
          <w:numId w:val="27"/>
        </w:numPr>
        <w:tabs>
          <w:tab w:val="left" w:pos="900"/>
        </w:tabs>
        <w:ind w:right="6" w:hanging="671"/>
        <w:rPr>
          <w:rFonts w:ascii="Arial" w:hAnsi="Arial" w:cs="Arial"/>
          <w:sz w:val="18"/>
          <w:szCs w:val="18"/>
        </w:rPr>
      </w:pPr>
      <w:r w:rsidRPr="0016266E">
        <w:rPr>
          <w:rFonts w:ascii="Arial" w:hAnsi="Arial" w:cs="Arial"/>
          <w:sz w:val="18"/>
          <w:szCs w:val="18"/>
        </w:rPr>
        <w:t xml:space="preserve">Repair/replacement commissioned for damaged fence post.  It was </w:t>
      </w:r>
      <w:r w:rsidRPr="0016266E">
        <w:rPr>
          <w:rFonts w:ascii="Arial" w:hAnsi="Arial" w:cs="Arial"/>
          <w:b/>
          <w:sz w:val="18"/>
          <w:szCs w:val="18"/>
        </w:rPr>
        <w:t>RESOLVED</w:t>
      </w:r>
      <w:r w:rsidRPr="0016266E">
        <w:rPr>
          <w:rFonts w:ascii="Arial" w:hAnsi="Arial" w:cs="Arial"/>
          <w:sz w:val="18"/>
          <w:szCs w:val="18"/>
        </w:rPr>
        <w:t xml:space="preserve"> to meet the associated cost.</w:t>
      </w:r>
    </w:p>
    <w:p w:rsidR="0016266E" w:rsidRPr="0016266E" w:rsidRDefault="0016266E" w:rsidP="0016266E">
      <w:pPr>
        <w:pStyle w:val="ListParagraph"/>
        <w:numPr>
          <w:ilvl w:val="0"/>
          <w:numId w:val="27"/>
        </w:numPr>
        <w:tabs>
          <w:tab w:val="left" w:pos="900"/>
        </w:tabs>
        <w:ind w:right="6" w:hanging="671"/>
        <w:rPr>
          <w:rFonts w:ascii="Arial" w:hAnsi="Arial" w:cs="Arial"/>
          <w:sz w:val="18"/>
          <w:szCs w:val="18"/>
        </w:rPr>
      </w:pPr>
      <w:r w:rsidRPr="0016266E">
        <w:rPr>
          <w:rFonts w:ascii="Arial" w:hAnsi="Arial" w:cs="Arial"/>
          <w:sz w:val="18"/>
          <w:szCs w:val="18"/>
        </w:rPr>
        <w:t>It was noted that the latest risk assessment had been received from Pitstone Allotment Association.</w:t>
      </w:r>
    </w:p>
    <w:p w:rsidR="0016266E" w:rsidRPr="00571A2E" w:rsidRDefault="0016266E" w:rsidP="00AF0709">
      <w:pPr>
        <w:tabs>
          <w:tab w:val="left" w:pos="851"/>
        </w:tabs>
        <w:ind w:left="851" w:right="6"/>
        <w:rPr>
          <w:rFonts w:ascii="Arial" w:hAnsi="Arial" w:cs="Arial"/>
          <w:b/>
          <w:bCs/>
          <w:color w:val="FF0000"/>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t>Other Issues:</w:t>
      </w:r>
    </w:p>
    <w:p w:rsidR="00984408" w:rsidRDefault="00984408" w:rsidP="00AF0709">
      <w:pPr>
        <w:tabs>
          <w:tab w:val="left" w:pos="851"/>
        </w:tabs>
        <w:ind w:right="6"/>
        <w:rPr>
          <w:rFonts w:ascii="Arial" w:hAnsi="Arial" w:cs="Arial"/>
          <w:b/>
          <w:bCs/>
          <w:sz w:val="18"/>
          <w:szCs w:val="18"/>
        </w:rPr>
      </w:pPr>
    </w:p>
    <w:p w:rsidR="00036C21" w:rsidRDefault="00237F18" w:rsidP="00036C21">
      <w:pPr>
        <w:tabs>
          <w:tab w:val="left" w:pos="900"/>
        </w:tabs>
        <w:ind w:left="1620" w:right="6" w:hanging="1620"/>
        <w:rPr>
          <w:rFonts w:ascii="Arial" w:hAnsi="Arial" w:cs="Arial"/>
          <w:bCs/>
          <w:sz w:val="18"/>
          <w:szCs w:val="18"/>
        </w:rPr>
      </w:pPr>
      <w:r>
        <w:rPr>
          <w:rFonts w:ascii="Arial" w:hAnsi="Arial" w:cs="Arial"/>
          <w:bCs/>
          <w:sz w:val="18"/>
          <w:szCs w:val="18"/>
        </w:rPr>
        <w:t>203</w:t>
      </w:r>
      <w:r w:rsidR="00AF0709">
        <w:rPr>
          <w:rFonts w:ascii="Arial" w:hAnsi="Arial" w:cs="Arial"/>
          <w:bCs/>
          <w:sz w:val="18"/>
          <w:szCs w:val="18"/>
        </w:rPr>
        <w:t>/16</w:t>
      </w:r>
      <w:r w:rsidR="00AF0709" w:rsidRPr="00C77E4A">
        <w:rPr>
          <w:rFonts w:ascii="Arial" w:hAnsi="Arial" w:cs="Arial"/>
          <w:bCs/>
          <w:color w:val="FF0000"/>
          <w:sz w:val="18"/>
          <w:szCs w:val="18"/>
        </w:rPr>
        <w:tab/>
      </w:r>
      <w:r w:rsidR="00036C21">
        <w:rPr>
          <w:rFonts w:ascii="Arial" w:hAnsi="Arial" w:cs="Arial"/>
          <w:b/>
          <w:bCs/>
          <w:sz w:val="18"/>
          <w:szCs w:val="18"/>
        </w:rPr>
        <w:t>BCC EDUCATION</w:t>
      </w:r>
    </w:p>
    <w:p w:rsidR="00036C21" w:rsidRPr="00036C21" w:rsidRDefault="00036C21" w:rsidP="00036C21">
      <w:pPr>
        <w:pStyle w:val="ListParagraph"/>
        <w:numPr>
          <w:ilvl w:val="1"/>
          <w:numId w:val="27"/>
        </w:numPr>
        <w:tabs>
          <w:tab w:val="left" w:pos="1620"/>
        </w:tabs>
        <w:ind w:right="6"/>
        <w:rPr>
          <w:rFonts w:ascii="Arial" w:hAnsi="Arial" w:cs="Arial"/>
          <w:bCs/>
          <w:sz w:val="18"/>
          <w:szCs w:val="18"/>
        </w:rPr>
      </w:pPr>
      <w:r w:rsidRPr="00036C21">
        <w:rPr>
          <w:rFonts w:ascii="Arial" w:hAnsi="Arial" w:cs="Arial"/>
          <w:bCs/>
          <w:sz w:val="18"/>
          <w:szCs w:val="18"/>
        </w:rPr>
        <w:t>County Councillor A Davies in discussions with BCC Education re local primary capacity and funding.  Meeting between PPC and BCC scheduled for end November.</w:t>
      </w:r>
    </w:p>
    <w:p w:rsidR="00865D37" w:rsidRPr="00036C21" w:rsidRDefault="00036C21" w:rsidP="00036C21">
      <w:pPr>
        <w:pStyle w:val="ListParagraph"/>
        <w:numPr>
          <w:ilvl w:val="1"/>
          <w:numId w:val="27"/>
        </w:numPr>
        <w:tabs>
          <w:tab w:val="left" w:pos="1620"/>
        </w:tabs>
        <w:ind w:right="6"/>
        <w:rPr>
          <w:rFonts w:ascii="Arial" w:hAnsi="Arial" w:cs="Arial"/>
          <w:bCs/>
          <w:sz w:val="18"/>
          <w:szCs w:val="18"/>
        </w:rPr>
      </w:pPr>
      <w:r>
        <w:rPr>
          <w:rFonts w:ascii="Arial" w:hAnsi="Arial" w:cs="Arial"/>
          <w:bCs/>
          <w:sz w:val="18"/>
          <w:szCs w:val="18"/>
        </w:rPr>
        <w:t>Response received from cabinet minister re school transport costs.  County Councillor A Davies following up with further questions.</w:t>
      </w:r>
      <w:r w:rsidR="00865D37" w:rsidRPr="00036C21">
        <w:rPr>
          <w:rFonts w:ascii="Arial" w:hAnsi="Arial" w:cs="Arial"/>
          <w:bCs/>
          <w:sz w:val="18"/>
          <w:szCs w:val="18"/>
        </w:rPr>
        <w:br/>
      </w:r>
    </w:p>
    <w:p w:rsidR="00CA68EB" w:rsidRDefault="00237F18" w:rsidP="00B3319B">
      <w:pPr>
        <w:tabs>
          <w:tab w:val="left" w:pos="851"/>
        </w:tabs>
        <w:ind w:left="851" w:right="6" w:hanging="851"/>
        <w:rPr>
          <w:rFonts w:ascii="Arial" w:hAnsi="Arial" w:cs="Arial"/>
          <w:bCs/>
          <w:sz w:val="18"/>
          <w:szCs w:val="18"/>
        </w:rPr>
      </w:pPr>
      <w:r>
        <w:rPr>
          <w:rFonts w:ascii="Arial" w:hAnsi="Arial" w:cs="Arial"/>
          <w:bCs/>
          <w:sz w:val="18"/>
          <w:szCs w:val="18"/>
        </w:rPr>
        <w:t>204</w:t>
      </w:r>
      <w:r w:rsidR="00865D37">
        <w:rPr>
          <w:rFonts w:ascii="Arial" w:hAnsi="Arial" w:cs="Arial"/>
          <w:bCs/>
          <w:sz w:val="18"/>
          <w:szCs w:val="18"/>
        </w:rPr>
        <w:t>/16</w:t>
      </w:r>
      <w:r w:rsidR="00865D37">
        <w:rPr>
          <w:rFonts w:ascii="Arial" w:hAnsi="Arial" w:cs="Arial"/>
          <w:bCs/>
          <w:sz w:val="18"/>
          <w:szCs w:val="18"/>
        </w:rPr>
        <w:tab/>
      </w:r>
      <w:r w:rsidR="00036C21">
        <w:rPr>
          <w:rFonts w:ascii="Arial" w:hAnsi="Arial" w:cs="Arial"/>
          <w:b/>
          <w:bCs/>
          <w:sz w:val="18"/>
          <w:szCs w:val="18"/>
        </w:rPr>
        <w:t>BCC LAND AT THE CRESCENT</w:t>
      </w:r>
      <w:r w:rsidR="00B3319B">
        <w:rPr>
          <w:rFonts w:ascii="Arial" w:hAnsi="Arial" w:cs="Arial"/>
          <w:bCs/>
          <w:sz w:val="18"/>
          <w:szCs w:val="18"/>
        </w:rPr>
        <w:br/>
      </w:r>
      <w:r w:rsidR="00036C21">
        <w:rPr>
          <w:rFonts w:ascii="Arial" w:hAnsi="Arial" w:cs="Arial"/>
          <w:bCs/>
          <w:sz w:val="18"/>
          <w:szCs w:val="18"/>
        </w:rPr>
        <w:t>No information received from Carter Jonas for consideration.</w:t>
      </w:r>
      <w:r w:rsidR="00CA68EB">
        <w:rPr>
          <w:rFonts w:ascii="Arial" w:hAnsi="Arial" w:cs="Arial"/>
          <w:bCs/>
          <w:sz w:val="18"/>
          <w:szCs w:val="18"/>
        </w:rPr>
        <w:br/>
      </w:r>
    </w:p>
    <w:p w:rsidR="00865D37" w:rsidRPr="00B3319B" w:rsidRDefault="00237F18" w:rsidP="00B3319B">
      <w:pPr>
        <w:tabs>
          <w:tab w:val="left" w:pos="851"/>
        </w:tabs>
        <w:ind w:left="851" w:right="6" w:hanging="851"/>
        <w:rPr>
          <w:rFonts w:ascii="Arial" w:hAnsi="Arial" w:cs="Arial"/>
          <w:bCs/>
          <w:sz w:val="18"/>
          <w:szCs w:val="18"/>
        </w:rPr>
      </w:pPr>
      <w:r>
        <w:rPr>
          <w:rFonts w:ascii="Arial" w:hAnsi="Arial" w:cs="Arial"/>
          <w:bCs/>
          <w:sz w:val="18"/>
          <w:szCs w:val="18"/>
        </w:rPr>
        <w:t>205</w:t>
      </w:r>
      <w:r w:rsidR="00CA68EB">
        <w:rPr>
          <w:rFonts w:ascii="Arial" w:hAnsi="Arial" w:cs="Arial"/>
          <w:bCs/>
          <w:sz w:val="18"/>
          <w:szCs w:val="18"/>
        </w:rPr>
        <w:t>/16</w:t>
      </w:r>
      <w:r w:rsidR="00CA68EB">
        <w:rPr>
          <w:rFonts w:ascii="Arial" w:hAnsi="Arial" w:cs="Arial"/>
          <w:bCs/>
          <w:sz w:val="18"/>
          <w:szCs w:val="18"/>
        </w:rPr>
        <w:tab/>
      </w:r>
      <w:r w:rsidR="00036C21">
        <w:rPr>
          <w:rFonts w:ascii="Arial" w:hAnsi="Arial" w:cs="Arial"/>
          <w:b/>
          <w:bCs/>
          <w:sz w:val="18"/>
          <w:szCs w:val="18"/>
        </w:rPr>
        <w:t>BCC DEVOLVED SERVICES</w:t>
      </w:r>
      <w:r w:rsidR="00CA68EB">
        <w:rPr>
          <w:rFonts w:ascii="Arial" w:hAnsi="Arial" w:cs="Arial"/>
          <w:bCs/>
          <w:sz w:val="18"/>
          <w:szCs w:val="18"/>
        </w:rPr>
        <w:br/>
      </w:r>
      <w:r w:rsidR="00036C21">
        <w:rPr>
          <w:rFonts w:ascii="Arial" w:hAnsi="Arial" w:cs="Arial"/>
          <w:bCs/>
          <w:sz w:val="18"/>
          <w:szCs w:val="18"/>
        </w:rPr>
        <w:t>BCC confirmed that visibility of funding will not be on a four year rolling basis as originally anticipated.  After the 2 years of confirmed funding, any potential funding offer is likely to be considerably reduced.</w:t>
      </w:r>
      <w:r w:rsidR="00CA68EB">
        <w:rPr>
          <w:rFonts w:ascii="Arial" w:hAnsi="Arial" w:cs="Arial"/>
          <w:bCs/>
          <w:sz w:val="18"/>
          <w:szCs w:val="18"/>
        </w:rPr>
        <w:t xml:space="preserve"> </w:t>
      </w:r>
      <w:r w:rsidR="001349AC" w:rsidRPr="00B3319B">
        <w:rPr>
          <w:rFonts w:ascii="Arial" w:hAnsi="Arial" w:cs="Arial"/>
          <w:bCs/>
          <w:sz w:val="18"/>
          <w:szCs w:val="18"/>
        </w:rPr>
        <w:br/>
      </w:r>
    </w:p>
    <w:p w:rsidR="00B3319B" w:rsidRDefault="00237F18" w:rsidP="00863F15">
      <w:pPr>
        <w:tabs>
          <w:tab w:val="left" w:pos="851"/>
        </w:tabs>
        <w:ind w:left="851" w:right="6" w:hanging="851"/>
        <w:rPr>
          <w:rFonts w:ascii="Arial" w:hAnsi="Arial" w:cs="Arial"/>
          <w:bCs/>
          <w:sz w:val="18"/>
          <w:szCs w:val="18"/>
        </w:rPr>
      </w:pPr>
      <w:r>
        <w:rPr>
          <w:rFonts w:ascii="Arial" w:hAnsi="Arial" w:cs="Arial"/>
          <w:bCs/>
          <w:sz w:val="18"/>
          <w:szCs w:val="18"/>
        </w:rPr>
        <w:t>206</w:t>
      </w:r>
      <w:r w:rsidR="00863F15">
        <w:rPr>
          <w:rFonts w:ascii="Arial" w:hAnsi="Arial" w:cs="Arial"/>
          <w:bCs/>
          <w:sz w:val="18"/>
          <w:szCs w:val="18"/>
        </w:rPr>
        <w:t>/16</w:t>
      </w:r>
      <w:r w:rsidR="00863F15">
        <w:rPr>
          <w:rFonts w:ascii="Arial" w:hAnsi="Arial" w:cs="Arial"/>
          <w:bCs/>
          <w:sz w:val="18"/>
          <w:szCs w:val="18"/>
        </w:rPr>
        <w:tab/>
      </w:r>
      <w:r w:rsidR="00036C21">
        <w:rPr>
          <w:rFonts w:ascii="Arial" w:hAnsi="Arial" w:cs="Arial"/>
          <w:b/>
          <w:bCs/>
          <w:sz w:val="18"/>
          <w:szCs w:val="18"/>
        </w:rPr>
        <w:t>COACH PARKING IN LAYBY</w:t>
      </w:r>
      <w:r w:rsidR="00036C21">
        <w:rPr>
          <w:rFonts w:ascii="Arial" w:hAnsi="Arial" w:cs="Arial"/>
          <w:b/>
          <w:bCs/>
          <w:sz w:val="18"/>
          <w:szCs w:val="18"/>
        </w:rPr>
        <w:br/>
      </w:r>
      <w:r w:rsidR="00036C21">
        <w:rPr>
          <w:rFonts w:ascii="Arial" w:hAnsi="Arial" w:cs="Arial"/>
          <w:bCs/>
          <w:sz w:val="18"/>
          <w:szCs w:val="18"/>
        </w:rPr>
        <w:t xml:space="preserve">The parish council is waiting for confirmation of their </w:t>
      </w:r>
      <w:r w:rsidR="00C058E6">
        <w:rPr>
          <w:rFonts w:ascii="Arial" w:hAnsi="Arial" w:cs="Arial"/>
          <w:bCs/>
          <w:sz w:val="18"/>
          <w:szCs w:val="18"/>
        </w:rPr>
        <w:t>operator’s</w:t>
      </w:r>
      <w:r w:rsidR="00036C21">
        <w:rPr>
          <w:rFonts w:ascii="Arial" w:hAnsi="Arial" w:cs="Arial"/>
          <w:bCs/>
          <w:sz w:val="18"/>
          <w:szCs w:val="18"/>
        </w:rPr>
        <w:t xml:space="preserve"> licence requirements.</w:t>
      </w:r>
      <w:r w:rsidR="00863F15">
        <w:rPr>
          <w:rFonts w:ascii="Arial" w:hAnsi="Arial" w:cs="Arial"/>
          <w:bCs/>
          <w:sz w:val="18"/>
          <w:szCs w:val="18"/>
        </w:rPr>
        <w:br/>
      </w:r>
    </w:p>
    <w:p w:rsidR="00B3319B" w:rsidRDefault="00237F18" w:rsidP="001D238F">
      <w:pPr>
        <w:tabs>
          <w:tab w:val="left" w:pos="851"/>
        </w:tabs>
        <w:ind w:left="851" w:right="6" w:hanging="851"/>
        <w:rPr>
          <w:rFonts w:ascii="Arial" w:hAnsi="Arial" w:cs="Arial"/>
          <w:b/>
          <w:bCs/>
          <w:caps/>
          <w:sz w:val="18"/>
          <w:szCs w:val="18"/>
        </w:rPr>
      </w:pPr>
      <w:r>
        <w:rPr>
          <w:rFonts w:ascii="Arial" w:hAnsi="Arial" w:cs="Arial"/>
          <w:bCs/>
          <w:sz w:val="18"/>
          <w:szCs w:val="18"/>
        </w:rPr>
        <w:t>207</w:t>
      </w:r>
      <w:r w:rsidR="00863F15">
        <w:rPr>
          <w:rFonts w:ascii="Arial" w:hAnsi="Arial" w:cs="Arial"/>
          <w:bCs/>
          <w:sz w:val="18"/>
          <w:szCs w:val="18"/>
        </w:rPr>
        <w:t>/16</w:t>
      </w:r>
      <w:r w:rsidR="00863F15">
        <w:rPr>
          <w:rFonts w:ascii="Arial" w:hAnsi="Arial" w:cs="Arial"/>
          <w:bCs/>
          <w:sz w:val="18"/>
          <w:szCs w:val="18"/>
        </w:rPr>
        <w:tab/>
      </w:r>
      <w:r w:rsidR="00036C21">
        <w:rPr>
          <w:rFonts w:ascii="Arial" w:hAnsi="Arial" w:cs="Arial"/>
          <w:b/>
          <w:bCs/>
          <w:caps/>
          <w:sz w:val="18"/>
          <w:szCs w:val="18"/>
        </w:rPr>
        <w:t>LOCAL COUNCILS UPDATE</w:t>
      </w:r>
    </w:p>
    <w:p w:rsidR="00036C21" w:rsidRDefault="00B3319B" w:rsidP="00A15E20">
      <w:pPr>
        <w:tabs>
          <w:tab w:val="left" w:pos="851"/>
        </w:tabs>
        <w:ind w:left="851" w:right="6" w:hanging="851"/>
        <w:rPr>
          <w:rFonts w:ascii="Arial" w:hAnsi="Arial" w:cs="Arial"/>
          <w:bCs/>
          <w:sz w:val="18"/>
          <w:szCs w:val="18"/>
        </w:rPr>
      </w:pPr>
      <w:r w:rsidRPr="00B3319B">
        <w:rPr>
          <w:rFonts w:ascii="Arial" w:hAnsi="Arial" w:cs="Arial"/>
          <w:b/>
          <w:bCs/>
          <w:sz w:val="18"/>
          <w:szCs w:val="18"/>
        </w:rPr>
        <w:tab/>
      </w:r>
      <w:r w:rsidR="00A15E20">
        <w:rPr>
          <w:rFonts w:ascii="Arial" w:hAnsi="Arial" w:cs="Arial"/>
          <w:bCs/>
          <w:sz w:val="18"/>
          <w:szCs w:val="18"/>
        </w:rPr>
        <w:t xml:space="preserve">It was </w:t>
      </w:r>
      <w:r w:rsidR="00A15E20" w:rsidRPr="00A15E20">
        <w:rPr>
          <w:rFonts w:ascii="Arial" w:hAnsi="Arial" w:cs="Arial"/>
          <w:b/>
          <w:bCs/>
          <w:sz w:val="18"/>
          <w:szCs w:val="18"/>
        </w:rPr>
        <w:t>RESOLVED</w:t>
      </w:r>
      <w:r w:rsidR="00A15E20">
        <w:rPr>
          <w:rFonts w:ascii="Arial" w:hAnsi="Arial" w:cs="Arial"/>
          <w:bCs/>
          <w:sz w:val="18"/>
          <w:szCs w:val="18"/>
        </w:rPr>
        <w:t xml:space="preserve"> to </w:t>
      </w:r>
      <w:r w:rsidR="00036C21">
        <w:rPr>
          <w:rFonts w:ascii="Arial" w:hAnsi="Arial" w:cs="Arial"/>
          <w:bCs/>
          <w:sz w:val="18"/>
          <w:szCs w:val="18"/>
        </w:rPr>
        <w:t>renew the annual subscription, cost £75pa, as this provides important legal updates.</w:t>
      </w:r>
      <w:r w:rsidR="00036C21">
        <w:rPr>
          <w:rFonts w:ascii="Arial" w:hAnsi="Arial" w:cs="Arial"/>
          <w:bCs/>
          <w:sz w:val="18"/>
          <w:szCs w:val="18"/>
        </w:rPr>
        <w:br/>
      </w:r>
    </w:p>
    <w:p w:rsidR="00036C21" w:rsidRDefault="00237F18" w:rsidP="00A15E20">
      <w:pPr>
        <w:tabs>
          <w:tab w:val="left" w:pos="851"/>
        </w:tabs>
        <w:ind w:left="851" w:right="6" w:hanging="851"/>
        <w:rPr>
          <w:rFonts w:ascii="Arial" w:hAnsi="Arial" w:cs="Arial"/>
          <w:bCs/>
          <w:sz w:val="18"/>
          <w:szCs w:val="18"/>
        </w:rPr>
      </w:pPr>
      <w:r>
        <w:rPr>
          <w:rFonts w:ascii="Arial" w:hAnsi="Arial" w:cs="Arial"/>
          <w:bCs/>
          <w:sz w:val="18"/>
          <w:szCs w:val="18"/>
        </w:rPr>
        <w:t>208</w:t>
      </w:r>
      <w:r w:rsidR="00036C21">
        <w:rPr>
          <w:rFonts w:ascii="Arial" w:hAnsi="Arial" w:cs="Arial"/>
          <w:bCs/>
          <w:sz w:val="18"/>
          <w:szCs w:val="18"/>
        </w:rPr>
        <w:t>/16</w:t>
      </w:r>
      <w:r w:rsidR="00036C21">
        <w:rPr>
          <w:rFonts w:ascii="Arial" w:hAnsi="Arial" w:cs="Arial"/>
          <w:bCs/>
          <w:sz w:val="18"/>
          <w:szCs w:val="18"/>
        </w:rPr>
        <w:tab/>
      </w:r>
      <w:r w:rsidR="00036C21" w:rsidRPr="00036C21">
        <w:rPr>
          <w:rFonts w:ascii="Arial" w:hAnsi="Arial" w:cs="Arial"/>
          <w:b/>
          <w:bCs/>
          <w:sz w:val="18"/>
          <w:szCs w:val="18"/>
        </w:rPr>
        <w:t>HEDGE CUTTING REQUIREMENTS</w:t>
      </w:r>
      <w:r w:rsidR="00036C21">
        <w:rPr>
          <w:rFonts w:ascii="Arial" w:hAnsi="Arial" w:cs="Arial"/>
          <w:bCs/>
          <w:sz w:val="18"/>
          <w:szCs w:val="18"/>
        </w:rPr>
        <w:br/>
        <w:t xml:space="preserve">It was </w:t>
      </w:r>
      <w:r w:rsidR="00036C21" w:rsidRPr="00036C21">
        <w:rPr>
          <w:rFonts w:ascii="Arial" w:hAnsi="Arial" w:cs="Arial"/>
          <w:b/>
          <w:bCs/>
          <w:sz w:val="18"/>
          <w:szCs w:val="18"/>
        </w:rPr>
        <w:t>RESOLVED</w:t>
      </w:r>
      <w:r w:rsidR="00036C21">
        <w:rPr>
          <w:rFonts w:ascii="Arial" w:hAnsi="Arial" w:cs="Arial"/>
          <w:bCs/>
          <w:sz w:val="18"/>
          <w:szCs w:val="18"/>
        </w:rPr>
        <w:t xml:space="preserve"> to commission the following hedge cutting for this winter and accept the associated cost:</w:t>
      </w:r>
    </w:p>
    <w:p w:rsidR="00036C21" w:rsidRDefault="00036C21" w:rsidP="00036C21">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Windsor Road play area</w:t>
      </w:r>
    </w:p>
    <w:p w:rsidR="00036C21" w:rsidRDefault="00036C21" w:rsidP="00036C21">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Pavilion site</w:t>
      </w:r>
    </w:p>
    <w:p w:rsidR="00036C21" w:rsidRDefault="00036C21" w:rsidP="00036C21">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The recreation ground hedge</w:t>
      </w:r>
    </w:p>
    <w:p w:rsidR="00036C21" w:rsidRDefault="00036C21" w:rsidP="00036C21">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The old allotment hedge &amp; hedge to play area</w:t>
      </w:r>
    </w:p>
    <w:p w:rsidR="00036C21" w:rsidRDefault="00036C21" w:rsidP="00036C21">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The top only, of the new allotment hedge</w:t>
      </w:r>
    </w:p>
    <w:p w:rsidR="00934DB6" w:rsidRPr="00036C21" w:rsidRDefault="00036C21" w:rsidP="00036C21">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It was noted that the Pitstone Hill car park hedge is being cut by National Trust.</w:t>
      </w:r>
      <w:r w:rsidR="001D238F" w:rsidRPr="00036C21">
        <w:rPr>
          <w:rFonts w:ascii="Arial" w:hAnsi="Arial" w:cs="Arial"/>
          <w:bCs/>
          <w:sz w:val="18"/>
          <w:szCs w:val="18"/>
        </w:rPr>
        <w:br/>
      </w:r>
    </w:p>
    <w:p w:rsidR="0094660B" w:rsidRDefault="0094660B">
      <w:pPr>
        <w:autoSpaceDE/>
        <w:autoSpaceDN/>
        <w:rPr>
          <w:rFonts w:ascii="Arial" w:hAnsi="Arial" w:cs="Arial"/>
          <w:color w:val="0070C0"/>
          <w:sz w:val="18"/>
          <w:szCs w:val="18"/>
        </w:rPr>
      </w:pPr>
      <w:r>
        <w:rPr>
          <w:rFonts w:ascii="Arial" w:hAnsi="Arial" w:cs="Arial"/>
          <w:color w:val="0070C0"/>
          <w:sz w:val="18"/>
          <w:szCs w:val="18"/>
        </w:rPr>
        <w:br w:type="page"/>
      </w:r>
    </w:p>
    <w:p w:rsidR="0094660B" w:rsidRDefault="00237F18" w:rsidP="0094660B">
      <w:pPr>
        <w:tabs>
          <w:tab w:val="left" w:pos="851"/>
        </w:tabs>
        <w:ind w:left="851" w:right="6" w:hanging="851"/>
        <w:rPr>
          <w:rFonts w:ascii="Arial" w:hAnsi="Arial" w:cs="Arial"/>
          <w:bCs/>
          <w:sz w:val="18"/>
          <w:szCs w:val="18"/>
        </w:rPr>
      </w:pPr>
      <w:r>
        <w:rPr>
          <w:rFonts w:ascii="Arial" w:hAnsi="Arial" w:cs="Arial"/>
          <w:bCs/>
          <w:sz w:val="18"/>
          <w:szCs w:val="18"/>
        </w:rPr>
        <w:lastRenderedPageBreak/>
        <w:t>209</w:t>
      </w:r>
      <w:r w:rsidR="0094660B">
        <w:rPr>
          <w:rFonts w:ascii="Arial" w:hAnsi="Arial" w:cs="Arial"/>
          <w:bCs/>
          <w:sz w:val="18"/>
          <w:szCs w:val="18"/>
        </w:rPr>
        <w:t>/16</w:t>
      </w:r>
      <w:r w:rsidR="0094660B">
        <w:rPr>
          <w:rFonts w:ascii="Arial" w:hAnsi="Arial" w:cs="Arial"/>
          <w:bCs/>
          <w:sz w:val="18"/>
          <w:szCs w:val="18"/>
        </w:rPr>
        <w:tab/>
      </w:r>
      <w:r w:rsidR="0094660B">
        <w:rPr>
          <w:rFonts w:ascii="Arial" w:hAnsi="Arial" w:cs="Arial"/>
          <w:b/>
          <w:bCs/>
          <w:sz w:val="18"/>
          <w:szCs w:val="18"/>
        </w:rPr>
        <w:t>MEETING DATES FOR 2017</w:t>
      </w:r>
      <w:r w:rsidR="0094660B">
        <w:rPr>
          <w:rFonts w:ascii="Arial" w:hAnsi="Arial" w:cs="Arial"/>
          <w:bCs/>
          <w:sz w:val="18"/>
          <w:szCs w:val="18"/>
        </w:rPr>
        <w:br/>
        <w:t xml:space="preserve">It was </w:t>
      </w:r>
      <w:r w:rsidR="0094660B" w:rsidRPr="00036C21">
        <w:rPr>
          <w:rFonts w:ascii="Arial" w:hAnsi="Arial" w:cs="Arial"/>
          <w:b/>
          <w:bCs/>
          <w:sz w:val="18"/>
          <w:szCs w:val="18"/>
        </w:rPr>
        <w:t>RESOLVED</w:t>
      </w:r>
      <w:r w:rsidR="0094660B">
        <w:rPr>
          <w:rFonts w:ascii="Arial" w:hAnsi="Arial" w:cs="Arial"/>
          <w:bCs/>
          <w:sz w:val="18"/>
          <w:szCs w:val="18"/>
        </w:rPr>
        <w:t xml:space="preserve"> to set the following full council meeting dates for 2017, all at 7.30pm in the Millennium Room at Pitstone Memorial Hall:</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5 January 2017 (December 2016 meeting)</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26 January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23 February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30 March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27 April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25 May 2017  Annual Meeting</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29 June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27 July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7 September 2017 (August meeting)</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28 September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2 November 2017 (October meeting)</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30 November 2017</w:t>
      </w:r>
    </w:p>
    <w:p w:rsidR="0094660B" w:rsidRDefault="0094660B" w:rsidP="0094660B">
      <w:pPr>
        <w:pStyle w:val="ListParagraph"/>
        <w:numPr>
          <w:ilvl w:val="1"/>
          <w:numId w:val="28"/>
        </w:numPr>
        <w:tabs>
          <w:tab w:val="left" w:pos="851"/>
        </w:tabs>
        <w:ind w:right="6"/>
        <w:rPr>
          <w:rFonts w:ascii="Arial" w:hAnsi="Arial" w:cs="Arial"/>
          <w:bCs/>
          <w:sz w:val="18"/>
          <w:szCs w:val="18"/>
        </w:rPr>
      </w:pPr>
      <w:r>
        <w:rPr>
          <w:rFonts w:ascii="Arial" w:hAnsi="Arial" w:cs="Arial"/>
          <w:bCs/>
          <w:sz w:val="18"/>
          <w:szCs w:val="18"/>
        </w:rPr>
        <w:t>4 January 2018 (December meeting)</w:t>
      </w:r>
    </w:p>
    <w:p w:rsidR="0094660B" w:rsidRPr="0094660B" w:rsidRDefault="0094660B" w:rsidP="0094660B">
      <w:pPr>
        <w:tabs>
          <w:tab w:val="left" w:pos="851"/>
        </w:tabs>
        <w:ind w:left="360" w:right="6" w:firstLine="540"/>
        <w:rPr>
          <w:rFonts w:ascii="Arial" w:hAnsi="Arial" w:cs="Arial"/>
          <w:bCs/>
          <w:sz w:val="18"/>
          <w:szCs w:val="18"/>
        </w:rPr>
      </w:pPr>
      <w:r>
        <w:rPr>
          <w:rFonts w:ascii="Arial" w:hAnsi="Arial" w:cs="Arial"/>
          <w:bCs/>
          <w:sz w:val="18"/>
          <w:szCs w:val="18"/>
        </w:rPr>
        <w:t xml:space="preserve">It was </w:t>
      </w:r>
      <w:r w:rsidRPr="0094660B">
        <w:rPr>
          <w:rFonts w:ascii="Arial" w:hAnsi="Arial" w:cs="Arial"/>
          <w:b/>
          <w:bCs/>
          <w:sz w:val="18"/>
          <w:szCs w:val="18"/>
        </w:rPr>
        <w:t>RESOLVED</w:t>
      </w:r>
      <w:r>
        <w:rPr>
          <w:rFonts w:ascii="Arial" w:hAnsi="Arial" w:cs="Arial"/>
          <w:bCs/>
          <w:sz w:val="18"/>
          <w:szCs w:val="18"/>
        </w:rPr>
        <w:t xml:space="preserve"> that the annual assembly date would be considered/set in February.</w:t>
      </w:r>
      <w:r w:rsidRPr="0094660B">
        <w:rPr>
          <w:rFonts w:ascii="Arial" w:hAnsi="Arial" w:cs="Arial"/>
          <w:bCs/>
          <w:sz w:val="18"/>
          <w:szCs w:val="18"/>
        </w:rPr>
        <w:br/>
      </w:r>
    </w:p>
    <w:p w:rsidR="0094660B" w:rsidRPr="00E756C9" w:rsidRDefault="00237F18" w:rsidP="00E756C9">
      <w:pPr>
        <w:tabs>
          <w:tab w:val="left" w:pos="851"/>
        </w:tabs>
        <w:ind w:left="900" w:right="6" w:hanging="900"/>
        <w:rPr>
          <w:rFonts w:ascii="Arial" w:hAnsi="Arial" w:cs="Arial"/>
          <w:bCs/>
          <w:sz w:val="18"/>
          <w:szCs w:val="18"/>
        </w:rPr>
      </w:pPr>
      <w:r>
        <w:rPr>
          <w:rFonts w:ascii="Arial" w:hAnsi="Arial" w:cs="Arial"/>
          <w:bCs/>
          <w:sz w:val="18"/>
          <w:szCs w:val="18"/>
        </w:rPr>
        <w:t>210</w:t>
      </w:r>
      <w:r w:rsidR="002B04A8">
        <w:rPr>
          <w:rFonts w:ascii="Arial" w:hAnsi="Arial" w:cs="Arial"/>
          <w:bCs/>
          <w:sz w:val="18"/>
          <w:szCs w:val="18"/>
        </w:rPr>
        <w:t>/16</w:t>
      </w:r>
      <w:r w:rsidR="002B04A8">
        <w:rPr>
          <w:rFonts w:ascii="Arial" w:hAnsi="Arial" w:cs="Arial"/>
          <w:bCs/>
          <w:sz w:val="18"/>
          <w:szCs w:val="18"/>
        </w:rPr>
        <w:tab/>
      </w:r>
      <w:r w:rsidR="002B04A8" w:rsidRPr="002B04A8">
        <w:rPr>
          <w:rFonts w:ascii="Arial" w:hAnsi="Arial" w:cs="Arial"/>
          <w:b/>
          <w:bCs/>
          <w:sz w:val="18"/>
          <w:szCs w:val="18"/>
        </w:rPr>
        <w:t>HERTS</w:t>
      </w:r>
      <w:r w:rsidR="00E756C9">
        <w:rPr>
          <w:rFonts w:ascii="Arial" w:hAnsi="Arial" w:cs="Arial"/>
          <w:b/>
          <w:bCs/>
          <w:sz w:val="18"/>
          <w:szCs w:val="18"/>
        </w:rPr>
        <w:t xml:space="preserve"> TRANSPORT VISION 2050</w:t>
      </w:r>
      <w:r w:rsidR="00E756C9">
        <w:rPr>
          <w:rFonts w:ascii="Arial" w:hAnsi="Arial" w:cs="Arial"/>
          <w:b/>
          <w:bCs/>
          <w:sz w:val="18"/>
          <w:szCs w:val="18"/>
        </w:rPr>
        <w:br/>
      </w:r>
      <w:r w:rsidR="00E756C9">
        <w:rPr>
          <w:rFonts w:ascii="Arial" w:hAnsi="Arial" w:cs="Arial"/>
          <w:bCs/>
          <w:sz w:val="18"/>
          <w:szCs w:val="18"/>
        </w:rPr>
        <w:t xml:space="preserve">It was </w:t>
      </w:r>
      <w:r w:rsidR="00E756C9" w:rsidRPr="00E756C9">
        <w:rPr>
          <w:rFonts w:ascii="Arial" w:hAnsi="Arial" w:cs="Arial"/>
          <w:b/>
          <w:bCs/>
          <w:sz w:val="18"/>
          <w:szCs w:val="18"/>
        </w:rPr>
        <w:t>RESOLVED</w:t>
      </w:r>
      <w:r w:rsidR="00E756C9">
        <w:rPr>
          <w:rFonts w:ascii="Arial" w:hAnsi="Arial" w:cs="Arial"/>
          <w:bCs/>
          <w:sz w:val="18"/>
          <w:szCs w:val="18"/>
        </w:rPr>
        <w:t xml:space="preserve"> to submit a </w:t>
      </w:r>
      <w:r w:rsidR="00C058E6">
        <w:rPr>
          <w:rFonts w:ascii="Arial" w:hAnsi="Arial" w:cs="Arial"/>
          <w:bCs/>
          <w:sz w:val="18"/>
          <w:szCs w:val="18"/>
        </w:rPr>
        <w:t>response</w:t>
      </w:r>
      <w:r w:rsidR="00E756C9">
        <w:rPr>
          <w:rFonts w:ascii="Arial" w:hAnsi="Arial" w:cs="Arial"/>
          <w:bCs/>
          <w:sz w:val="18"/>
          <w:szCs w:val="18"/>
        </w:rPr>
        <w:t xml:space="preserve"> in support of the enhanced focus on sustainable travel including pedestrian, cycle and public transport and encourage HCC to apply these to the issue of access to Tring station from Pitstone.</w:t>
      </w:r>
    </w:p>
    <w:p w:rsidR="0094660B" w:rsidRPr="0094660B" w:rsidRDefault="0094660B" w:rsidP="0094660B">
      <w:pPr>
        <w:tabs>
          <w:tab w:val="left" w:pos="851"/>
        </w:tabs>
        <w:ind w:right="6"/>
        <w:rPr>
          <w:rFonts w:ascii="Arial" w:hAnsi="Arial" w:cs="Arial"/>
          <w:bCs/>
          <w:sz w:val="18"/>
          <w:szCs w:val="18"/>
        </w:rPr>
      </w:pP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80261F" w:rsidRDefault="00237F18" w:rsidP="002C7C92">
      <w:pPr>
        <w:tabs>
          <w:tab w:val="left" w:pos="851"/>
        </w:tabs>
        <w:ind w:left="900" w:right="6" w:hanging="900"/>
        <w:rPr>
          <w:rFonts w:ascii="Arial" w:hAnsi="Arial" w:cs="Arial"/>
          <w:b/>
          <w:sz w:val="18"/>
          <w:szCs w:val="18"/>
        </w:rPr>
      </w:pPr>
      <w:r>
        <w:rPr>
          <w:rFonts w:ascii="Arial" w:hAnsi="Arial" w:cs="Arial"/>
          <w:sz w:val="18"/>
          <w:szCs w:val="18"/>
        </w:rPr>
        <w:t>211</w:t>
      </w:r>
      <w:r w:rsidR="00934DB6">
        <w:rPr>
          <w:rFonts w:ascii="Arial" w:hAnsi="Arial" w:cs="Arial"/>
          <w:sz w:val="18"/>
          <w:szCs w:val="18"/>
        </w:rPr>
        <w:t>/16</w:t>
      </w:r>
      <w:r w:rsidR="00393F89" w:rsidRPr="00FD115A">
        <w:rPr>
          <w:rFonts w:ascii="Arial" w:hAnsi="Arial" w:cs="Arial"/>
          <w:sz w:val="18"/>
          <w:szCs w:val="18"/>
        </w:rPr>
        <w:tab/>
      </w:r>
      <w:r w:rsidR="0080261F">
        <w:rPr>
          <w:rFonts w:ascii="Arial" w:hAnsi="Arial" w:cs="Arial"/>
          <w:b/>
          <w:sz w:val="18"/>
          <w:szCs w:val="18"/>
        </w:rPr>
        <w:t>VAT</w:t>
      </w:r>
    </w:p>
    <w:p w:rsidR="0080261F" w:rsidRDefault="00A15E20" w:rsidP="0080261F">
      <w:pPr>
        <w:pStyle w:val="ListParagraph"/>
        <w:numPr>
          <w:ilvl w:val="0"/>
          <w:numId w:val="29"/>
        </w:numPr>
        <w:tabs>
          <w:tab w:val="left" w:pos="851"/>
        </w:tabs>
        <w:ind w:right="6" w:hanging="675"/>
        <w:rPr>
          <w:rFonts w:ascii="Arial" w:hAnsi="Arial" w:cs="Arial"/>
          <w:sz w:val="18"/>
          <w:szCs w:val="18"/>
        </w:rPr>
      </w:pPr>
      <w:r w:rsidRPr="0080261F">
        <w:rPr>
          <w:rFonts w:ascii="Arial" w:hAnsi="Arial" w:cs="Arial"/>
          <w:sz w:val="18"/>
          <w:szCs w:val="18"/>
        </w:rPr>
        <w:t>It was not</w:t>
      </w:r>
      <w:r w:rsidR="0080261F">
        <w:rPr>
          <w:rFonts w:ascii="Arial" w:hAnsi="Arial" w:cs="Arial"/>
          <w:sz w:val="18"/>
          <w:szCs w:val="18"/>
        </w:rPr>
        <w:t>ed that the quarterly VAT return had been submitted.  HMRC to refund £2,016.04 to PPC.</w:t>
      </w:r>
    </w:p>
    <w:p w:rsidR="00A15E20" w:rsidRPr="0080261F" w:rsidRDefault="0080261F" w:rsidP="0080261F">
      <w:pPr>
        <w:pStyle w:val="ListParagraph"/>
        <w:numPr>
          <w:ilvl w:val="0"/>
          <w:numId w:val="29"/>
        </w:numPr>
        <w:tabs>
          <w:tab w:val="left" w:pos="851"/>
        </w:tabs>
        <w:ind w:right="6" w:hanging="675"/>
        <w:rPr>
          <w:rFonts w:ascii="Arial" w:hAnsi="Arial" w:cs="Arial"/>
          <w:sz w:val="18"/>
          <w:szCs w:val="18"/>
        </w:rPr>
      </w:pPr>
      <w:r>
        <w:rPr>
          <w:rFonts w:ascii="Arial" w:hAnsi="Arial" w:cs="Arial"/>
          <w:sz w:val="18"/>
          <w:szCs w:val="18"/>
        </w:rPr>
        <w:t>It was noted that the VAT scheme had been changed to standard accounting, from cash accounting, as per the recommendation of the internal auditor.</w:t>
      </w:r>
    </w:p>
    <w:p w:rsidR="00C01280" w:rsidRDefault="00C01280" w:rsidP="00A15E20">
      <w:pPr>
        <w:tabs>
          <w:tab w:val="left" w:pos="851"/>
        </w:tabs>
        <w:ind w:left="900" w:right="6" w:hanging="900"/>
        <w:rPr>
          <w:rFonts w:ascii="Arial" w:hAnsi="Arial" w:cs="Arial"/>
          <w:sz w:val="18"/>
          <w:szCs w:val="18"/>
        </w:rPr>
      </w:pPr>
    </w:p>
    <w:p w:rsidR="0080261F" w:rsidRDefault="00237F18" w:rsidP="0080261F">
      <w:pPr>
        <w:tabs>
          <w:tab w:val="left" w:pos="851"/>
        </w:tabs>
        <w:ind w:right="6"/>
        <w:rPr>
          <w:rFonts w:ascii="Arial" w:hAnsi="Arial" w:cs="Arial"/>
          <w:b/>
          <w:sz w:val="18"/>
          <w:szCs w:val="18"/>
        </w:rPr>
      </w:pPr>
      <w:r>
        <w:rPr>
          <w:rFonts w:ascii="Arial" w:hAnsi="Arial" w:cs="Arial"/>
          <w:sz w:val="18"/>
          <w:szCs w:val="18"/>
        </w:rPr>
        <w:t>212</w:t>
      </w:r>
      <w:r w:rsidR="0080261F">
        <w:rPr>
          <w:rFonts w:ascii="Arial" w:hAnsi="Arial" w:cs="Arial"/>
          <w:sz w:val="18"/>
          <w:szCs w:val="18"/>
        </w:rPr>
        <w:t>/16</w:t>
      </w:r>
      <w:r w:rsidR="0080261F">
        <w:rPr>
          <w:rFonts w:ascii="Arial" w:hAnsi="Arial" w:cs="Arial"/>
          <w:sz w:val="18"/>
          <w:szCs w:val="18"/>
        </w:rPr>
        <w:tab/>
      </w:r>
      <w:r w:rsidR="0080261F">
        <w:rPr>
          <w:rFonts w:ascii="Arial" w:hAnsi="Arial" w:cs="Arial"/>
          <w:b/>
          <w:sz w:val="18"/>
          <w:szCs w:val="18"/>
        </w:rPr>
        <w:t>QUARTERLY GRANT AND DONATION CONSIDERATIONS</w:t>
      </w:r>
    </w:p>
    <w:p w:rsidR="0080261F" w:rsidRDefault="0080261F" w:rsidP="0080261F">
      <w:pPr>
        <w:pStyle w:val="ListParagraph"/>
        <w:numPr>
          <w:ilvl w:val="1"/>
          <w:numId w:val="30"/>
        </w:numPr>
        <w:tabs>
          <w:tab w:val="left" w:pos="851"/>
        </w:tabs>
        <w:ind w:left="1530" w:right="6" w:hanging="630"/>
        <w:rPr>
          <w:rFonts w:ascii="Arial" w:hAnsi="Arial" w:cs="Arial"/>
          <w:sz w:val="18"/>
          <w:szCs w:val="18"/>
        </w:rPr>
      </w:pPr>
      <w:r>
        <w:rPr>
          <w:rFonts w:ascii="Arial" w:hAnsi="Arial" w:cs="Arial"/>
          <w:sz w:val="18"/>
          <w:szCs w:val="18"/>
        </w:rPr>
        <w:t>No grant applications had been received.</w:t>
      </w:r>
    </w:p>
    <w:p w:rsidR="0080261F" w:rsidRPr="0080261F" w:rsidRDefault="0080261F" w:rsidP="0080261F">
      <w:pPr>
        <w:pStyle w:val="ListParagraph"/>
        <w:numPr>
          <w:ilvl w:val="1"/>
          <w:numId w:val="30"/>
        </w:numPr>
        <w:tabs>
          <w:tab w:val="left" w:pos="851"/>
        </w:tabs>
        <w:ind w:left="1530" w:right="6" w:hanging="630"/>
        <w:rPr>
          <w:rFonts w:ascii="Arial" w:hAnsi="Arial" w:cs="Arial"/>
          <w:sz w:val="18"/>
          <w:szCs w:val="18"/>
        </w:rPr>
      </w:pPr>
      <w:r>
        <w:rPr>
          <w:rFonts w:ascii="Arial" w:hAnsi="Arial" w:cs="Arial"/>
          <w:sz w:val="18"/>
          <w:szCs w:val="18"/>
        </w:rPr>
        <w:t xml:space="preserve">It was </w:t>
      </w:r>
      <w:r w:rsidRPr="0080261F">
        <w:rPr>
          <w:rFonts w:ascii="Arial" w:hAnsi="Arial" w:cs="Arial"/>
          <w:b/>
          <w:sz w:val="18"/>
          <w:szCs w:val="18"/>
        </w:rPr>
        <w:t>RESOLVED</w:t>
      </w:r>
      <w:r>
        <w:rPr>
          <w:rFonts w:ascii="Arial" w:hAnsi="Arial" w:cs="Arial"/>
          <w:sz w:val="18"/>
          <w:szCs w:val="18"/>
        </w:rPr>
        <w:t xml:space="preserve"> to make a donation of £150.00 to Royal British Legion in lieu of a fresh wreath, and to display the council’s artificial wreath by the war memorial plaques in the Memorial Hall.</w:t>
      </w:r>
      <w:r w:rsidRPr="0080261F">
        <w:rPr>
          <w:rFonts w:ascii="Arial" w:hAnsi="Arial" w:cs="Arial"/>
          <w:b/>
          <w:sz w:val="18"/>
          <w:szCs w:val="18"/>
        </w:rPr>
        <w:br/>
      </w:r>
    </w:p>
    <w:p w:rsidR="00072354" w:rsidRPr="00072354" w:rsidRDefault="00237F18" w:rsidP="0080261F">
      <w:pPr>
        <w:tabs>
          <w:tab w:val="left" w:pos="851"/>
        </w:tabs>
        <w:ind w:right="6"/>
        <w:rPr>
          <w:rFonts w:ascii="Arial" w:hAnsi="Arial" w:cs="Arial"/>
          <w:sz w:val="18"/>
          <w:szCs w:val="18"/>
        </w:rPr>
      </w:pPr>
      <w:r>
        <w:rPr>
          <w:rFonts w:ascii="Arial" w:hAnsi="Arial" w:cs="Arial"/>
          <w:sz w:val="18"/>
          <w:szCs w:val="18"/>
        </w:rPr>
        <w:t>213</w:t>
      </w:r>
      <w:r w:rsidR="00C64A50">
        <w:rPr>
          <w:rFonts w:ascii="Arial" w:hAnsi="Arial" w:cs="Arial"/>
          <w:sz w:val="18"/>
          <w:szCs w:val="18"/>
        </w:rPr>
        <w:t>/16</w:t>
      </w:r>
      <w:r w:rsidR="00C64A50">
        <w:rPr>
          <w:rFonts w:ascii="Arial" w:hAnsi="Arial" w:cs="Arial"/>
          <w:sz w:val="18"/>
          <w:szCs w:val="18"/>
        </w:rPr>
        <w:tab/>
      </w:r>
      <w:r w:rsidR="007E219B" w:rsidRPr="007E219B">
        <w:rPr>
          <w:rFonts w:ascii="Arial" w:hAnsi="Arial" w:cs="Arial"/>
          <w:b/>
          <w:sz w:val="18"/>
          <w:szCs w:val="18"/>
        </w:rPr>
        <w:t>FINANCIAL POSITION AND PAYMENTS</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w:t>
      </w:r>
      <w:r w:rsidR="002C7C92">
        <w:rPr>
          <w:rFonts w:ascii="Arial" w:hAnsi="Arial" w:cs="Arial"/>
          <w:sz w:val="18"/>
          <w:szCs w:val="18"/>
        </w:rPr>
        <w:t>onthly budget summary was noted and duly signed by a member of the council.</w:t>
      </w:r>
      <w:r w:rsidR="00A15E20">
        <w:rPr>
          <w:rFonts w:ascii="Arial" w:hAnsi="Arial" w:cs="Arial"/>
          <w:sz w:val="18"/>
          <w:szCs w:val="18"/>
        </w:rPr>
        <w:t xml:space="preserve">  </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80261F" w:rsidRDefault="00C73262" w:rsidP="001D3011">
      <w:pPr>
        <w:numPr>
          <w:ilvl w:val="0"/>
          <w:numId w:val="2"/>
        </w:numPr>
        <w:tabs>
          <w:tab w:val="left" w:pos="1560"/>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E219B">
        <w:rPr>
          <w:rFonts w:ascii="Arial" w:hAnsi="Arial" w:cs="Arial"/>
          <w:sz w:val="18"/>
          <w:szCs w:val="18"/>
        </w:rPr>
        <w:t>The chairman was duly authorised to sign the monthly summary.</w:t>
      </w:r>
    </w:p>
    <w:p w:rsidR="004630B4" w:rsidRPr="00FD115A" w:rsidRDefault="00C058E6" w:rsidP="001D3011">
      <w:pPr>
        <w:numPr>
          <w:ilvl w:val="0"/>
          <w:numId w:val="2"/>
        </w:numPr>
        <w:tabs>
          <w:tab w:val="left" w:pos="1560"/>
        </w:tabs>
        <w:ind w:left="1560" w:hanging="709"/>
        <w:rPr>
          <w:rFonts w:ascii="Arial" w:hAnsi="Arial" w:cs="Arial"/>
          <w:sz w:val="18"/>
          <w:szCs w:val="18"/>
        </w:rPr>
      </w:pPr>
      <w:r>
        <w:rPr>
          <w:rFonts w:ascii="Arial" w:hAnsi="Arial" w:cs="Arial"/>
          <w:sz w:val="18"/>
          <w:szCs w:val="18"/>
        </w:rPr>
        <w:t>Council asked t</w:t>
      </w:r>
      <w:r w:rsidR="0080261F">
        <w:rPr>
          <w:rFonts w:ascii="Arial" w:hAnsi="Arial" w:cs="Arial"/>
          <w:sz w:val="18"/>
          <w:szCs w:val="18"/>
        </w:rPr>
        <w:t>he clerk to arrange a meeting with</w:t>
      </w:r>
      <w:r>
        <w:rPr>
          <w:rFonts w:ascii="Arial" w:hAnsi="Arial" w:cs="Arial"/>
          <w:sz w:val="18"/>
          <w:szCs w:val="18"/>
        </w:rPr>
        <w:t xml:space="preserve"> the</w:t>
      </w:r>
      <w:r w:rsidR="0080261F">
        <w:rPr>
          <w:rFonts w:ascii="Arial" w:hAnsi="Arial" w:cs="Arial"/>
          <w:sz w:val="18"/>
          <w:szCs w:val="18"/>
        </w:rPr>
        <w:t xml:space="preserve"> I&amp;PU</w:t>
      </w:r>
      <w:r>
        <w:rPr>
          <w:rFonts w:ascii="Arial" w:hAnsi="Arial" w:cs="Arial"/>
          <w:sz w:val="18"/>
          <w:szCs w:val="18"/>
        </w:rPr>
        <w:t xml:space="preserve"> football club.</w:t>
      </w:r>
      <w:r w:rsidR="00B823F0" w:rsidRPr="00FD115A">
        <w:rPr>
          <w:rFonts w:ascii="Arial" w:hAnsi="Arial" w:cs="Arial"/>
          <w:sz w:val="18"/>
          <w:szCs w:val="18"/>
        </w:rPr>
        <w:br/>
      </w:r>
    </w:p>
    <w:p w:rsidR="007E219B" w:rsidRDefault="00237F18" w:rsidP="003E4A11">
      <w:pPr>
        <w:tabs>
          <w:tab w:val="left" w:pos="851"/>
        </w:tabs>
        <w:rPr>
          <w:rFonts w:ascii="Arial" w:hAnsi="Arial" w:cs="Arial"/>
          <w:sz w:val="18"/>
          <w:szCs w:val="18"/>
        </w:rPr>
      </w:pPr>
      <w:r>
        <w:rPr>
          <w:rFonts w:ascii="Arial" w:hAnsi="Arial" w:cs="Arial"/>
          <w:sz w:val="18"/>
          <w:szCs w:val="18"/>
        </w:rPr>
        <w:t>214</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A15E20" w:rsidRDefault="00A15E20" w:rsidP="003E4A11">
      <w:pPr>
        <w:ind w:left="851"/>
        <w:rPr>
          <w:rFonts w:ascii="Arial" w:hAnsi="Arial" w:cs="Arial"/>
          <w:sz w:val="18"/>
          <w:szCs w:val="18"/>
        </w:rPr>
      </w:pPr>
    </w:p>
    <w:p w:rsidR="0080261F" w:rsidRDefault="00237F18" w:rsidP="0080261F">
      <w:pPr>
        <w:ind w:left="851" w:hanging="851"/>
        <w:rPr>
          <w:rFonts w:ascii="Arial" w:hAnsi="Arial" w:cs="Arial"/>
          <w:sz w:val="18"/>
          <w:szCs w:val="18"/>
        </w:rPr>
      </w:pPr>
      <w:r>
        <w:rPr>
          <w:rFonts w:ascii="Arial" w:hAnsi="Arial" w:cs="Arial"/>
          <w:sz w:val="18"/>
          <w:szCs w:val="18"/>
        </w:rPr>
        <w:t>215</w:t>
      </w:r>
      <w:r w:rsidR="00A15E20">
        <w:rPr>
          <w:rFonts w:ascii="Arial" w:hAnsi="Arial" w:cs="Arial"/>
          <w:sz w:val="18"/>
          <w:szCs w:val="18"/>
        </w:rPr>
        <w:t>/16</w:t>
      </w:r>
      <w:r w:rsidR="00A15E20">
        <w:rPr>
          <w:rFonts w:ascii="Arial" w:hAnsi="Arial" w:cs="Arial"/>
          <w:sz w:val="18"/>
          <w:szCs w:val="18"/>
        </w:rPr>
        <w:tab/>
      </w:r>
      <w:r w:rsidR="00A15E20" w:rsidRPr="00A15E20">
        <w:rPr>
          <w:rFonts w:ascii="Arial" w:hAnsi="Arial" w:cs="Arial"/>
          <w:b/>
          <w:sz w:val="18"/>
          <w:szCs w:val="18"/>
        </w:rPr>
        <w:t>BUDGET FOR 2017/18</w:t>
      </w:r>
    </w:p>
    <w:p w:rsidR="00A15E20" w:rsidRDefault="0080261F" w:rsidP="0080261F">
      <w:pPr>
        <w:pStyle w:val="ListParagraph"/>
        <w:numPr>
          <w:ilvl w:val="0"/>
          <w:numId w:val="31"/>
        </w:numPr>
        <w:ind w:left="1620" w:hanging="810"/>
        <w:rPr>
          <w:rFonts w:ascii="Arial" w:hAnsi="Arial" w:cs="Arial"/>
          <w:sz w:val="18"/>
          <w:szCs w:val="18"/>
        </w:rPr>
      </w:pPr>
      <w:r>
        <w:rPr>
          <w:rFonts w:ascii="Arial" w:hAnsi="Arial" w:cs="Arial"/>
          <w:sz w:val="18"/>
          <w:szCs w:val="18"/>
        </w:rPr>
        <w:t>The first draft of the budget for the next three years was provided.  Councillors were asked to consider the points raised (shown in red) and provide feedback to help refine the next edition.</w:t>
      </w:r>
    </w:p>
    <w:p w:rsidR="0080261F" w:rsidRDefault="0080261F" w:rsidP="0080261F">
      <w:pPr>
        <w:pStyle w:val="ListParagraph"/>
        <w:numPr>
          <w:ilvl w:val="0"/>
          <w:numId w:val="31"/>
        </w:numPr>
        <w:ind w:left="1620" w:hanging="810"/>
        <w:rPr>
          <w:rFonts w:ascii="Arial" w:hAnsi="Arial" w:cs="Arial"/>
          <w:sz w:val="18"/>
          <w:szCs w:val="18"/>
        </w:rPr>
      </w:pPr>
      <w:r>
        <w:rPr>
          <w:rFonts w:ascii="Arial" w:hAnsi="Arial" w:cs="Arial"/>
          <w:sz w:val="18"/>
          <w:szCs w:val="18"/>
        </w:rPr>
        <w:t>The annual review of the salary budgets was undertaken and noted.</w:t>
      </w:r>
    </w:p>
    <w:p w:rsidR="0080261F" w:rsidRDefault="0080261F" w:rsidP="0080261F">
      <w:pPr>
        <w:rPr>
          <w:rFonts w:ascii="Arial" w:hAnsi="Arial" w:cs="Arial"/>
          <w:sz w:val="18"/>
          <w:szCs w:val="18"/>
        </w:rPr>
      </w:pPr>
    </w:p>
    <w:p w:rsidR="0001441D" w:rsidRPr="00B007FD" w:rsidRDefault="0001441D" w:rsidP="0001441D">
      <w:pPr>
        <w:rPr>
          <w:rFonts w:ascii="Arial" w:hAnsi="Arial" w:cs="Arial"/>
          <w:color w:val="0070C0"/>
          <w:sz w:val="18"/>
          <w:szCs w:val="18"/>
        </w:rPr>
      </w:pPr>
      <w:r>
        <w:rPr>
          <w:rFonts w:ascii="Arial" w:hAnsi="Arial" w:cs="Arial"/>
          <w:color w:val="0070C0"/>
          <w:sz w:val="18"/>
          <w:szCs w:val="18"/>
        </w:rPr>
        <w:t>Other Reports:</w:t>
      </w:r>
    </w:p>
    <w:p w:rsidR="0001441D" w:rsidRDefault="0001441D" w:rsidP="0001441D">
      <w:pPr>
        <w:tabs>
          <w:tab w:val="left" w:pos="851"/>
        </w:tabs>
        <w:ind w:right="6"/>
        <w:rPr>
          <w:rFonts w:ascii="Arial" w:hAnsi="Arial" w:cs="Arial"/>
          <w:b/>
          <w:bCs/>
          <w:sz w:val="18"/>
          <w:szCs w:val="18"/>
        </w:rPr>
      </w:pPr>
    </w:p>
    <w:p w:rsidR="00C045BE" w:rsidRDefault="00237F18" w:rsidP="001C74F5">
      <w:pPr>
        <w:pStyle w:val="BodyTextIndent2"/>
        <w:tabs>
          <w:tab w:val="clear" w:pos="851"/>
        </w:tabs>
        <w:spacing w:after="0"/>
        <w:ind w:hanging="851"/>
        <w:rPr>
          <w:b/>
          <w:sz w:val="18"/>
          <w:szCs w:val="18"/>
        </w:rPr>
      </w:pPr>
      <w:r>
        <w:rPr>
          <w:sz w:val="18"/>
          <w:szCs w:val="18"/>
        </w:rPr>
        <w:t>216</w:t>
      </w:r>
      <w:r w:rsidR="0001441D">
        <w:rPr>
          <w:sz w:val="18"/>
          <w:szCs w:val="18"/>
        </w:rPr>
        <w:t>/16</w:t>
      </w:r>
      <w:r w:rsidR="0001441D">
        <w:rPr>
          <w:sz w:val="18"/>
          <w:szCs w:val="18"/>
        </w:rPr>
        <w:tab/>
      </w:r>
      <w:r w:rsidR="0001441D">
        <w:rPr>
          <w:b/>
          <w:sz w:val="18"/>
          <w:szCs w:val="18"/>
        </w:rPr>
        <w:t>OTHER REPORTS</w:t>
      </w:r>
    </w:p>
    <w:p w:rsidR="002E0472" w:rsidRDefault="0080261F" w:rsidP="002E0472">
      <w:pPr>
        <w:numPr>
          <w:ilvl w:val="0"/>
          <w:numId w:val="12"/>
        </w:numPr>
        <w:ind w:left="1260"/>
        <w:rPr>
          <w:rFonts w:ascii="Arial" w:hAnsi="Arial" w:cs="Arial"/>
          <w:sz w:val="18"/>
          <w:szCs w:val="18"/>
        </w:rPr>
      </w:pPr>
      <w:r>
        <w:rPr>
          <w:rFonts w:ascii="Arial" w:hAnsi="Arial" w:cs="Arial"/>
          <w:sz w:val="18"/>
          <w:szCs w:val="18"/>
        </w:rPr>
        <w:t xml:space="preserve">Feedback was provided from the </w:t>
      </w:r>
      <w:r w:rsidRPr="0080261F">
        <w:rPr>
          <w:rFonts w:ascii="Arial" w:hAnsi="Arial" w:cs="Arial"/>
          <w:sz w:val="18"/>
          <w:szCs w:val="18"/>
        </w:rPr>
        <w:t xml:space="preserve">BCC ‘Future of Local Councils’ meeting on 4/10/16 </w:t>
      </w:r>
      <w:r w:rsidR="002E0472">
        <w:rPr>
          <w:rFonts w:ascii="Arial" w:hAnsi="Arial" w:cs="Arial"/>
          <w:sz w:val="18"/>
          <w:szCs w:val="18"/>
        </w:rPr>
        <w:t>by</w:t>
      </w:r>
      <w:r w:rsidRPr="0080261F">
        <w:rPr>
          <w:rFonts w:ascii="Arial" w:hAnsi="Arial" w:cs="Arial"/>
          <w:sz w:val="18"/>
          <w:szCs w:val="18"/>
        </w:rPr>
        <w:t xml:space="preserve"> Cllrs Crutchfield, Nicholls, Blunt, Weber and Starling</w:t>
      </w:r>
      <w:r w:rsidR="002E0472">
        <w:rPr>
          <w:rFonts w:ascii="Arial" w:hAnsi="Arial" w:cs="Arial"/>
          <w:sz w:val="18"/>
          <w:szCs w:val="18"/>
        </w:rPr>
        <w:t>.</w:t>
      </w:r>
    </w:p>
    <w:p w:rsidR="0001441D" w:rsidRPr="002E0472" w:rsidRDefault="00456DAE" w:rsidP="002E0472">
      <w:pPr>
        <w:numPr>
          <w:ilvl w:val="0"/>
          <w:numId w:val="12"/>
        </w:numPr>
        <w:ind w:left="1260"/>
        <w:rPr>
          <w:rFonts w:ascii="Arial" w:hAnsi="Arial" w:cs="Arial"/>
          <w:sz w:val="18"/>
          <w:szCs w:val="18"/>
        </w:rPr>
      </w:pPr>
      <w:r w:rsidRPr="002E0472">
        <w:rPr>
          <w:rFonts w:ascii="Arial" w:hAnsi="Arial" w:cs="Arial"/>
          <w:sz w:val="18"/>
          <w:szCs w:val="18"/>
        </w:rPr>
        <w:t>The other reports were noted.</w:t>
      </w:r>
      <w:r w:rsidR="0001441D" w:rsidRPr="002E0472">
        <w:rPr>
          <w:rFonts w:ascii="Arial" w:hAnsi="Arial" w:cs="Arial"/>
          <w:sz w:val="18"/>
          <w:szCs w:val="18"/>
        </w:rPr>
        <w:br/>
      </w:r>
    </w:p>
    <w:p w:rsidR="004A2122" w:rsidRPr="00BD7429" w:rsidRDefault="00237F18" w:rsidP="001C74F5">
      <w:pPr>
        <w:pStyle w:val="BodyTextIndent2"/>
        <w:tabs>
          <w:tab w:val="clear" w:pos="851"/>
        </w:tabs>
        <w:spacing w:after="0"/>
        <w:ind w:hanging="851"/>
      </w:pPr>
      <w:r>
        <w:rPr>
          <w:sz w:val="18"/>
          <w:szCs w:val="18"/>
        </w:rPr>
        <w:t>217</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p>
    <w:p w:rsidR="002E0472" w:rsidRPr="00644D10" w:rsidRDefault="002E0472" w:rsidP="002E0472">
      <w:pPr>
        <w:numPr>
          <w:ilvl w:val="0"/>
          <w:numId w:val="1"/>
        </w:numPr>
        <w:tabs>
          <w:tab w:val="clear" w:pos="360"/>
          <w:tab w:val="num" w:pos="1350"/>
        </w:tabs>
        <w:ind w:left="1350" w:hanging="450"/>
        <w:rPr>
          <w:rFonts w:ascii="Arial" w:hAnsi="Arial" w:cs="Arial"/>
          <w:b/>
          <w:bCs/>
          <w:sz w:val="18"/>
          <w:szCs w:val="18"/>
          <w:u w:val="single"/>
        </w:rPr>
      </w:pPr>
      <w:r w:rsidRPr="00644D10">
        <w:rPr>
          <w:rFonts w:ascii="Arial" w:hAnsi="Arial" w:cs="Arial"/>
          <w:sz w:val="18"/>
          <w:szCs w:val="18"/>
        </w:rPr>
        <w:t>Parish Council meetings: 24/11/16, 5/1/17</w:t>
      </w:r>
    </w:p>
    <w:p w:rsidR="002E0472" w:rsidRPr="00644D10" w:rsidRDefault="002E0472" w:rsidP="002E0472">
      <w:pPr>
        <w:numPr>
          <w:ilvl w:val="0"/>
          <w:numId w:val="1"/>
        </w:numPr>
        <w:tabs>
          <w:tab w:val="clear" w:pos="360"/>
          <w:tab w:val="num" w:pos="1350"/>
        </w:tabs>
        <w:ind w:left="1350" w:hanging="450"/>
        <w:rPr>
          <w:rFonts w:ascii="Arial" w:hAnsi="Arial" w:cs="Arial"/>
          <w:b/>
          <w:bCs/>
          <w:sz w:val="18"/>
          <w:szCs w:val="18"/>
          <w:u w:val="single"/>
        </w:rPr>
      </w:pPr>
      <w:r w:rsidRPr="00644D10">
        <w:rPr>
          <w:rFonts w:ascii="Arial" w:hAnsi="Arial" w:cs="Arial"/>
          <w:sz w:val="18"/>
          <w:szCs w:val="18"/>
        </w:rPr>
        <w:t>Sports and Leisure Committee meetings: 7/11/16, 12/12/16.</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bCs/>
          <w:sz w:val="18"/>
          <w:szCs w:val="18"/>
        </w:rPr>
        <w:t xml:space="preserve">PPP Publication dates: January, April, July, October.  </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bCs/>
          <w:sz w:val="18"/>
          <w:szCs w:val="18"/>
        </w:rPr>
        <w:t>AVALC 5/11 AGM, 3/1/17, 6/6/17, 5/9/17  – Cllr Saintey attending</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bCs/>
          <w:sz w:val="18"/>
          <w:szCs w:val="18"/>
        </w:rPr>
        <w:t>LAF meetings: 2/2/17, 1/6/17 and 5/10/17 – LAF representatives to attend</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bCs/>
          <w:sz w:val="18"/>
          <w:szCs w:val="18"/>
        </w:rPr>
        <w:lastRenderedPageBreak/>
        <w:t>Greatmoor Energy from Waste Centre tour 10am 1/11/16 – Cllrs Saintey, Blunt, Nicholls &amp; Arney plus clerk attending</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bCs/>
          <w:sz w:val="18"/>
          <w:szCs w:val="18"/>
        </w:rPr>
        <w:t>LAF traffic calming sub-group meeting 25/10/16 – LAF representatives to attend (3 of Cllrs Stack, Saintey, Crutchfield &amp; Blunt)</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sz w:val="20"/>
          <w:szCs w:val="20"/>
        </w:rPr>
        <w:t>BMKALC AGM 7pm on 11/11/16 – Cllr Saintey attending</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sz w:val="20"/>
          <w:szCs w:val="20"/>
        </w:rPr>
        <w:t>Party in the Park 1/7/17</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sz w:val="20"/>
          <w:szCs w:val="20"/>
        </w:rPr>
        <w:t>Bucks and Milton Keynes Sports Awards evening 18/11/16 – J Groom shortlisted for Unsung Hero award</w:t>
      </w:r>
    </w:p>
    <w:p w:rsidR="002E0472" w:rsidRPr="00644D10"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sz w:val="20"/>
          <w:szCs w:val="20"/>
        </w:rPr>
        <w:t>Lantra Basic Tree Inspection training 27/6/16 – Clerk attending</w:t>
      </w:r>
    </w:p>
    <w:p w:rsidR="002E0472" w:rsidRPr="00AF09D6" w:rsidRDefault="002E0472" w:rsidP="002E0472">
      <w:pPr>
        <w:numPr>
          <w:ilvl w:val="0"/>
          <w:numId w:val="1"/>
        </w:numPr>
        <w:tabs>
          <w:tab w:val="clear" w:pos="360"/>
          <w:tab w:val="num" w:pos="1350"/>
        </w:tabs>
        <w:ind w:left="1350" w:hanging="450"/>
        <w:rPr>
          <w:rFonts w:ascii="Arial" w:hAnsi="Arial" w:cs="Arial"/>
          <w:bCs/>
          <w:sz w:val="18"/>
          <w:szCs w:val="18"/>
        </w:rPr>
      </w:pPr>
      <w:r w:rsidRPr="00644D10">
        <w:rPr>
          <w:rFonts w:ascii="Arial" w:hAnsi="Arial" w:cs="Arial"/>
          <w:sz w:val="20"/>
          <w:szCs w:val="20"/>
        </w:rPr>
        <w:t>Rushendon Furlong footpath 2/byway closure 1 Nov for up to 6 months</w:t>
      </w:r>
    </w:p>
    <w:p w:rsidR="002E0472" w:rsidRPr="002E0472" w:rsidRDefault="002E0472" w:rsidP="002E0472">
      <w:pPr>
        <w:numPr>
          <w:ilvl w:val="0"/>
          <w:numId w:val="1"/>
        </w:numPr>
        <w:tabs>
          <w:tab w:val="clear" w:pos="360"/>
          <w:tab w:val="num" w:pos="1350"/>
        </w:tabs>
        <w:ind w:left="1350" w:hanging="450"/>
        <w:rPr>
          <w:rFonts w:ascii="Arial" w:hAnsi="Arial" w:cs="Arial"/>
          <w:bCs/>
          <w:sz w:val="18"/>
          <w:szCs w:val="18"/>
        </w:rPr>
      </w:pPr>
      <w:r w:rsidRPr="002E0472">
        <w:rPr>
          <w:rFonts w:ascii="Arial" w:hAnsi="Arial" w:cs="Arial"/>
          <w:sz w:val="20"/>
          <w:szCs w:val="20"/>
        </w:rPr>
        <w:t>AVDC VALP update parish briefing 14/11/16 6pm – Cllrs Saintey, Crutchfield &amp; Weber requested to attend</w:t>
      </w:r>
    </w:p>
    <w:p w:rsidR="002E0472" w:rsidRPr="002E0472" w:rsidRDefault="002E0472" w:rsidP="002E0472">
      <w:pPr>
        <w:numPr>
          <w:ilvl w:val="0"/>
          <w:numId w:val="1"/>
        </w:numPr>
        <w:tabs>
          <w:tab w:val="clear" w:pos="360"/>
          <w:tab w:val="num" w:pos="1350"/>
        </w:tabs>
        <w:ind w:left="1350" w:hanging="450"/>
        <w:rPr>
          <w:rFonts w:ascii="Arial" w:hAnsi="Arial" w:cs="Arial"/>
          <w:bCs/>
          <w:sz w:val="18"/>
          <w:szCs w:val="18"/>
        </w:rPr>
      </w:pPr>
      <w:r w:rsidRPr="002E0472">
        <w:rPr>
          <w:rFonts w:ascii="Arial" w:hAnsi="Arial" w:cs="Arial"/>
          <w:sz w:val="20"/>
          <w:szCs w:val="20"/>
        </w:rPr>
        <w:t>Meeting with Andrew MacDougall, BCC, re infrastructure – Cllrs Saintey, Weber and Arney attending 7.30pm on 23/11/16</w:t>
      </w:r>
    </w:p>
    <w:p w:rsidR="00041DE5" w:rsidRPr="002E0472" w:rsidRDefault="002E0472" w:rsidP="002E0472">
      <w:pPr>
        <w:numPr>
          <w:ilvl w:val="0"/>
          <w:numId w:val="1"/>
        </w:numPr>
        <w:tabs>
          <w:tab w:val="clear" w:pos="360"/>
          <w:tab w:val="num" w:pos="1350"/>
        </w:tabs>
        <w:ind w:left="1350" w:hanging="450"/>
        <w:rPr>
          <w:rFonts w:ascii="Arial" w:hAnsi="Arial" w:cs="Arial"/>
          <w:bCs/>
          <w:sz w:val="18"/>
          <w:szCs w:val="18"/>
        </w:rPr>
      </w:pPr>
      <w:r>
        <w:rPr>
          <w:rFonts w:ascii="Arial" w:hAnsi="Arial" w:cs="Arial"/>
          <w:sz w:val="20"/>
          <w:szCs w:val="20"/>
        </w:rPr>
        <w:t>Village Festival proposed for</w:t>
      </w:r>
      <w:r w:rsidRPr="002E0472">
        <w:rPr>
          <w:rFonts w:ascii="Arial" w:hAnsi="Arial" w:cs="Arial"/>
          <w:sz w:val="20"/>
          <w:szCs w:val="20"/>
        </w:rPr>
        <w:t xml:space="preserve"> 24 &amp; 25 June 2017</w:t>
      </w:r>
      <w:r w:rsidR="00456DAE" w:rsidRPr="002E0472">
        <w:rPr>
          <w:rFonts w:ascii="Arial" w:hAnsi="Arial" w:cs="Arial"/>
          <w:bCs/>
          <w:sz w:val="18"/>
          <w:szCs w:val="18"/>
        </w:rPr>
        <w:br/>
      </w:r>
    </w:p>
    <w:p w:rsidR="004F4148" w:rsidRPr="00BD7429" w:rsidRDefault="00237F18" w:rsidP="00E4274E">
      <w:pPr>
        <w:ind w:left="851" w:hanging="851"/>
        <w:rPr>
          <w:rFonts w:ascii="Arial" w:hAnsi="Arial" w:cs="Arial"/>
          <w:sz w:val="18"/>
          <w:szCs w:val="18"/>
        </w:rPr>
      </w:pPr>
      <w:r>
        <w:rPr>
          <w:rFonts w:ascii="Arial" w:hAnsi="Arial" w:cs="Arial"/>
          <w:bCs/>
          <w:sz w:val="18"/>
          <w:szCs w:val="18"/>
        </w:rPr>
        <w:t>218</w:t>
      </w:r>
      <w:r w:rsidR="003E4A11">
        <w:rPr>
          <w:rFonts w:ascii="Arial" w:hAnsi="Arial" w:cs="Arial"/>
          <w:bCs/>
          <w:sz w:val="18"/>
          <w:szCs w:val="18"/>
        </w:rPr>
        <w:t>/16</w:t>
      </w:r>
      <w:r w:rsidR="00F8145F" w:rsidRPr="00BD7429">
        <w:rPr>
          <w:rFonts w:ascii="Arial" w:hAnsi="Arial" w:cs="Arial"/>
          <w:b/>
          <w:bCs/>
          <w:sz w:val="18"/>
          <w:szCs w:val="18"/>
        </w:rPr>
        <w:tab/>
      </w:r>
      <w:r w:rsidR="00B53525">
        <w:rPr>
          <w:rFonts w:ascii="Arial" w:hAnsi="Arial" w:cs="Arial"/>
          <w:b/>
          <w:bCs/>
          <w:sz w:val="18"/>
          <w:szCs w:val="18"/>
        </w:rPr>
        <w:t>DATE OF NEXT MEETING</w:t>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041DE5">
        <w:rPr>
          <w:rFonts w:ascii="Arial" w:hAnsi="Arial" w:cs="Arial"/>
          <w:sz w:val="18"/>
          <w:szCs w:val="18"/>
        </w:rPr>
        <w:t>2</w:t>
      </w:r>
      <w:r w:rsidR="002E0472">
        <w:rPr>
          <w:rFonts w:ascii="Arial" w:hAnsi="Arial" w:cs="Arial"/>
          <w:sz w:val="18"/>
          <w:szCs w:val="18"/>
        </w:rPr>
        <w:t xml:space="preserve">4 November </w:t>
      </w:r>
      <w:r w:rsidR="003E4A11">
        <w:rPr>
          <w:rFonts w:ascii="Arial" w:hAnsi="Arial" w:cs="Arial"/>
          <w:sz w:val="18"/>
          <w:szCs w:val="18"/>
        </w:rPr>
        <w:t>2016</w:t>
      </w:r>
      <w:r w:rsidR="008B5939">
        <w:rPr>
          <w:rFonts w:ascii="Arial" w:hAnsi="Arial" w:cs="Arial"/>
          <w:sz w:val="18"/>
          <w:szCs w:val="18"/>
        </w:rPr>
        <w:t>.</w:t>
      </w:r>
      <w:r w:rsidR="001C74F5">
        <w:rPr>
          <w:rFonts w:ascii="Arial" w:hAnsi="Arial" w:cs="Arial"/>
          <w:sz w:val="18"/>
          <w:szCs w:val="18"/>
        </w:rPr>
        <w:t xml:space="preserve">  It was noted that the follo</w:t>
      </w:r>
      <w:r w:rsidR="002E0472">
        <w:rPr>
          <w:rFonts w:ascii="Arial" w:hAnsi="Arial" w:cs="Arial"/>
          <w:sz w:val="18"/>
          <w:szCs w:val="18"/>
        </w:rPr>
        <w:t>wing would appear on the agenda, and councillors requested no further agenda items:</w:t>
      </w:r>
    </w:p>
    <w:p w:rsidR="003E4A11" w:rsidRDefault="003E4A11" w:rsidP="00177B55">
      <w:pPr>
        <w:tabs>
          <w:tab w:val="left" w:pos="851"/>
          <w:tab w:val="left" w:pos="7830"/>
        </w:tabs>
        <w:ind w:left="855"/>
        <w:rPr>
          <w:rFonts w:ascii="Arial" w:hAnsi="Arial" w:cs="Arial"/>
          <w:sz w:val="18"/>
          <w:szCs w:val="18"/>
        </w:rPr>
      </w:pPr>
    </w:p>
    <w:p w:rsidR="002E0472" w:rsidRPr="00644D10" w:rsidRDefault="002E0472" w:rsidP="002E0472">
      <w:pPr>
        <w:numPr>
          <w:ilvl w:val="1"/>
          <w:numId w:val="24"/>
        </w:numPr>
        <w:tabs>
          <w:tab w:val="left" w:pos="709"/>
        </w:tabs>
        <w:ind w:left="1350" w:hanging="450"/>
        <w:rPr>
          <w:rFonts w:ascii="Arial" w:hAnsi="Arial" w:cs="Arial"/>
          <w:bCs/>
          <w:sz w:val="18"/>
          <w:szCs w:val="18"/>
        </w:rPr>
      </w:pPr>
      <w:r w:rsidRPr="00644D10">
        <w:rPr>
          <w:rFonts w:ascii="Arial" w:hAnsi="Arial" w:cs="Arial"/>
          <w:bCs/>
          <w:sz w:val="18"/>
          <w:szCs w:val="18"/>
        </w:rPr>
        <w:t>Further draft of budget</w:t>
      </w:r>
    </w:p>
    <w:p w:rsidR="002E0472" w:rsidRPr="00644D10" w:rsidRDefault="002E0472" w:rsidP="002E0472">
      <w:pPr>
        <w:numPr>
          <w:ilvl w:val="1"/>
          <w:numId w:val="24"/>
        </w:numPr>
        <w:tabs>
          <w:tab w:val="left" w:pos="709"/>
        </w:tabs>
        <w:ind w:left="1350" w:hanging="450"/>
        <w:rPr>
          <w:rFonts w:ascii="Arial" w:hAnsi="Arial" w:cs="Arial"/>
          <w:bCs/>
          <w:sz w:val="18"/>
          <w:szCs w:val="18"/>
        </w:rPr>
      </w:pPr>
      <w:r w:rsidRPr="00644D10">
        <w:rPr>
          <w:rFonts w:ascii="Arial" w:hAnsi="Arial" w:cs="Arial"/>
          <w:bCs/>
          <w:sz w:val="18"/>
          <w:szCs w:val="18"/>
        </w:rPr>
        <w:t>Check/renewal of mVAS service agreement</w:t>
      </w:r>
    </w:p>
    <w:p w:rsidR="004630B4" w:rsidRPr="002E0472" w:rsidRDefault="002E0472" w:rsidP="002E0472">
      <w:pPr>
        <w:numPr>
          <w:ilvl w:val="1"/>
          <w:numId w:val="24"/>
        </w:numPr>
        <w:tabs>
          <w:tab w:val="left" w:pos="709"/>
        </w:tabs>
        <w:ind w:left="1350" w:hanging="450"/>
        <w:rPr>
          <w:rFonts w:ascii="Arial" w:hAnsi="Arial" w:cs="Arial"/>
          <w:bCs/>
          <w:sz w:val="18"/>
          <w:szCs w:val="18"/>
        </w:rPr>
      </w:pPr>
      <w:r w:rsidRPr="00644D10">
        <w:rPr>
          <w:rFonts w:ascii="Arial" w:hAnsi="Arial" w:cs="Arial"/>
          <w:bCs/>
          <w:sz w:val="18"/>
          <w:szCs w:val="18"/>
        </w:rPr>
        <w:t>Review of unmetered inventory for Eon (postpone</w:t>
      </w:r>
      <w:r>
        <w:rPr>
          <w:rFonts w:ascii="Arial" w:hAnsi="Arial" w:cs="Arial"/>
          <w:bCs/>
          <w:sz w:val="18"/>
          <w:szCs w:val="18"/>
        </w:rPr>
        <w:t>d</w:t>
      </w:r>
      <w:r w:rsidRPr="00644D10">
        <w:rPr>
          <w:rFonts w:ascii="Arial" w:hAnsi="Arial" w:cs="Arial"/>
          <w:bCs/>
          <w:sz w:val="18"/>
          <w:szCs w:val="18"/>
        </w:rPr>
        <w:t xml:space="preserve"> </w:t>
      </w:r>
      <w:r w:rsidR="00C058E6">
        <w:rPr>
          <w:rFonts w:ascii="Arial" w:hAnsi="Arial" w:cs="Arial"/>
          <w:bCs/>
          <w:sz w:val="18"/>
          <w:szCs w:val="18"/>
        </w:rPr>
        <w:t xml:space="preserve">until after the </w:t>
      </w:r>
      <w:r w:rsidRPr="00644D10">
        <w:rPr>
          <w:rFonts w:ascii="Arial" w:hAnsi="Arial" w:cs="Arial"/>
          <w:bCs/>
          <w:sz w:val="18"/>
          <w:szCs w:val="18"/>
        </w:rPr>
        <w:t>LED lantern installation)</w:t>
      </w:r>
      <w:r w:rsidR="00E6472A" w:rsidRPr="002E0472">
        <w:rPr>
          <w:rFonts w:ascii="Arial" w:hAnsi="Arial" w:cs="Arial"/>
          <w:bCs/>
          <w:sz w:val="18"/>
          <w:szCs w:val="18"/>
        </w:rPr>
        <w:br/>
      </w:r>
    </w:p>
    <w:p w:rsidR="004F4148" w:rsidRPr="00BD7429" w:rsidRDefault="00237F18" w:rsidP="002E0472">
      <w:pPr>
        <w:autoSpaceDE/>
        <w:autoSpaceDN/>
        <w:ind w:left="810" w:hanging="810"/>
        <w:rPr>
          <w:rFonts w:ascii="Arial" w:hAnsi="Arial" w:cs="Arial"/>
          <w:sz w:val="18"/>
          <w:szCs w:val="18"/>
        </w:rPr>
      </w:pPr>
      <w:r>
        <w:rPr>
          <w:rFonts w:ascii="Arial" w:hAnsi="Arial" w:cs="Arial"/>
          <w:sz w:val="18"/>
          <w:szCs w:val="18"/>
        </w:rPr>
        <w:t>219</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p>
    <w:p w:rsidR="004F4148" w:rsidRPr="00BD7429"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meeting at </w:t>
      </w:r>
      <w:r w:rsidR="002E0472">
        <w:rPr>
          <w:rFonts w:ascii="Arial" w:hAnsi="Arial" w:cs="Arial"/>
          <w:sz w:val="18"/>
          <w:szCs w:val="18"/>
        </w:rPr>
        <w:t>9.2</w:t>
      </w:r>
      <w:r w:rsidR="00E6472A">
        <w:rPr>
          <w:rFonts w:ascii="Arial" w:hAnsi="Arial" w:cs="Arial"/>
          <w:sz w:val="18"/>
          <w:szCs w:val="18"/>
        </w:rPr>
        <w:t>5</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041DE5">
        <w:rPr>
          <w:rFonts w:ascii="Arial" w:hAnsi="Arial" w:cs="Arial"/>
          <w:sz w:val="18"/>
          <w:szCs w:val="18"/>
        </w:rPr>
        <w:t>2</w:t>
      </w:r>
      <w:r w:rsidR="002E0472">
        <w:rPr>
          <w:rFonts w:ascii="Arial" w:hAnsi="Arial" w:cs="Arial"/>
          <w:sz w:val="18"/>
          <w:szCs w:val="18"/>
        </w:rPr>
        <w:t>4 November</w:t>
      </w:r>
      <w:r w:rsidR="00E6472A">
        <w:rPr>
          <w:rFonts w:ascii="Arial" w:hAnsi="Arial" w:cs="Arial"/>
          <w:sz w:val="18"/>
          <w:szCs w:val="18"/>
        </w:rPr>
        <w:t xml:space="preserve"> </w:t>
      </w:r>
      <w:r w:rsidR="001C74F5">
        <w:rPr>
          <w:rFonts w:ascii="Arial" w:hAnsi="Arial" w:cs="Arial"/>
          <w:sz w:val="18"/>
          <w:szCs w:val="18"/>
        </w:rPr>
        <w:t>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8"/>
      <w:headerReference w:type="default" r:id="rId9"/>
      <w:footerReference w:type="default" r:id="rId10"/>
      <w:headerReference w:type="first" r:id="rId11"/>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2F" w:rsidRDefault="00D30D2F">
      <w:r>
        <w:separator/>
      </w:r>
    </w:p>
  </w:endnote>
  <w:endnote w:type="continuationSeparator" w:id="0">
    <w:p w:rsidR="00D30D2F" w:rsidRDefault="00D3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1" w:rsidRPr="00D453A6" w:rsidRDefault="00336C9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3A185A">
      <w:rPr>
        <w:rFonts w:ascii="Arial" w:hAnsi="Arial" w:cs="Arial"/>
        <w:sz w:val="16"/>
        <w:szCs w:val="16"/>
      </w:rPr>
      <w:t xml:space="preserve">0 October </w:t>
    </w:r>
    <w:r w:rsidR="00BC0096">
      <w:rPr>
        <w:rFonts w:ascii="Arial" w:hAnsi="Arial" w:cs="Arial"/>
        <w:sz w:val="16"/>
        <w:szCs w:val="16"/>
      </w:rPr>
      <w:t>2</w:t>
    </w:r>
    <w:r w:rsidR="001D3011">
      <w:rPr>
        <w:rFonts w:ascii="Arial" w:hAnsi="Arial" w:cs="Arial"/>
        <w:sz w:val="16"/>
        <w:szCs w:val="16"/>
      </w:rPr>
      <w:t>016 Meeting</w:t>
    </w:r>
    <w:r w:rsidR="001D3011">
      <w:rPr>
        <w:rFonts w:ascii="Arial" w:hAnsi="Arial" w:cs="Arial"/>
        <w:sz w:val="16"/>
        <w:szCs w:val="16"/>
      </w:rPr>
      <w:tab/>
    </w:r>
    <w:r w:rsidR="001D3011" w:rsidRPr="00D453A6">
      <w:rPr>
        <w:rFonts w:ascii="Arial" w:hAnsi="Arial" w:cs="Arial"/>
        <w:sz w:val="16"/>
        <w:szCs w:val="16"/>
      </w:rPr>
      <w:fldChar w:fldCharType="begin"/>
    </w:r>
    <w:r w:rsidR="001D3011" w:rsidRPr="00D453A6">
      <w:rPr>
        <w:rFonts w:ascii="Arial" w:hAnsi="Arial" w:cs="Arial"/>
        <w:sz w:val="16"/>
        <w:szCs w:val="16"/>
      </w:rPr>
      <w:instrText xml:space="preserve"> PAGE   \* MERGEFORMAT </w:instrText>
    </w:r>
    <w:r w:rsidR="001D3011" w:rsidRPr="00D453A6">
      <w:rPr>
        <w:rFonts w:ascii="Arial" w:hAnsi="Arial" w:cs="Arial"/>
        <w:sz w:val="16"/>
        <w:szCs w:val="16"/>
      </w:rPr>
      <w:fldChar w:fldCharType="separate"/>
    </w:r>
    <w:r w:rsidR="00C17AAA">
      <w:rPr>
        <w:rFonts w:ascii="Arial" w:hAnsi="Arial" w:cs="Arial"/>
        <w:noProof/>
        <w:sz w:val="16"/>
        <w:szCs w:val="16"/>
      </w:rPr>
      <w:t>7</w:t>
    </w:r>
    <w:r w:rsidR="001D3011" w:rsidRPr="00D453A6">
      <w:rPr>
        <w:rFonts w:ascii="Arial" w:hAnsi="Arial" w:cs="Arial"/>
        <w:sz w:val="16"/>
        <w:szCs w:val="16"/>
      </w:rPr>
      <w:fldChar w:fldCharType="end"/>
    </w:r>
    <w:r w:rsidR="001D3011" w:rsidRPr="00D453A6">
      <w:rPr>
        <w:rFonts w:ascii="Arial" w:hAnsi="Arial" w:cs="Arial"/>
        <w:sz w:val="16"/>
        <w:szCs w:val="16"/>
      </w:rPr>
      <w:tab/>
    </w:r>
    <w:r w:rsidR="003A185A">
      <w:rPr>
        <w:rFonts w:ascii="Arial" w:hAnsi="Arial" w:cs="Arial"/>
        <w:sz w:val="16"/>
        <w:szCs w:val="16"/>
      </w:rPr>
      <w:t>21/10</w:t>
    </w:r>
    <w:r w:rsidR="001D3011">
      <w:rPr>
        <w:rFonts w:ascii="Arial" w:hAnsi="Arial" w:cs="Arial"/>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2F" w:rsidRDefault="00D30D2F">
      <w:r>
        <w:separator/>
      </w:r>
    </w:p>
  </w:footnote>
  <w:footnote w:type="continuationSeparator" w:id="0">
    <w:p w:rsidR="00D30D2F" w:rsidRDefault="00D30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343"/>
    <w:multiLevelType w:val="hybridMultilevel"/>
    <w:tmpl w:val="60C290B6"/>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nsid w:val="1785035D"/>
    <w:multiLevelType w:val="hybridMultilevel"/>
    <w:tmpl w:val="51D6DCD6"/>
    <w:lvl w:ilvl="0" w:tplc="0F8CF3D8">
      <w:start w:val="2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2552FB"/>
    <w:multiLevelType w:val="hybridMultilevel"/>
    <w:tmpl w:val="BD9A2F1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D13191A"/>
    <w:multiLevelType w:val="hybridMultilevel"/>
    <w:tmpl w:val="8468118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2BC35A6"/>
    <w:multiLevelType w:val="hybridMultilevel"/>
    <w:tmpl w:val="A9A0097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61111A"/>
    <w:multiLevelType w:val="hybridMultilevel"/>
    <w:tmpl w:val="70DAF7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A7D4497"/>
    <w:multiLevelType w:val="hybridMultilevel"/>
    <w:tmpl w:val="A6D2300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B4653B5"/>
    <w:multiLevelType w:val="hybridMultilevel"/>
    <w:tmpl w:val="10F6FC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nsid w:val="3FF71FCC"/>
    <w:multiLevelType w:val="hybridMultilevel"/>
    <w:tmpl w:val="2AAA0660"/>
    <w:lvl w:ilvl="0" w:tplc="D97C19A8">
      <w:start w:val="2"/>
      <w:numFmt w:val="decimal"/>
      <w:lvlText w:val="%1)"/>
      <w:lvlJc w:val="left"/>
      <w:pPr>
        <w:ind w:left="81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5">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D6E27AA"/>
    <w:multiLevelType w:val="hybridMultilevel"/>
    <w:tmpl w:val="A80661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4EB00EAD"/>
    <w:multiLevelType w:val="hybridMultilevel"/>
    <w:tmpl w:val="7D7A4630"/>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3DB501B"/>
    <w:multiLevelType w:val="hybridMultilevel"/>
    <w:tmpl w:val="D3D2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CD94ADA"/>
    <w:multiLevelType w:val="multilevel"/>
    <w:tmpl w:val="9112E8C6"/>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2">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2900A7A"/>
    <w:multiLevelType w:val="multilevel"/>
    <w:tmpl w:val="9112E8C6"/>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4">
    <w:nsid w:val="62E36ACE"/>
    <w:multiLevelType w:val="hybridMultilevel"/>
    <w:tmpl w:val="6B52911C"/>
    <w:lvl w:ilvl="0" w:tplc="08090011">
      <w:start w:val="1"/>
      <w:numFmt w:val="decimal"/>
      <w:lvlText w:val="%1)"/>
      <w:lvlJc w:val="left"/>
      <w:pPr>
        <w:ind w:left="810" w:hanging="360"/>
      </w:pPr>
      <w:rPr>
        <w:rFonts w:cs="Times New Roman"/>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25">
    <w:nsid w:val="63F44864"/>
    <w:multiLevelType w:val="hybridMultilevel"/>
    <w:tmpl w:val="E9B43E12"/>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6">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A0349F9"/>
    <w:multiLevelType w:val="hybridMultilevel"/>
    <w:tmpl w:val="1600557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2526F1"/>
    <w:multiLevelType w:val="hybridMultilevel"/>
    <w:tmpl w:val="280CC81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2">
    <w:nsid w:val="7EB40946"/>
    <w:multiLevelType w:val="multilevel"/>
    <w:tmpl w:val="1F926BE8"/>
    <w:lvl w:ilvl="0">
      <w:start w:val="33"/>
      <w:numFmt w:val="decimal"/>
      <w:lvlText w:val="%1."/>
      <w:lvlJc w:val="left"/>
      <w:pPr>
        <w:tabs>
          <w:tab w:val="num" w:pos="862"/>
        </w:tabs>
        <w:ind w:left="862" w:hanging="720"/>
      </w:pPr>
      <w:rPr>
        <w:rFonts w:ascii="Arial" w:hAnsi="Arial" w:cs="Times New Roman" w:hint="default"/>
        <w:b w:val="0"/>
        <w:i w:val="0"/>
        <w:color w:val="auto"/>
        <w:sz w:val="20"/>
      </w:rPr>
    </w:lvl>
    <w:lvl w:ilvl="1">
      <w:start w:val="1"/>
      <w:numFmt w:val="decimal"/>
      <w:isLgl/>
      <w:lvlText w:val="%1.%2"/>
      <w:lvlJc w:val="left"/>
      <w:pPr>
        <w:tabs>
          <w:tab w:val="num" w:pos="801"/>
        </w:tabs>
        <w:ind w:left="801" w:hanging="375"/>
      </w:pPr>
      <w:rPr>
        <w:rFonts w:cs="Times New Roman" w:hint="default"/>
        <w:sz w:val="18"/>
        <w:szCs w:val="18"/>
      </w:rPr>
    </w:lvl>
    <w:lvl w:ilvl="2">
      <w:start w:val="1"/>
      <w:numFmt w:val="lowerLetter"/>
      <w:lvlText w:val="%3)"/>
      <w:lvlJc w:val="left"/>
      <w:pPr>
        <w:tabs>
          <w:tab w:val="num" w:pos="2280"/>
        </w:tabs>
        <w:ind w:left="2280" w:hanging="720"/>
      </w:pPr>
      <w:rPr>
        <w:rFonts w:cs="Times New Roman" w:hint="default"/>
      </w:rPr>
    </w:lvl>
    <w:lvl w:ilvl="3">
      <w:start w:val="1"/>
      <w:numFmt w:val="decimal"/>
      <w:isLgl/>
      <w:lvlText w:val="%1.%2.%3.%4"/>
      <w:lvlJc w:val="left"/>
      <w:pPr>
        <w:tabs>
          <w:tab w:val="num" w:pos="2989"/>
        </w:tabs>
        <w:ind w:left="2989" w:hanging="720"/>
      </w:pPr>
      <w:rPr>
        <w:rFonts w:cs="Times New Roman" w:hint="default"/>
      </w:rPr>
    </w:lvl>
    <w:lvl w:ilvl="4">
      <w:start w:val="1"/>
      <w:numFmt w:val="decimal"/>
      <w:isLgl/>
      <w:lvlText w:val="%1.%2.%3.%4.%5"/>
      <w:lvlJc w:val="left"/>
      <w:pPr>
        <w:tabs>
          <w:tab w:val="num" w:pos="4058"/>
        </w:tabs>
        <w:ind w:left="4058" w:hanging="1080"/>
      </w:pPr>
      <w:rPr>
        <w:rFonts w:cs="Times New Roman" w:hint="default"/>
      </w:rPr>
    </w:lvl>
    <w:lvl w:ilvl="5">
      <w:start w:val="1"/>
      <w:numFmt w:val="decimal"/>
      <w:isLgl/>
      <w:lvlText w:val="%1.%2.%3.%4.%5.%6"/>
      <w:lvlJc w:val="left"/>
      <w:pPr>
        <w:tabs>
          <w:tab w:val="num" w:pos="4767"/>
        </w:tabs>
        <w:ind w:left="4767" w:hanging="1080"/>
      </w:pPr>
      <w:rPr>
        <w:rFonts w:cs="Times New Roman" w:hint="default"/>
      </w:rPr>
    </w:lvl>
    <w:lvl w:ilvl="6">
      <w:start w:val="1"/>
      <w:numFmt w:val="decimal"/>
      <w:isLgl/>
      <w:lvlText w:val="%1.%2.%3.%4.%5.%6.%7"/>
      <w:lvlJc w:val="left"/>
      <w:pPr>
        <w:tabs>
          <w:tab w:val="num" w:pos="5836"/>
        </w:tabs>
        <w:ind w:left="5836" w:hanging="1440"/>
      </w:pPr>
      <w:rPr>
        <w:rFonts w:cs="Times New Roman" w:hint="default"/>
      </w:rPr>
    </w:lvl>
    <w:lvl w:ilvl="7">
      <w:start w:val="1"/>
      <w:numFmt w:val="decimal"/>
      <w:isLgl/>
      <w:lvlText w:val="%1.%2.%3.%4.%5.%6.%7.%8"/>
      <w:lvlJc w:val="left"/>
      <w:pPr>
        <w:tabs>
          <w:tab w:val="num" w:pos="6545"/>
        </w:tabs>
        <w:ind w:left="6545" w:hanging="1440"/>
      </w:pPr>
      <w:rPr>
        <w:rFonts w:cs="Times New Roman" w:hint="default"/>
      </w:rPr>
    </w:lvl>
    <w:lvl w:ilvl="8">
      <w:start w:val="1"/>
      <w:numFmt w:val="decimal"/>
      <w:isLgl/>
      <w:lvlText w:val="%1.%2.%3.%4.%5.%6.%7.%8.%9"/>
      <w:lvlJc w:val="left"/>
      <w:pPr>
        <w:tabs>
          <w:tab w:val="num" w:pos="7614"/>
        </w:tabs>
        <w:ind w:left="7614" w:hanging="1800"/>
      </w:pPr>
      <w:rPr>
        <w:rFonts w:cs="Times New Roman" w:hint="default"/>
      </w:rPr>
    </w:lvl>
  </w:abstractNum>
  <w:num w:numId="1">
    <w:abstractNumId w:val="7"/>
  </w:num>
  <w:num w:numId="2">
    <w:abstractNumId w:val="1"/>
  </w:num>
  <w:num w:numId="3">
    <w:abstractNumId w:val="3"/>
  </w:num>
  <w:num w:numId="4">
    <w:abstractNumId w:val="15"/>
  </w:num>
  <w:num w:numId="5">
    <w:abstractNumId w:val="31"/>
  </w:num>
  <w:num w:numId="6">
    <w:abstractNumId w:val="2"/>
  </w:num>
  <w:num w:numId="7">
    <w:abstractNumId w:val="28"/>
  </w:num>
  <w:num w:numId="8">
    <w:abstractNumId w:val="21"/>
  </w:num>
  <w:num w:numId="9">
    <w:abstractNumId w:val="30"/>
  </w:num>
  <w:num w:numId="10">
    <w:abstractNumId w:val="22"/>
  </w:num>
  <w:num w:numId="11">
    <w:abstractNumId w:val="5"/>
  </w:num>
  <w:num w:numId="12">
    <w:abstractNumId w:val="12"/>
  </w:num>
  <w:num w:numId="13">
    <w:abstractNumId w:val="19"/>
  </w:num>
  <w:num w:numId="14">
    <w:abstractNumId w:val="14"/>
  </w:num>
  <w:num w:numId="15">
    <w:abstractNumId w:val="25"/>
  </w:num>
  <w:num w:numId="16">
    <w:abstractNumId w:val="17"/>
  </w:num>
  <w:num w:numId="17">
    <w:abstractNumId w:val="8"/>
  </w:num>
  <w:num w:numId="18">
    <w:abstractNumId w:val="16"/>
  </w:num>
  <w:num w:numId="19">
    <w:abstractNumId w:val="27"/>
  </w:num>
  <w:num w:numId="20">
    <w:abstractNumId w:val="9"/>
  </w:num>
  <w:num w:numId="21">
    <w:abstractNumId w:val="29"/>
  </w:num>
  <w:num w:numId="22">
    <w:abstractNumId w:val="11"/>
  </w:num>
  <w:num w:numId="23">
    <w:abstractNumId w:val="26"/>
  </w:num>
  <w:num w:numId="24">
    <w:abstractNumId w:val="20"/>
  </w:num>
  <w:num w:numId="25">
    <w:abstractNumId w:val="6"/>
  </w:num>
  <w:num w:numId="26">
    <w:abstractNumId w:val="4"/>
  </w:num>
  <w:num w:numId="27">
    <w:abstractNumId w:val="23"/>
  </w:num>
  <w:num w:numId="28">
    <w:abstractNumId w:val="18"/>
  </w:num>
  <w:num w:numId="29">
    <w:abstractNumId w:val="0"/>
  </w:num>
  <w:num w:numId="30">
    <w:abstractNumId w:val="10"/>
  </w:num>
  <w:num w:numId="31">
    <w:abstractNumId w:val="24"/>
  </w:num>
  <w:num w:numId="32">
    <w:abstractNumId w:val="32"/>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7F6"/>
    <w:rsid w:val="00046B17"/>
    <w:rsid w:val="00047EDE"/>
    <w:rsid w:val="00050450"/>
    <w:rsid w:val="00050710"/>
    <w:rsid w:val="0005165E"/>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0DF1"/>
    <w:rsid w:val="000E1DC0"/>
    <w:rsid w:val="000E2C5C"/>
    <w:rsid w:val="000E3491"/>
    <w:rsid w:val="000E3588"/>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671"/>
    <w:rsid w:val="00101A84"/>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49AC"/>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51"/>
    <w:rsid w:val="001855BF"/>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970"/>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F29"/>
    <w:rsid w:val="002453C3"/>
    <w:rsid w:val="00245760"/>
    <w:rsid w:val="00245BB8"/>
    <w:rsid w:val="00245BEB"/>
    <w:rsid w:val="002463C8"/>
    <w:rsid w:val="00251BDD"/>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27AE"/>
    <w:rsid w:val="002A37E4"/>
    <w:rsid w:val="002A38CE"/>
    <w:rsid w:val="002A39E2"/>
    <w:rsid w:val="002A3F44"/>
    <w:rsid w:val="002A3F7B"/>
    <w:rsid w:val="002A44BA"/>
    <w:rsid w:val="002A4CC1"/>
    <w:rsid w:val="002A54AD"/>
    <w:rsid w:val="002B0181"/>
    <w:rsid w:val="002B04A8"/>
    <w:rsid w:val="002B3CEA"/>
    <w:rsid w:val="002B4872"/>
    <w:rsid w:val="002B49E6"/>
    <w:rsid w:val="002B5427"/>
    <w:rsid w:val="002B5708"/>
    <w:rsid w:val="002B7E01"/>
    <w:rsid w:val="002C0483"/>
    <w:rsid w:val="002C1FD3"/>
    <w:rsid w:val="002C2301"/>
    <w:rsid w:val="002C23B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3945"/>
    <w:rsid w:val="00323DBC"/>
    <w:rsid w:val="0032560F"/>
    <w:rsid w:val="00325633"/>
    <w:rsid w:val="003259CC"/>
    <w:rsid w:val="00327093"/>
    <w:rsid w:val="0032792C"/>
    <w:rsid w:val="00330124"/>
    <w:rsid w:val="00330F7C"/>
    <w:rsid w:val="00331D1F"/>
    <w:rsid w:val="00331EFA"/>
    <w:rsid w:val="0033253C"/>
    <w:rsid w:val="00332BE5"/>
    <w:rsid w:val="003341EA"/>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87936"/>
    <w:rsid w:val="0039005E"/>
    <w:rsid w:val="0039056F"/>
    <w:rsid w:val="00391AA6"/>
    <w:rsid w:val="00391D08"/>
    <w:rsid w:val="0039200C"/>
    <w:rsid w:val="00392745"/>
    <w:rsid w:val="0039380F"/>
    <w:rsid w:val="00393C03"/>
    <w:rsid w:val="00393C08"/>
    <w:rsid w:val="00393F0D"/>
    <w:rsid w:val="00393F89"/>
    <w:rsid w:val="003A1259"/>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905"/>
    <w:rsid w:val="00422D24"/>
    <w:rsid w:val="004234E3"/>
    <w:rsid w:val="00423DF1"/>
    <w:rsid w:val="00424131"/>
    <w:rsid w:val="00424D6A"/>
    <w:rsid w:val="00424F8A"/>
    <w:rsid w:val="00425D38"/>
    <w:rsid w:val="00427572"/>
    <w:rsid w:val="00430F01"/>
    <w:rsid w:val="00433D1F"/>
    <w:rsid w:val="00435A9E"/>
    <w:rsid w:val="00435D27"/>
    <w:rsid w:val="00436523"/>
    <w:rsid w:val="00436E66"/>
    <w:rsid w:val="00440FA3"/>
    <w:rsid w:val="00442888"/>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674E"/>
    <w:rsid w:val="00456DA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C64"/>
    <w:rsid w:val="004A44AA"/>
    <w:rsid w:val="004A5C11"/>
    <w:rsid w:val="004A7A8C"/>
    <w:rsid w:val="004A7E26"/>
    <w:rsid w:val="004B0BBF"/>
    <w:rsid w:val="004B1CCB"/>
    <w:rsid w:val="004B1FDC"/>
    <w:rsid w:val="004B2AA8"/>
    <w:rsid w:val="004B6688"/>
    <w:rsid w:val="004C0119"/>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E62"/>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5485"/>
    <w:rsid w:val="006466A7"/>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D7"/>
    <w:rsid w:val="007B3A1B"/>
    <w:rsid w:val="007B5BA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5AEC"/>
    <w:rsid w:val="007D6722"/>
    <w:rsid w:val="007D6C69"/>
    <w:rsid w:val="007D7228"/>
    <w:rsid w:val="007D750F"/>
    <w:rsid w:val="007E2168"/>
    <w:rsid w:val="007E219B"/>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61F"/>
    <w:rsid w:val="008027DC"/>
    <w:rsid w:val="008031BC"/>
    <w:rsid w:val="00803B96"/>
    <w:rsid w:val="00803C66"/>
    <w:rsid w:val="00804E99"/>
    <w:rsid w:val="00805245"/>
    <w:rsid w:val="008079FC"/>
    <w:rsid w:val="00807C30"/>
    <w:rsid w:val="0081374B"/>
    <w:rsid w:val="00814490"/>
    <w:rsid w:val="00815317"/>
    <w:rsid w:val="00817841"/>
    <w:rsid w:val="008178EB"/>
    <w:rsid w:val="008210CB"/>
    <w:rsid w:val="00821218"/>
    <w:rsid w:val="00821640"/>
    <w:rsid w:val="00821909"/>
    <w:rsid w:val="0082292A"/>
    <w:rsid w:val="00822E3C"/>
    <w:rsid w:val="0082400B"/>
    <w:rsid w:val="008252B3"/>
    <w:rsid w:val="0082538F"/>
    <w:rsid w:val="00825ADB"/>
    <w:rsid w:val="00826566"/>
    <w:rsid w:val="008312CA"/>
    <w:rsid w:val="0083349B"/>
    <w:rsid w:val="00833B15"/>
    <w:rsid w:val="00833BD0"/>
    <w:rsid w:val="00833C61"/>
    <w:rsid w:val="008352BE"/>
    <w:rsid w:val="00835F7A"/>
    <w:rsid w:val="008372A0"/>
    <w:rsid w:val="0083760F"/>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53E6"/>
    <w:rsid w:val="008B5939"/>
    <w:rsid w:val="008B5B83"/>
    <w:rsid w:val="008B641C"/>
    <w:rsid w:val="008B65DB"/>
    <w:rsid w:val="008B6EB7"/>
    <w:rsid w:val="008B7E60"/>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3F09"/>
    <w:rsid w:val="00945316"/>
    <w:rsid w:val="00945EBB"/>
    <w:rsid w:val="0094660B"/>
    <w:rsid w:val="0094672C"/>
    <w:rsid w:val="009475CF"/>
    <w:rsid w:val="009477A1"/>
    <w:rsid w:val="0094780E"/>
    <w:rsid w:val="00947E33"/>
    <w:rsid w:val="009513DB"/>
    <w:rsid w:val="00951540"/>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552"/>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828"/>
    <w:rsid w:val="009C5939"/>
    <w:rsid w:val="009C6AFB"/>
    <w:rsid w:val="009C7E15"/>
    <w:rsid w:val="009D162C"/>
    <w:rsid w:val="009D1739"/>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866"/>
    <w:rsid w:val="00A20271"/>
    <w:rsid w:val="00A209C9"/>
    <w:rsid w:val="00A211E9"/>
    <w:rsid w:val="00A21295"/>
    <w:rsid w:val="00A23B6C"/>
    <w:rsid w:val="00A23DB0"/>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C5D"/>
    <w:rsid w:val="00A46416"/>
    <w:rsid w:val="00A469CF"/>
    <w:rsid w:val="00A473F9"/>
    <w:rsid w:val="00A5180D"/>
    <w:rsid w:val="00A51B8D"/>
    <w:rsid w:val="00A5239A"/>
    <w:rsid w:val="00A52A74"/>
    <w:rsid w:val="00A54D95"/>
    <w:rsid w:val="00A54E34"/>
    <w:rsid w:val="00A54EE5"/>
    <w:rsid w:val="00A56542"/>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20AB"/>
    <w:rsid w:val="00AB2437"/>
    <w:rsid w:val="00AB30B3"/>
    <w:rsid w:val="00AB48F2"/>
    <w:rsid w:val="00AB5AA4"/>
    <w:rsid w:val="00AB67C2"/>
    <w:rsid w:val="00AC15D8"/>
    <w:rsid w:val="00AC2835"/>
    <w:rsid w:val="00AC2E70"/>
    <w:rsid w:val="00AC2FD9"/>
    <w:rsid w:val="00AC5135"/>
    <w:rsid w:val="00AC5A62"/>
    <w:rsid w:val="00AC7644"/>
    <w:rsid w:val="00AD01EC"/>
    <w:rsid w:val="00AD050C"/>
    <w:rsid w:val="00AD2508"/>
    <w:rsid w:val="00AD2BF2"/>
    <w:rsid w:val="00AD47E8"/>
    <w:rsid w:val="00AD4DA2"/>
    <w:rsid w:val="00AD67D0"/>
    <w:rsid w:val="00AD6BB2"/>
    <w:rsid w:val="00AD6EEB"/>
    <w:rsid w:val="00AE006B"/>
    <w:rsid w:val="00AE1654"/>
    <w:rsid w:val="00AE23DA"/>
    <w:rsid w:val="00AE2AA3"/>
    <w:rsid w:val="00AE3A31"/>
    <w:rsid w:val="00AE4DD2"/>
    <w:rsid w:val="00AE600D"/>
    <w:rsid w:val="00AE60D0"/>
    <w:rsid w:val="00AE6FC8"/>
    <w:rsid w:val="00AE7CAA"/>
    <w:rsid w:val="00AF0709"/>
    <w:rsid w:val="00AF09D6"/>
    <w:rsid w:val="00AF121E"/>
    <w:rsid w:val="00AF202C"/>
    <w:rsid w:val="00AF39F4"/>
    <w:rsid w:val="00AF3A7E"/>
    <w:rsid w:val="00AF400A"/>
    <w:rsid w:val="00AF48DA"/>
    <w:rsid w:val="00AF7051"/>
    <w:rsid w:val="00AF7878"/>
    <w:rsid w:val="00AF7E6A"/>
    <w:rsid w:val="00AF7F47"/>
    <w:rsid w:val="00B007FD"/>
    <w:rsid w:val="00B00A29"/>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1B61"/>
    <w:rsid w:val="00C42138"/>
    <w:rsid w:val="00C43105"/>
    <w:rsid w:val="00C43D8C"/>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67A"/>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2031E"/>
    <w:rsid w:val="00E20792"/>
    <w:rsid w:val="00E20E97"/>
    <w:rsid w:val="00E21176"/>
    <w:rsid w:val="00E215CB"/>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706CD"/>
    <w:rsid w:val="00E70C66"/>
    <w:rsid w:val="00E720D6"/>
    <w:rsid w:val="00E72470"/>
    <w:rsid w:val="00E7299F"/>
    <w:rsid w:val="00E72FDD"/>
    <w:rsid w:val="00E730C9"/>
    <w:rsid w:val="00E7312F"/>
    <w:rsid w:val="00E73B8C"/>
    <w:rsid w:val="00E73C1A"/>
    <w:rsid w:val="00E74C15"/>
    <w:rsid w:val="00E756C9"/>
    <w:rsid w:val="00E75AF1"/>
    <w:rsid w:val="00E75EB8"/>
    <w:rsid w:val="00E76566"/>
    <w:rsid w:val="00E772AA"/>
    <w:rsid w:val="00E77D06"/>
    <w:rsid w:val="00E8029D"/>
    <w:rsid w:val="00E80615"/>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4E24"/>
    <w:rsid w:val="00EB54FD"/>
    <w:rsid w:val="00EB6150"/>
    <w:rsid w:val="00EB6CD9"/>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303"/>
    <w:rsid w:val="00F044A0"/>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A38"/>
    <w:rsid w:val="00F700CE"/>
    <w:rsid w:val="00F70D46"/>
    <w:rsid w:val="00F70D9C"/>
    <w:rsid w:val="00F7178E"/>
    <w:rsid w:val="00F71C7C"/>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BE846BF-3766-4597-8EDF-04F0B37E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3932">
      <w:marLeft w:val="0"/>
      <w:marRight w:val="0"/>
      <w:marTop w:val="0"/>
      <w:marBottom w:val="0"/>
      <w:divBdr>
        <w:top w:val="none" w:sz="0" w:space="0" w:color="auto"/>
        <w:left w:val="none" w:sz="0" w:space="0" w:color="auto"/>
        <w:bottom w:val="none" w:sz="0" w:space="0" w:color="auto"/>
        <w:right w:val="none" w:sz="0" w:space="0" w:color="auto"/>
      </w:divBdr>
    </w:div>
    <w:div w:id="1604453933">
      <w:marLeft w:val="0"/>
      <w:marRight w:val="0"/>
      <w:marTop w:val="0"/>
      <w:marBottom w:val="0"/>
      <w:divBdr>
        <w:top w:val="none" w:sz="0" w:space="0" w:color="auto"/>
        <w:left w:val="none" w:sz="0" w:space="0" w:color="auto"/>
        <w:bottom w:val="none" w:sz="0" w:space="0" w:color="auto"/>
        <w:right w:val="none" w:sz="0" w:space="0" w:color="auto"/>
      </w:divBdr>
    </w:div>
    <w:div w:id="1604453934">
      <w:marLeft w:val="0"/>
      <w:marRight w:val="0"/>
      <w:marTop w:val="0"/>
      <w:marBottom w:val="0"/>
      <w:divBdr>
        <w:top w:val="none" w:sz="0" w:space="0" w:color="auto"/>
        <w:left w:val="none" w:sz="0" w:space="0" w:color="auto"/>
        <w:bottom w:val="none" w:sz="0" w:space="0" w:color="auto"/>
        <w:right w:val="none" w:sz="0" w:space="0" w:color="auto"/>
      </w:divBdr>
    </w:div>
    <w:div w:id="16044539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58373-BB58-419C-B126-97874008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2016-11-18T11:12:00Z</cp:lastPrinted>
  <dcterms:created xsi:type="dcterms:W3CDTF">2016-11-18T11:13:00Z</dcterms:created>
  <dcterms:modified xsi:type="dcterms:W3CDTF">2016-11-18T11:27:00Z</dcterms:modified>
</cp:coreProperties>
</file>