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ABD8" w14:textId="77777777" w:rsidR="004F4148" w:rsidRPr="007A3801" w:rsidRDefault="004F4148" w:rsidP="001A047A">
      <w:pPr>
        <w:pStyle w:val="Title"/>
        <w:pBdr>
          <w:bottom w:val="single" w:sz="4" w:space="2" w:color="auto"/>
        </w:pBdr>
        <w:rPr>
          <w:rFonts w:ascii="Arial" w:hAnsi="Arial" w:cs="Arial"/>
          <w:sz w:val="28"/>
          <w:szCs w:val="28"/>
        </w:rPr>
      </w:pPr>
      <w:r w:rsidRPr="007A3801">
        <w:rPr>
          <w:rFonts w:ascii="Arial" w:hAnsi="Arial" w:cs="Arial"/>
          <w:sz w:val="28"/>
          <w:szCs w:val="28"/>
        </w:rPr>
        <w:t>PITSTONE PARISH COUNCIL</w:t>
      </w:r>
    </w:p>
    <w:p w14:paraId="01E749D3" w14:textId="77777777"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133C9F">
        <w:rPr>
          <w:rFonts w:ascii="Arial" w:hAnsi="Arial" w:cs="Arial"/>
          <w:sz w:val="22"/>
          <w:szCs w:val="22"/>
        </w:rPr>
        <w:t>6 September</w:t>
      </w:r>
      <w:r w:rsidR="006224F7" w:rsidRPr="007A3801">
        <w:rPr>
          <w:rFonts w:ascii="Arial" w:hAnsi="Arial" w:cs="Arial"/>
          <w:sz w:val="22"/>
          <w:szCs w:val="22"/>
        </w:rPr>
        <w:t xml:space="preserve"> </w:t>
      </w:r>
      <w:r w:rsidR="00752714" w:rsidRPr="007A3801">
        <w:rPr>
          <w:rFonts w:ascii="Arial" w:hAnsi="Arial" w:cs="Arial"/>
          <w:sz w:val="22"/>
          <w:szCs w:val="22"/>
        </w:rPr>
        <w:t>2018</w:t>
      </w:r>
      <w:r w:rsidR="004F4148" w:rsidRPr="007A3801">
        <w:rPr>
          <w:rFonts w:ascii="Arial" w:hAnsi="Arial" w:cs="Arial"/>
          <w:sz w:val="22"/>
          <w:szCs w:val="22"/>
        </w:rPr>
        <w:t xml:space="preserve"> </w:t>
      </w:r>
    </w:p>
    <w:p w14:paraId="2107DAA7" w14:textId="77777777"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133C9F">
        <w:rPr>
          <w:rFonts w:ascii="Arial" w:hAnsi="Arial" w:cs="Arial"/>
          <w:sz w:val="22"/>
          <w:szCs w:val="22"/>
        </w:rPr>
        <w:t>10.07</w:t>
      </w:r>
      <w:r w:rsidR="00E31D3A" w:rsidRPr="007A3801">
        <w:rPr>
          <w:rFonts w:ascii="Arial" w:hAnsi="Arial" w:cs="Arial"/>
          <w:sz w:val="22"/>
          <w:szCs w:val="22"/>
        </w:rPr>
        <w:t>p</w:t>
      </w:r>
      <w:r w:rsidR="000332A6" w:rsidRPr="007A3801">
        <w:rPr>
          <w:rFonts w:ascii="Arial" w:hAnsi="Arial" w:cs="Arial"/>
          <w:sz w:val="22"/>
          <w:szCs w:val="22"/>
        </w:rPr>
        <w:t>m</w:t>
      </w:r>
    </w:p>
    <w:p w14:paraId="455BF896" w14:textId="77777777" w:rsidR="004F4148" w:rsidRPr="007A3801" w:rsidRDefault="004F4148">
      <w:pPr>
        <w:jc w:val="center"/>
        <w:rPr>
          <w:rFonts w:ascii="Arial" w:hAnsi="Arial" w:cs="Arial"/>
          <w:sz w:val="18"/>
          <w:szCs w:val="18"/>
        </w:rPr>
      </w:pPr>
    </w:p>
    <w:p w14:paraId="745C5AA5" w14:textId="77777777" w:rsidR="00F30D7E" w:rsidRPr="007A3801" w:rsidRDefault="00F30D7E" w:rsidP="007414C8">
      <w:pPr>
        <w:tabs>
          <w:tab w:val="left" w:pos="851"/>
        </w:tabs>
        <w:ind w:left="851" w:hanging="851"/>
        <w:rPr>
          <w:rFonts w:ascii="Arial" w:hAnsi="Arial" w:cs="Arial"/>
          <w:bCs/>
          <w:sz w:val="18"/>
          <w:szCs w:val="18"/>
        </w:rPr>
      </w:pPr>
    </w:p>
    <w:p w14:paraId="160E6913" w14:textId="77777777" w:rsidR="000F79FC" w:rsidRPr="007A3801" w:rsidRDefault="000F79FC" w:rsidP="007414C8">
      <w:pPr>
        <w:tabs>
          <w:tab w:val="left" w:pos="851"/>
        </w:tabs>
        <w:ind w:left="851" w:hanging="851"/>
        <w:rPr>
          <w:rFonts w:ascii="Arial" w:hAnsi="Arial" w:cs="Arial"/>
          <w:bCs/>
          <w:sz w:val="18"/>
          <w:szCs w:val="18"/>
        </w:rPr>
      </w:pPr>
    </w:p>
    <w:p w14:paraId="41E1BE91" w14:textId="77777777" w:rsidR="000F6B4D" w:rsidRPr="007A3801" w:rsidRDefault="00AD2D77" w:rsidP="000C36E3">
      <w:pPr>
        <w:tabs>
          <w:tab w:val="left" w:pos="851"/>
        </w:tabs>
        <w:ind w:left="851" w:hanging="851"/>
        <w:rPr>
          <w:rFonts w:ascii="Arial" w:hAnsi="Arial" w:cs="Arial"/>
          <w:sz w:val="18"/>
          <w:szCs w:val="18"/>
        </w:rPr>
      </w:pPr>
      <w:r>
        <w:rPr>
          <w:rFonts w:ascii="Arial" w:hAnsi="Arial" w:cs="Arial"/>
          <w:bCs/>
          <w:sz w:val="18"/>
          <w:szCs w:val="18"/>
        </w:rPr>
        <w:t>1</w:t>
      </w:r>
      <w:r w:rsidR="00133C9F">
        <w:rPr>
          <w:rFonts w:ascii="Arial" w:hAnsi="Arial" w:cs="Arial"/>
          <w:bCs/>
          <w:sz w:val="18"/>
          <w:szCs w:val="18"/>
        </w:rPr>
        <w:t>36</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582D15">
        <w:rPr>
          <w:rFonts w:ascii="Arial" w:hAnsi="Arial" w:cs="Arial"/>
          <w:bCs/>
          <w:sz w:val="18"/>
          <w:szCs w:val="18"/>
        </w:rPr>
        <w:t xml:space="preserve">Cllr </w:t>
      </w:r>
      <w:r>
        <w:rPr>
          <w:rFonts w:ascii="Arial" w:hAnsi="Arial" w:cs="Arial"/>
          <w:bCs/>
          <w:sz w:val="18"/>
          <w:szCs w:val="18"/>
        </w:rPr>
        <w:t>Arney</w:t>
      </w:r>
      <w:r w:rsidR="00582D15">
        <w:rPr>
          <w:rFonts w:ascii="Arial" w:hAnsi="Arial" w:cs="Arial"/>
          <w:bCs/>
          <w:sz w:val="18"/>
          <w:szCs w:val="18"/>
        </w:rPr>
        <w:t xml:space="preserve">, </w:t>
      </w:r>
      <w:r w:rsidR="00752714" w:rsidRPr="007A3801">
        <w:rPr>
          <w:rFonts w:ascii="Arial" w:hAnsi="Arial" w:cs="Arial"/>
          <w:sz w:val="18"/>
          <w:szCs w:val="18"/>
        </w:rPr>
        <w:t xml:space="preserve">Cllr </w:t>
      </w:r>
      <w:r w:rsidR="00F73542" w:rsidRPr="007A3801">
        <w:rPr>
          <w:rFonts w:ascii="Arial" w:hAnsi="Arial" w:cs="Arial"/>
          <w:sz w:val="18"/>
          <w:szCs w:val="18"/>
        </w:rPr>
        <w:t xml:space="preserve">Dr </w:t>
      </w:r>
      <w:r w:rsidR="00752714" w:rsidRPr="007A3801">
        <w:rPr>
          <w:rFonts w:ascii="Arial" w:hAnsi="Arial" w:cs="Arial"/>
          <w:sz w:val="18"/>
          <w:szCs w:val="18"/>
        </w:rPr>
        <w:t>Frearson</w:t>
      </w:r>
      <w:r w:rsidR="009A0138" w:rsidRPr="007A3801">
        <w:rPr>
          <w:rFonts w:ascii="Arial" w:hAnsi="Arial" w:cs="Arial"/>
          <w:sz w:val="18"/>
          <w:szCs w:val="18"/>
        </w:rPr>
        <w:t>, Cllr Mrs Crutchfield</w:t>
      </w:r>
      <w:r w:rsidR="00582D15">
        <w:rPr>
          <w:rFonts w:ascii="Arial" w:hAnsi="Arial" w:cs="Arial"/>
          <w:sz w:val="18"/>
          <w:szCs w:val="18"/>
        </w:rPr>
        <w:t>, Cllr Hawkins</w:t>
      </w:r>
      <w:r w:rsidR="00E31D3A" w:rsidRPr="007A3801">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lerk: 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133C9F">
        <w:rPr>
          <w:rFonts w:ascii="Arial" w:hAnsi="Arial" w:cs="Arial"/>
          <w:sz w:val="18"/>
          <w:szCs w:val="18"/>
        </w:rPr>
        <w:t>NB: Cllr Stoddart joined following her election to the council (see minute below).</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133C9F">
        <w:rPr>
          <w:rFonts w:ascii="Arial" w:hAnsi="Arial" w:cs="Arial"/>
          <w:sz w:val="18"/>
          <w:szCs w:val="18"/>
        </w:rPr>
        <w:t>2 members of Thames Valley Police</w:t>
      </w:r>
      <w:bookmarkStart w:id="0" w:name="_GoBack"/>
      <w:bookmarkEnd w:id="0"/>
      <w:r w:rsidR="00133C9F">
        <w:rPr>
          <w:rFonts w:ascii="Arial" w:hAnsi="Arial" w:cs="Arial"/>
          <w:sz w:val="18"/>
          <w:szCs w:val="18"/>
        </w:rPr>
        <w:t xml:space="preserve">; District Councillors D Town and </w:t>
      </w:r>
      <w:r w:rsidR="00F72EE2">
        <w:rPr>
          <w:rFonts w:ascii="Arial" w:hAnsi="Arial" w:cs="Arial"/>
          <w:sz w:val="18"/>
          <w:szCs w:val="18"/>
        </w:rPr>
        <w:br/>
      </w:r>
      <w:r w:rsidR="00133C9F">
        <w:rPr>
          <w:rFonts w:ascii="Arial" w:hAnsi="Arial" w:cs="Arial"/>
          <w:sz w:val="18"/>
          <w:szCs w:val="18"/>
        </w:rPr>
        <w:t>S Jenkins; County Councillor A Wight; 2 members of Pitstone Allotment Association; 2 members of Ivinghoe &amp; Pitstone United Cricket Club; 2 residents from Ashridge</w:t>
      </w:r>
      <w:r w:rsidR="00374600">
        <w:rPr>
          <w:rFonts w:ascii="Arial" w:hAnsi="Arial" w:cs="Arial"/>
          <w:sz w:val="18"/>
          <w:szCs w:val="18"/>
        </w:rPr>
        <w:t xml:space="preserve"> (until 146/18.6)</w:t>
      </w:r>
      <w:r w:rsidR="00133C9F">
        <w:rPr>
          <w:rFonts w:ascii="Arial" w:hAnsi="Arial" w:cs="Arial"/>
          <w:sz w:val="18"/>
          <w:szCs w:val="18"/>
        </w:rPr>
        <w:t xml:space="preserve">; Cllr R McCarthy from Aldbury parish council; </w:t>
      </w:r>
      <w:r w:rsidR="00D2152F">
        <w:rPr>
          <w:rFonts w:ascii="Arial" w:hAnsi="Arial" w:cs="Arial"/>
          <w:sz w:val="18"/>
          <w:szCs w:val="18"/>
        </w:rPr>
        <w:t>Mr W Hawkins and Mr M London.</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133C9F">
        <w:rPr>
          <w:rFonts w:ascii="Arial" w:hAnsi="Arial" w:cs="Arial"/>
          <w:sz w:val="18"/>
          <w:szCs w:val="18"/>
        </w:rPr>
        <w:t>s Blunt (work commitment), Weber (work commitment) and Mitra (personal commitment).</w:t>
      </w:r>
    </w:p>
    <w:p w14:paraId="0C589127" w14:textId="77777777" w:rsidR="008D2B08" w:rsidRPr="007A3801" w:rsidRDefault="008D2B08" w:rsidP="007F2474">
      <w:pPr>
        <w:tabs>
          <w:tab w:val="left" w:pos="851"/>
          <w:tab w:val="left" w:pos="5220"/>
        </w:tabs>
        <w:rPr>
          <w:rFonts w:ascii="Arial" w:hAnsi="Arial" w:cs="Arial"/>
          <w:bCs/>
          <w:sz w:val="18"/>
          <w:szCs w:val="18"/>
        </w:rPr>
      </w:pPr>
    </w:p>
    <w:p w14:paraId="3CC53BCB" w14:textId="77777777" w:rsidR="0096235F" w:rsidRPr="007A3801" w:rsidRDefault="00AD2D77"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1</w:t>
      </w:r>
      <w:r w:rsidR="00D2152F">
        <w:rPr>
          <w:rFonts w:ascii="Arial" w:hAnsi="Arial" w:cs="Arial"/>
          <w:bCs/>
          <w:sz w:val="18"/>
          <w:szCs w:val="18"/>
        </w:rPr>
        <w:t>37</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0006F7" w:rsidRPr="007A3801">
        <w:rPr>
          <w:rFonts w:ascii="Arial" w:hAnsi="Arial" w:cs="Arial"/>
          <w:sz w:val="18"/>
          <w:szCs w:val="18"/>
        </w:rPr>
        <w:br/>
      </w:r>
      <w:r w:rsidR="0043520D" w:rsidRPr="007A3801">
        <w:rPr>
          <w:rFonts w:ascii="Arial" w:hAnsi="Arial" w:cs="Arial"/>
          <w:sz w:val="18"/>
          <w:szCs w:val="18"/>
        </w:rPr>
        <w:t xml:space="preserve">Cllrs </w:t>
      </w:r>
      <w:r w:rsidR="00D2152F">
        <w:rPr>
          <w:rFonts w:ascii="Arial" w:hAnsi="Arial" w:cs="Arial"/>
          <w:sz w:val="18"/>
          <w:szCs w:val="18"/>
        </w:rPr>
        <w:t>Saintey</w:t>
      </w:r>
      <w:r>
        <w:rPr>
          <w:rFonts w:ascii="Arial" w:hAnsi="Arial" w:cs="Arial"/>
          <w:sz w:val="18"/>
          <w:szCs w:val="18"/>
        </w:rPr>
        <w:t xml:space="preserve"> &amp; C</w:t>
      </w:r>
      <w:r w:rsidR="0043520D" w:rsidRPr="007A3801">
        <w:rPr>
          <w:rFonts w:ascii="Arial" w:hAnsi="Arial" w:cs="Arial"/>
          <w:sz w:val="18"/>
          <w:szCs w:val="18"/>
        </w:rPr>
        <w:t>rutchfield</w:t>
      </w:r>
      <w:r w:rsidR="00582D15">
        <w:rPr>
          <w:rFonts w:ascii="Arial" w:hAnsi="Arial" w:cs="Arial"/>
          <w:sz w:val="18"/>
          <w:szCs w:val="18"/>
        </w:rPr>
        <w:t xml:space="preserve"> </w:t>
      </w:r>
      <w:r w:rsidR="00D2152F">
        <w:rPr>
          <w:rFonts w:ascii="Arial" w:hAnsi="Arial" w:cs="Arial"/>
          <w:sz w:val="18"/>
          <w:szCs w:val="18"/>
        </w:rPr>
        <w:t xml:space="preserve">declared </w:t>
      </w:r>
      <w:r w:rsidR="0043520D" w:rsidRPr="007A3801">
        <w:rPr>
          <w:rFonts w:ascii="Arial" w:hAnsi="Arial" w:cs="Arial"/>
          <w:sz w:val="18"/>
          <w:szCs w:val="18"/>
        </w:rPr>
        <w:t>interests in the allotments</w:t>
      </w:r>
      <w:r w:rsidR="00D2152F">
        <w:rPr>
          <w:rFonts w:ascii="Arial" w:hAnsi="Arial" w:cs="Arial"/>
          <w:sz w:val="18"/>
          <w:szCs w:val="18"/>
        </w:rPr>
        <w:t>, as tenants, and moved to the public gallery for that agenda item</w:t>
      </w:r>
      <w:r w:rsidR="0043520D" w:rsidRPr="007A3801">
        <w:rPr>
          <w:rFonts w:ascii="Arial" w:hAnsi="Arial" w:cs="Arial"/>
          <w:sz w:val="18"/>
          <w:szCs w:val="18"/>
        </w:rPr>
        <w:t xml:space="preserve">.  </w:t>
      </w:r>
      <w:r w:rsidR="00D2152F">
        <w:rPr>
          <w:rFonts w:ascii="Arial" w:hAnsi="Arial" w:cs="Arial"/>
          <w:sz w:val="18"/>
          <w:szCs w:val="18"/>
        </w:rPr>
        <w:t xml:space="preserve">Cllr Saintey declared an interest as a member of the National Trust Estates Committee.  </w:t>
      </w:r>
      <w:r w:rsidR="00F343AF" w:rsidRPr="007A3801">
        <w:rPr>
          <w:rFonts w:ascii="Arial" w:hAnsi="Arial" w:cs="Arial"/>
          <w:sz w:val="18"/>
          <w:szCs w:val="18"/>
        </w:rPr>
        <w:br/>
      </w:r>
    </w:p>
    <w:p w14:paraId="75939E2E" w14:textId="77777777" w:rsidR="00D2152F" w:rsidRDefault="00AD2D77" w:rsidP="00A45827">
      <w:pPr>
        <w:tabs>
          <w:tab w:val="left" w:pos="851"/>
          <w:tab w:val="left" w:pos="5220"/>
        </w:tabs>
        <w:ind w:left="851" w:hanging="851"/>
        <w:rPr>
          <w:rFonts w:ascii="Arial" w:hAnsi="Arial" w:cs="Arial"/>
          <w:bCs/>
          <w:sz w:val="18"/>
          <w:szCs w:val="18"/>
        </w:rPr>
      </w:pPr>
      <w:r>
        <w:rPr>
          <w:rFonts w:ascii="Arial" w:hAnsi="Arial" w:cs="Arial"/>
          <w:bCs/>
          <w:sz w:val="18"/>
          <w:szCs w:val="18"/>
        </w:rPr>
        <w:t>1</w:t>
      </w:r>
      <w:r w:rsidR="00D2152F">
        <w:rPr>
          <w:rFonts w:ascii="Arial" w:hAnsi="Arial" w:cs="Arial"/>
          <w:bCs/>
          <w:sz w:val="18"/>
          <w:szCs w:val="18"/>
        </w:rPr>
        <w:t>38</w:t>
      </w:r>
      <w:r w:rsidR="006224F7" w:rsidRPr="007A3801">
        <w:rPr>
          <w:rFonts w:ascii="Arial" w:hAnsi="Arial" w:cs="Arial"/>
          <w:bCs/>
          <w:sz w:val="18"/>
          <w:szCs w:val="18"/>
        </w:rPr>
        <w:t>/18</w:t>
      </w:r>
      <w:r w:rsidR="005C315C" w:rsidRPr="007A3801">
        <w:rPr>
          <w:rFonts w:ascii="Arial" w:hAnsi="Arial" w:cs="Arial"/>
          <w:bCs/>
          <w:sz w:val="18"/>
          <w:szCs w:val="18"/>
        </w:rPr>
        <w:tab/>
      </w:r>
      <w:r w:rsidR="00D2152F" w:rsidRPr="00D2152F">
        <w:rPr>
          <w:rFonts w:ascii="Arial" w:hAnsi="Arial" w:cs="Arial"/>
          <w:b/>
          <w:bCs/>
          <w:sz w:val="18"/>
          <w:szCs w:val="18"/>
        </w:rPr>
        <w:t>PC CRAKER OF THAMES VALLEY POLICE</w:t>
      </w:r>
      <w:r w:rsidR="00D2152F">
        <w:rPr>
          <w:rFonts w:ascii="Arial" w:hAnsi="Arial" w:cs="Arial"/>
          <w:bCs/>
          <w:sz w:val="18"/>
          <w:szCs w:val="18"/>
        </w:rPr>
        <w:br/>
      </w:r>
      <w:r w:rsidR="00123A32">
        <w:rPr>
          <w:rFonts w:ascii="Arial" w:hAnsi="Arial" w:cs="Arial"/>
          <w:bCs/>
          <w:sz w:val="18"/>
          <w:szCs w:val="18"/>
        </w:rPr>
        <w:t xml:space="preserve">It was </w:t>
      </w:r>
      <w:r w:rsidR="00123A32" w:rsidRPr="00123A32">
        <w:rPr>
          <w:rFonts w:ascii="Arial" w:hAnsi="Arial" w:cs="Arial"/>
          <w:b/>
          <w:bCs/>
          <w:sz w:val="18"/>
          <w:szCs w:val="18"/>
        </w:rPr>
        <w:t>RESOLVED</w:t>
      </w:r>
      <w:r w:rsidR="00123A32">
        <w:rPr>
          <w:rFonts w:ascii="Arial" w:hAnsi="Arial" w:cs="Arial"/>
          <w:bCs/>
          <w:sz w:val="18"/>
          <w:szCs w:val="18"/>
        </w:rPr>
        <w:t xml:space="preserve"> to bring forward the agenda item on TVP.</w:t>
      </w:r>
      <w:r w:rsidR="00123A32">
        <w:rPr>
          <w:rFonts w:ascii="Arial" w:hAnsi="Arial" w:cs="Arial"/>
          <w:bCs/>
          <w:sz w:val="18"/>
          <w:szCs w:val="18"/>
        </w:rPr>
        <w:br/>
      </w:r>
      <w:r w:rsidR="00D2152F">
        <w:rPr>
          <w:rFonts w:ascii="Arial" w:hAnsi="Arial" w:cs="Arial"/>
          <w:bCs/>
          <w:sz w:val="18"/>
          <w:szCs w:val="18"/>
        </w:rPr>
        <w:t>PC Craker has taken over from PC Duffy and attended the council meeting to introduce himself.  He provided an update on thefts from vans and thefts from vehicles (predominantly at Pitstone Hill).  Pitstone had a low crime rate with 1 burglary to a dwelling, 1 burglary to a business and 1 attempted burglary.  There had been no recent reports of anti-social behaviour.</w:t>
      </w:r>
      <w:r w:rsidR="00D2152F">
        <w:rPr>
          <w:rFonts w:ascii="Arial" w:hAnsi="Arial" w:cs="Arial"/>
          <w:bCs/>
          <w:sz w:val="18"/>
          <w:szCs w:val="18"/>
        </w:rPr>
        <w:br/>
        <w:t xml:space="preserve">The public were invited to ask TVP any questions and answered queries about how residents could keep in touch with TVP and the lack of physical police presence since the budget cut backs.  PC Craker asked the clerk to provide a list of forthcoming meeting </w:t>
      </w:r>
      <w:r w:rsidR="002A3E84">
        <w:rPr>
          <w:rFonts w:ascii="Arial" w:hAnsi="Arial" w:cs="Arial"/>
          <w:bCs/>
          <w:sz w:val="18"/>
          <w:szCs w:val="18"/>
        </w:rPr>
        <w:t>dates,</w:t>
      </w:r>
      <w:r w:rsidR="00D2152F">
        <w:rPr>
          <w:rFonts w:ascii="Arial" w:hAnsi="Arial" w:cs="Arial"/>
          <w:bCs/>
          <w:sz w:val="18"/>
          <w:szCs w:val="18"/>
        </w:rPr>
        <w:t xml:space="preserve"> so they could try to schedule regular updates.</w:t>
      </w:r>
      <w:r w:rsidR="00C27B2D">
        <w:rPr>
          <w:rFonts w:ascii="Arial" w:hAnsi="Arial" w:cs="Arial"/>
          <w:bCs/>
          <w:sz w:val="18"/>
          <w:szCs w:val="18"/>
        </w:rPr>
        <w:br/>
      </w:r>
      <w:r w:rsidR="000271DA">
        <w:rPr>
          <w:rFonts w:ascii="Arial" w:hAnsi="Arial" w:cs="Arial"/>
          <w:bCs/>
          <w:sz w:val="18"/>
          <w:szCs w:val="18"/>
        </w:rPr>
        <w:t>TVP then departed the meeting to continue their patrols.</w:t>
      </w:r>
    </w:p>
    <w:p w14:paraId="3B2836D5" w14:textId="77777777" w:rsidR="00D2152F" w:rsidRDefault="00D2152F" w:rsidP="00A45827">
      <w:pPr>
        <w:tabs>
          <w:tab w:val="left" w:pos="851"/>
          <w:tab w:val="left" w:pos="5220"/>
        </w:tabs>
        <w:ind w:left="851" w:hanging="851"/>
        <w:rPr>
          <w:rFonts w:ascii="Arial" w:hAnsi="Arial" w:cs="Arial"/>
          <w:b/>
          <w:bCs/>
          <w:sz w:val="18"/>
          <w:szCs w:val="18"/>
        </w:rPr>
      </w:pPr>
    </w:p>
    <w:p w14:paraId="10CC676B" w14:textId="77777777" w:rsidR="000271DA" w:rsidRDefault="000271DA" w:rsidP="000271DA">
      <w:pPr>
        <w:tabs>
          <w:tab w:val="left" w:pos="851"/>
          <w:tab w:val="left" w:pos="5220"/>
        </w:tabs>
        <w:rPr>
          <w:rFonts w:ascii="Arial" w:hAnsi="Arial" w:cs="Arial"/>
          <w:b/>
          <w:bCs/>
          <w:sz w:val="18"/>
          <w:szCs w:val="18"/>
        </w:rPr>
      </w:pPr>
      <w:r w:rsidRPr="000271DA">
        <w:rPr>
          <w:rFonts w:ascii="Arial" w:hAnsi="Arial" w:cs="Arial"/>
          <w:bCs/>
          <w:sz w:val="18"/>
          <w:szCs w:val="18"/>
        </w:rPr>
        <w:t>139/18</w:t>
      </w:r>
      <w:r w:rsidRPr="000271DA">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Pr>
          <w:rFonts w:ascii="Arial" w:hAnsi="Arial" w:cs="Arial"/>
          <w:b/>
          <w:bCs/>
          <w:sz w:val="18"/>
          <w:szCs w:val="18"/>
        </w:rPr>
        <w:t>S</w:t>
      </w:r>
    </w:p>
    <w:p w14:paraId="0CA825C7" w14:textId="77777777" w:rsidR="001E2F51" w:rsidRDefault="000271DA" w:rsidP="000271DA">
      <w:pPr>
        <w:pStyle w:val="ListParagraph"/>
        <w:numPr>
          <w:ilvl w:val="0"/>
          <w:numId w:val="44"/>
        </w:numPr>
        <w:tabs>
          <w:tab w:val="left" w:pos="1418"/>
          <w:tab w:val="left" w:pos="5220"/>
        </w:tabs>
        <w:ind w:left="1418" w:hanging="567"/>
        <w:rPr>
          <w:rFonts w:ascii="Arial" w:hAnsi="Arial" w:cs="Arial"/>
          <w:bCs/>
          <w:sz w:val="18"/>
          <w:szCs w:val="18"/>
        </w:rPr>
      </w:pPr>
      <w:r>
        <w:rPr>
          <w:rFonts w:ascii="Arial" w:hAnsi="Arial" w:cs="Arial"/>
          <w:bCs/>
          <w:sz w:val="18"/>
          <w:szCs w:val="18"/>
        </w:rPr>
        <w:t>Cllr R McCarthy of Aldbury Parish Council provided members with an update on the 3 lifts being installed at Tring station to improve access.</w:t>
      </w:r>
    </w:p>
    <w:p w14:paraId="29BDF5B9" w14:textId="77777777" w:rsidR="000271DA" w:rsidRPr="000271DA" w:rsidRDefault="000271DA" w:rsidP="000271DA">
      <w:pPr>
        <w:pStyle w:val="ListParagraph"/>
        <w:numPr>
          <w:ilvl w:val="0"/>
          <w:numId w:val="44"/>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2 residents from Ashridge expressed their concerns about the National Trust Ashridge Estate car parking project investigations.  Cllr Saintey sits on the NT Estate Committee and advised that National Trust were still considering all the options and would revert to both the parishes and the public when they were </w:t>
      </w:r>
      <w:r w:rsidR="002A3E84">
        <w:rPr>
          <w:rFonts w:ascii="Arial" w:hAnsi="Arial" w:cs="Arial"/>
          <w:bCs/>
          <w:sz w:val="18"/>
          <w:szCs w:val="18"/>
        </w:rPr>
        <w:t>able</w:t>
      </w:r>
      <w:r>
        <w:rPr>
          <w:rFonts w:ascii="Arial" w:hAnsi="Arial" w:cs="Arial"/>
          <w:bCs/>
          <w:sz w:val="18"/>
          <w:szCs w:val="18"/>
        </w:rPr>
        <w:t xml:space="preserve"> to share any further information.</w:t>
      </w:r>
    </w:p>
    <w:p w14:paraId="7788770C" w14:textId="77777777" w:rsidR="0053277A" w:rsidRPr="007A3801" w:rsidRDefault="0053277A" w:rsidP="00A45827">
      <w:pPr>
        <w:tabs>
          <w:tab w:val="left" w:pos="851"/>
          <w:tab w:val="left" w:pos="5220"/>
        </w:tabs>
        <w:ind w:left="851" w:hanging="851"/>
        <w:rPr>
          <w:rFonts w:ascii="Arial" w:hAnsi="Arial" w:cs="Arial"/>
          <w:bCs/>
          <w:sz w:val="18"/>
          <w:szCs w:val="18"/>
        </w:rPr>
      </w:pPr>
    </w:p>
    <w:p w14:paraId="494BF415" w14:textId="77777777" w:rsidR="00123A32" w:rsidRDefault="00AD2D77" w:rsidP="00123A32">
      <w:pPr>
        <w:tabs>
          <w:tab w:val="left" w:pos="851"/>
          <w:tab w:val="left" w:pos="5220"/>
        </w:tabs>
        <w:rPr>
          <w:rFonts w:ascii="Arial" w:hAnsi="Arial" w:cs="Arial"/>
          <w:b/>
          <w:bCs/>
          <w:sz w:val="18"/>
          <w:szCs w:val="18"/>
        </w:rPr>
      </w:pPr>
      <w:r w:rsidRPr="00123A32">
        <w:rPr>
          <w:rFonts w:ascii="Arial" w:hAnsi="Arial" w:cs="Arial"/>
          <w:bCs/>
          <w:sz w:val="18"/>
          <w:szCs w:val="18"/>
        </w:rPr>
        <w:t>1</w:t>
      </w:r>
      <w:r w:rsidR="00123A32" w:rsidRPr="00123A32">
        <w:rPr>
          <w:rFonts w:ascii="Arial" w:hAnsi="Arial" w:cs="Arial"/>
          <w:bCs/>
          <w:sz w:val="18"/>
          <w:szCs w:val="18"/>
        </w:rPr>
        <w:t>40</w:t>
      </w:r>
      <w:r w:rsidR="006224F7" w:rsidRPr="00123A32">
        <w:rPr>
          <w:rFonts w:ascii="Arial" w:hAnsi="Arial" w:cs="Arial"/>
          <w:bCs/>
          <w:sz w:val="18"/>
          <w:szCs w:val="18"/>
        </w:rPr>
        <w:t>/18</w:t>
      </w:r>
      <w:r w:rsidR="006224F7" w:rsidRPr="00123A32">
        <w:rPr>
          <w:rFonts w:ascii="Arial" w:hAnsi="Arial" w:cs="Arial"/>
          <w:bCs/>
          <w:sz w:val="18"/>
          <w:szCs w:val="18"/>
        </w:rPr>
        <w:tab/>
      </w:r>
      <w:r w:rsidR="00590142" w:rsidRPr="00123A32">
        <w:rPr>
          <w:rFonts w:ascii="Arial" w:hAnsi="Arial" w:cs="Arial"/>
          <w:b/>
          <w:bCs/>
          <w:sz w:val="18"/>
          <w:szCs w:val="18"/>
        </w:rPr>
        <w:t>RECEIVE UPDATES FROM COUNTY AND DISTRICT COUNCILLORS</w:t>
      </w:r>
      <w:r w:rsidR="006224F7" w:rsidRPr="00123A32">
        <w:rPr>
          <w:rFonts w:ascii="Arial" w:hAnsi="Arial" w:cs="Arial"/>
          <w:b/>
          <w:bCs/>
          <w:sz w:val="18"/>
          <w:szCs w:val="18"/>
        </w:rPr>
        <w:t xml:space="preserve"> </w:t>
      </w:r>
    </w:p>
    <w:p w14:paraId="01DF92B0" w14:textId="77777777" w:rsidR="00123A32" w:rsidRDefault="00123A32" w:rsidP="00123A32">
      <w:pPr>
        <w:pStyle w:val="ListParagraph"/>
        <w:numPr>
          <w:ilvl w:val="0"/>
          <w:numId w:val="45"/>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County </w:t>
      </w:r>
      <w:r w:rsidR="00AD2D77" w:rsidRPr="00123A32">
        <w:rPr>
          <w:rFonts w:ascii="Arial" w:hAnsi="Arial" w:cs="Arial"/>
          <w:bCs/>
          <w:sz w:val="18"/>
          <w:szCs w:val="18"/>
        </w:rPr>
        <w:t xml:space="preserve">Cllr Wight </w:t>
      </w:r>
      <w:r>
        <w:rPr>
          <w:rFonts w:ascii="Arial" w:hAnsi="Arial" w:cs="Arial"/>
          <w:bCs/>
          <w:sz w:val="18"/>
          <w:szCs w:val="18"/>
        </w:rPr>
        <w:t>advised that the Brownlow Bridge closure for traffic light works was now scheduled for 8-23/10/18; that the Cooks Wharf canal bridge traffic light timings were being adjusted; provided details of the recycling consultation; advised virtual on street car parking permit were being introduced; reported on her attendance at the Kids in Care Celebration and provided information on the Chilterns Walking Festival.</w:t>
      </w:r>
    </w:p>
    <w:p w14:paraId="790B213B" w14:textId="77777777" w:rsidR="00123A32" w:rsidRDefault="00123A32" w:rsidP="00123A32">
      <w:pPr>
        <w:pStyle w:val="ListParagraph"/>
        <w:numPr>
          <w:ilvl w:val="0"/>
          <w:numId w:val="45"/>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District Cllr Jenkins advised about the AVDC anti-social policy and the forthcoming Police &amp; Crime Commissioners Panel meeting where </w:t>
      </w:r>
      <w:r w:rsidR="002A3E84">
        <w:rPr>
          <w:rFonts w:ascii="Arial" w:hAnsi="Arial" w:cs="Arial"/>
          <w:bCs/>
          <w:sz w:val="18"/>
          <w:szCs w:val="18"/>
        </w:rPr>
        <w:t xml:space="preserve">the </w:t>
      </w:r>
      <w:r>
        <w:rPr>
          <w:rFonts w:ascii="Arial" w:hAnsi="Arial" w:cs="Arial"/>
          <w:bCs/>
          <w:sz w:val="18"/>
          <w:szCs w:val="18"/>
        </w:rPr>
        <w:t xml:space="preserve">question </w:t>
      </w:r>
      <w:r w:rsidR="002A3E84">
        <w:rPr>
          <w:rFonts w:ascii="Arial" w:hAnsi="Arial" w:cs="Arial"/>
          <w:bCs/>
          <w:sz w:val="18"/>
          <w:szCs w:val="18"/>
        </w:rPr>
        <w:t xml:space="preserve">she submitted </w:t>
      </w:r>
      <w:r>
        <w:rPr>
          <w:rFonts w:ascii="Arial" w:hAnsi="Arial" w:cs="Arial"/>
          <w:bCs/>
          <w:sz w:val="18"/>
          <w:szCs w:val="18"/>
        </w:rPr>
        <w:t xml:space="preserve">had been accepted “Following the recent 20% budget cut, how do TVP propose to mitigate the </w:t>
      </w:r>
      <w:r w:rsidR="002A3E84">
        <w:rPr>
          <w:rFonts w:ascii="Arial" w:hAnsi="Arial" w:cs="Arial"/>
          <w:bCs/>
          <w:sz w:val="18"/>
          <w:szCs w:val="18"/>
        </w:rPr>
        <w:t>effect</w:t>
      </w:r>
      <w:r>
        <w:rPr>
          <w:rFonts w:ascii="Arial" w:hAnsi="Arial" w:cs="Arial"/>
          <w:bCs/>
          <w:sz w:val="18"/>
          <w:szCs w:val="18"/>
        </w:rPr>
        <w:t xml:space="preserve"> on local policing”.  Parish Councillor Crutchfield is also attending this Panel.</w:t>
      </w:r>
    </w:p>
    <w:p w14:paraId="3B06D696" w14:textId="77777777" w:rsidR="008B2D91" w:rsidRPr="00123A32" w:rsidRDefault="00123A32" w:rsidP="00123A32">
      <w:pPr>
        <w:pStyle w:val="ListParagraph"/>
        <w:numPr>
          <w:ilvl w:val="0"/>
          <w:numId w:val="45"/>
        </w:numPr>
        <w:tabs>
          <w:tab w:val="left" w:pos="1418"/>
          <w:tab w:val="left" w:pos="5220"/>
        </w:tabs>
        <w:ind w:left="1418" w:hanging="567"/>
        <w:rPr>
          <w:rFonts w:ascii="Arial" w:hAnsi="Arial" w:cs="Arial"/>
          <w:bCs/>
          <w:sz w:val="18"/>
          <w:szCs w:val="18"/>
        </w:rPr>
      </w:pPr>
      <w:r>
        <w:rPr>
          <w:rFonts w:ascii="Arial" w:hAnsi="Arial" w:cs="Arial"/>
          <w:bCs/>
          <w:sz w:val="18"/>
          <w:szCs w:val="18"/>
        </w:rPr>
        <w:t>District Cllr Town discussed the introduction of the new bin collection equipment, crews and changes to collection days.</w:t>
      </w:r>
      <w:r w:rsidR="00AD2D77" w:rsidRPr="00123A32">
        <w:rPr>
          <w:rFonts w:ascii="Arial" w:hAnsi="Arial" w:cs="Arial"/>
          <w:bCs/>
          <w:sz w:val="18"/>
          <w:szCs w:val="18"/>
        </w:rPr>
        <w:br/>
      </w:r>
    </w:p>
    <w:p w14:paraId="10631688" w14:textId="77777777" w:rsidR="00176D7D" w:rsidRDefault="00176D7D" w:rsidP="00817A9F">
      <w:pPr>
        <w:tabs>
          <w:tab w:val="left" w:pos="900"/>
        </w:tabs>
        <w:autoSpaceDE/>
        <w:autoSpaceDN/>
        <w:rPr>
          <w:rFonts w:ascii="Arial" w:hAnsi="Arial" w:cs="Arial"/>
          <w:b/>
          <w:sz w:val="18"/>
          <w:szCs w:val="18"/>
        </w:rPr>
      </w:pPr>
      <w:r>
        <w:rPr>
          <w:rFonts w:ascii="Arial" w:hAnsi="Arial" w:cs="Arial"/>
          <w:sz w:val="18"/>
          <w:szCs w:val="18"/>
        </w:rPr>
        <w:t>141/18</w:t>
      </w:r>
      <w:r>
        <w:rPr>
          <w:rFonts w:ascii="Arial" w:hAnsi="Arial" w:cs="Arial"/>
          <w:sz w:val="18"/>
          <w:szCs w:val="18"/>
        </w:rPr>
        <w:tab/>
      </w:r>
      <w:r>
        <w:rPr>
          <w:rFonts w:ascii="Arial" w:hAnsi="Arial" w:cs="Arial"/>
          <w:b/>
          <w:sz w:val="18"/>
          <w:szCs w:val="18"/>
        </w:rPr>
        <w:t>VACANCY IN THE OFFICE OF PARISH COUNCILLOR</w:t>
      </w:r>
    </w:p>
    <w:p w14:paraId="4464114F" w14:textId="77777777" w:rsidR="00176D7D" w:rsidRPr="00176D7D" w:rsidRDefault="00176D7D" w:rsidP="00176D7D">
      <w:pPr>
        <w:tabs>
          <w:tab w:val="left" w:pos="900"/>
        </w:tabs>
        <w:autoSpaceDE/>
        <w:autoSpaceDN/>
        <w:ind w:left="900" w:hanging="900"/>
        <w:rPr>
          <w:rFonts w:ascii="Arial" w:hAnsi="Arial" w:cs="Arial"/>
          <w:sz w:val="18"/>
          <w:szCs w:val="18"/>
        </w:rPr>
      </w:pPr>
      <w:r>
        <w:rPr>
          <w:rFonts w:ascii="Arial" w:hAnsi="Arial" w:cs="Arial"/>
          <w:b/>
          <w:sz w:val="18"/>
          <w:szCs w:val="18"/>
        </w:rPr>
        <w:tab/>
      </w:r>
      <w:r>
        <w:rPr>
          <w:rFonts w:ascii="Arial" w:hAnsi="Arial" w:cs="Arial"/>
          <w:sz w:val="18"/>
          <w:szCs w:val="18"/>
        </w:rPr>
        <w:t xml:space="preserve">It was </w:t>
      </w:r>
      <w:r>
        <w:rPr>
          <w:rFonts w:ascii="Arial" w:hAnsi="Arial" w:cs="Arial"/>
          <w:b/>
          <w:sz w:val="18"/>
          <w:szCs w:val="18"/>
        </w:rPr>
        <w:t xml:space="preserve">RESOLVED </w:t>
      </w:r>
      <w:r>
        <w:rPr>
          <w:rFonts w:ascii="Arial" w:hAnsi="Arial" w:cs="Arial"/>
          <w:sz w:val="18"/>
          <w:szCs w:val="18"/>
        </w:rPr>
        <w:t xml:space="preserve">to bring forward the agenda item to consider the co-option of a new member to fill the current vacancy.  Interviews had taken place.  It was </w:t>
      </w:r>
      <w:r w:rsidRPr="00176D7D">
        <w:rPr>
          <w:rFonts w:ascii="Arial" w:hAnsi="Arial" w:cs="Arial"/>
          <w:b/>
          <w:sz w:val="18"/>
          <w:szCs w:val="18"/>
        </w:rPr>
        <w:t>RESOLVED</w:t>
      </w:r>
      <w:r>
        <w:rPr>
          <w:rFonts w:ascii="Arial" w:hAnsi="Arial" w:cs="Arial"/>
          <w:sz w:val="18"/>
          <w:szCs w:val="18"/>
        </w:rPr>
        <w:t xml:space="preserve"> to appoint Louise Stoddart to the parish council.   M</w:t>
      </w:r>
      <w:r w:rsidR="001037CB">
        <w:rPr>
          <w:rFonts w:ascii="Arial" w:hAnsi="Arial" w:cs="Arial"/>
          <w:sz w:val="18"/>
          <w:szCs w:val="18"/>
        </w:rPr>
        <w:t>r</w:t>
      </w:r>
      <w:r>
        <w:rPr>
          <w:rFonts w:ascii="Arial" w:hAnsi="Arial" w:cs="Arial"/>
          <w:sz w:val="18"/>
          <w:szCs w:val="18"/>
        </w:rPr>
        <w:t xml:space="preserve">s Stoddart signed her Declaration of Acceptance of Office in the presence of the Proper Officer and moved to join the parish </w:t>
      </w:r>
      <w:r>
        <w:rPr>
          <w:rFonts w:ascii="Arial" w:hAnsi="Arial" w:cs="Arial"/>
          <w:sz w:val="18"/>
          <w:szCs w:val="18"/>
        </w:rPr>
        <w:lastRenderedPageBreak/>
        <w:t xml:space="preserve">council table.  Cllr Stoddart was welcomed to the parish council.   It was </w:t>
      </w:r>
      <w:r w:rsidRPr="00176D7D">
        <w:rPr>
          <w:rFonts w:ascii="Arial" w:hAnsi="Arial" w:cs="Arial"/>
          <w:b/>
          <w:sz w:val="18"/>
          <w:szCs w:val="18"/>
        </w:rPr>
        <w:t>RESOLVED</w:t>
      </w:r>
      <w:r>
        <w:rPr>
          <w:rFonts w:ascii="Arial" w:hAnsi="Arial" w:cs="Arial"/>
          <w:sz w:val="18"/>
          <w:szCs w:val="18"/>
        </w:rPr>
        <w:t xml:space="preserve"> to accept receipt of the Register of Interests within 28 days.</w:t>
      </w:r>
    </w:p>
    <w:p w14:paraId="4DF8DC7D" w14:textId="77777777" w:rsidR="00176D7D" w:rsidRDefault="00176D7D" w:rsidP="00817A9F">
      <w:pPr>
        <w:tabs>
          <w:tab w:val="left" w:pos="900"/>
        </w:tabs>
        <w:autoSpaceDE/>
        <w:autoSpaceDN/>
        <w:rPr>
          <w:rFonts w:ascii="Arial" w:hAnsi="Arial" w:cs="Arial"/>
          <w:sz w:val="18"/>
          <w:szCs w:val="18"/>
        </w:rPr>
      </w:pPr>
    </w:p>
    <w:p w14:paraId="5F2F8A9D" w14:textId="77777777" w:rsidR="003E7BFF" w:rsidRPr="007A3801" w:rsidRDefault="00AD2D77" w:rsidP="00817A9F">
      <w:pPr>
        <w:tabs>
          <w:tab w:val="left" w:pos="900"/>
        </w:tabs>
        <w:autoSpaceDE/>
        <w:autoSpaceDN/>
        <w:rPr>
          <w:rFonts w:ascii="Arial" w:hAnsi="Arial" w:cs="Arial"/>
          <w:sz w:val="18"/>
          <w:szCs w:val="18"/>
        </w:rPr>
      </w:pPr>
      <w:r>
        <w:rPr>
          <w:rFonts w:ascii="Arial" w:hAnsi="Arial" w:cs="Arial"/>
          <w:sz w:val="18"/>
          <w:szCs w:val="18"/>
        </w:rPr>
        <w:t>1</w:t>
      </w:r>
      <w:r w:rsidR="001037CB">
        <w:rPr>
          <w:rFonts w:ascii="Arial" w:hAnsi="Arial" w:cs="Arial"/>
          <w:sz w:val="18"/>
          <w:szCs w:val="18"/>
        </w:rPr>
        <w:t>42</w:t>
      </w:r>
      <w:r w:rsidR="003528C1" w:rsidRPr="007A3801">
        <w:rPr>
          <w:rFonts w:ascii="Arial" w:hAnsi="Arial" w:cs="Arial"/>
          <w:sz w:val="18"/>
          <w:szCs w:val="18"/>
        </w:rPr>
        <w:t>/18</w:t>
      </w:r>
      <w:r w:rsidR="00B02A20" w:rsidRPr="007A3801">
        <w:rPr>
          <w:rFonts w:ascii="Arial" w:hAnsi="Arial" w:cs="Arial"/>
          <w:sz w:val="18"/>
          <w:szCs w:val="18"/>
        </w:rPr>
        <w:tab/>
      </w:r>
      <w:r w:rsidR="003E7BFF" w:rsidRPr="007A3801">
        <w:rPr>
          <w:rFonts w:ascii="Arial" w:hAnsi="Arial" w:cs="Arial"/>
          <w:b/>
          <w:bCs/>
          <w:sz w:val="18"/>
          <w:szCs w:val="18"/>
        </w:rPr>
        <w:t>MINUTES OF THE MEETING</w:t>
      </w:r>
      <w:r w:rsidR="00304759" w:rsidRPr="007A3801">
        <w:rPr>
          <w:rFonts w:ascii="Arial" w:hAnsi="Arial" w:cs="Arial"/>
          <w:b/>
          <w:bCs/>
          <w:sz w:val="18"/>
          <w:szCs w:val="18"/>
        </w:rPr>
        <w:t>S</w:t>
      </w:r>
      <w:r w:rsidR="003E7BFF" w:rsidRPr="007A3801">
        <w:rPr>
          <w:rFonts w:ascii="Arial" w:hAnsi="Arial" w:cs="Arial"/>
          <w:b/>
          <w:bCs/>
          <w:sz w:val="18"/>
          <w:szCs w:val="18"/>
        </w:rPr>
        <w:t xml:space="preserve"> </w:t>
      </w:r>
      <w:r w:rsidR="003E7BFF" w:rsidRPr="007A3801">
        <w:rPr>
          <w:rFonts w:ascii="Arial" w:hAnsi="Arial" w:cs="Arial"/>
          <w:sz w:val="18"/>
          <w:szCs w:val="18"/>
        </w:rPr>
        <w:t xml:space="preserve">held on </w:t>
      </w:r>
      <w:r w:rsidR="001037CB">
        <w:rPr>
          <w:rFonts w:ascii="Arial" w:hAnsi="Arial" w:cs="Arial"/>
          <w:sz w:val="18"/>
          <w:szCs w:val="18"/>
        </w:rPr>
        <w:t>19/7</w:t>
      </w:r>
      <w:r w:rsidR="00975EF1" w:rsidRPr="007A3801">
        <w:rPr>
          <w:rFonts w:ascii="Arial" w:hAnsi="Arial" w:cs="Arial"/>
          <w:sz w:val="18"/>
          <w:szCs w:val="18"/>
        </w:rPr>
        <w:t>/18</w:t>
      </w:r>
      <w:r w:rsidR="007D2C83" w:rsidRPr="007A3801">
        <w:rPr>
          <w:rFonts w:ascii="Arial" w:hAnsi="Arial" w:cs="Arial"/>
          <w:sz w:val="18"/>
          <w:szCs w:val="18"/>
        </w:rPr>
        <w:br/>
      </w:r>
    </w:p>
    <w:p w14:paraId="3DE595C2" w14:textId="77777777" w:rsidR="00921D32" w:rsidRPr="007A3801" w:rsidRDefault="003E7BFF" w:rsidP="00EC2A20">
      <w:pPr>
        <w:pStyle w:val="Heading3"/>
        <w:tabs>
          <w:tab w:val="left" w:pos="900"/>
        </w:tabs>
        <w:ind w:left="900"/>
        <w:rPr>
          <w:sz w:val="18"/>
          <w:szCs w:val="18"/>
        </w:rPr>
      </w:pPr>
      <w:r w:rsidRPr="007A3801">
        <w:rPr>
          <w:b w:val="0"/>
          <w:sz w:val="18"/>
          <w:szCs w:val="18"/>
        </w:rPr>
        <w:t>It was</w:t>
      </w:r>
      <w:r w:rsidR="00873E4E" w:rsidRPr="007A3801">
        <w:rPr>
          <w:b w:val="0"/>
          <w:sz w:val="18"/>
          <w:szCs w:val="18"/>
        </w:rPr>
        <w:t xml:space="preserve"> </w:t>
      </w:r>
      <w:r w:rsidRPr="007A3801">
        <w:rPr>
          <w:bCs w:val="0"/>
          <w:sz w:val="18"/>
          <w:szCs w:val="18"/>
        </w:rPr>
        <w:t>RESOLVED</w:t>
      </w:r>
      <w:r w:rsidRPr="007A3801">
        <w:rPr>
          <w:b w:val="0"/>
          <w:sz w:val="18"/>
          <w:szCs w:val="18"/>
        </w:rPr>
        <w:t xml:space="preserve"> that the </w:t>
      </w:r>
      <w:r w:rsidR="005F5BAA" w:rsidRPr="007A3801">
        <w:rPr>
          <w:b w:val="0"/>
          <w:sz w:val="18"/>
          <w:szCs w:val="18"/>
        </w:rPr>
        <w:t xml:space="preserve">draft </w:t>
      </w:r>
      <w:r w:rsidR="00323DBC" w:rsidRPr="007A3801">
        <w:rPr>
          <w:b w:val="0"/>
          <w:sz w:val="18"/>
          <w:szCs w:val="18"/>
        </w:rPr>
        <w:t>m</w:t>
      </w:r>
      <w:r w:rsidRPr="007A3801">
        <w:rPr>
          <w:b w:val="0"/>
          <w:sz w:val="18"/>
          <w:szCs w:val="18"/>
        </w:rPr>
        <w:t xml:space="preserve">inutes </w:t>
      </w:r>
      <w:r w:rsidR="006C4A26" w:rsidRPr="007A3801">
        <w:rPr>
          <w:b w:val="0"/>
          <w:sz w:val="18"/>
          <w:szCs w:val="18"/>
        </w:rPr>
        <w:t xml:space="preserve">of the Pitstone Parish Council </w:t>
      </w:r>
      <w:r w:rsidR="00337F2B" w:rsidRPr="007A3801">
        <w:rPr>
          <w:b w:val="0"/>
          <w:sz w:val="18"/>
          <w:szCs w:val="18"/>
        </w:rPr>
        <w:t>M</w:t>
      </w:r>
      <w:r w:rsidR="00AF202C" w:rsidRPr="007A3801">
        <w:rPr>
          <w:b w:val="0"/>
          <w:sz w:val="18"/>
          <w:szCs w:val="18"/>
        </w:rPr>
        <w:t>eeting held on</w:t>
      </w:r>
      <w:r w:rsidR="00564D15" w:rsidRPr="007A3801">
        <w:rPr>
          <w:b w:val="0"/>
          <w:sz w:val="18"/>
          <w:szCs w:val="18"/>
        </w:rPr>
        <w:t xml:space="preserve"> </w:t>
      </w:r>
      <w:r w:rsidR="00230924" w:rsidRPr="007A3801">
        <w:rPr>
          <w:b w:val="0"/>
          <w:sz w:val="18"/>
          <w:szCs w:val="18"/>
        </w:rPr>
        <w:br/>
      </w:r>
      <w:r w:rsidR="001037CB">
        <w:rPr>
          <w:b w:val="0"/>
          <w:sz w:val="18"/>
          <w:szCs w:val="18"/>
        </w:rPr>
        <w:t>19 July</w:t>
      </w:r>
      <w:r w:rsidR="00975EF1" w:rsidRPr="007A3801">
        <w:rPr>
          <w:b w:val="0"/>
          <w:sz w:val="18"/>
          <w:szCs w:val="18"/>
        </w:rPr>
        <w:t xml:space="preserve"> </w:t>
      </w:r>
      <w:r w:rsidR="00867928" w:rsidRPr="007A3801">
        <w:rPr>
          <w:b w:val="0"/>
          <w:sz w:val="18"/>
          <w:szCs w:val="18"/>
        </w:rPr>
        <w:t>2018</w:t>
      </w:r>
      <w:r w:rsidR="00975EF1" w:rsidRPr="007A3801">
        <w:rPr>
          <w:b w:val="0"/>
          <w:sz w:val="18"/>
          <w:szCs w:val="18"/>
        </w:rPr>
        <w:t xml:space="preserve"> </w:t>
      </w:r>
      <w:r w:rsidRPr="007A3801">
        <w:rPr>
          <w:b w:val="0"/>
          <w:sz w:val="18"/>
          <w:szCs w:val="18"/>
        </w:rPr>
        <w:t>were true and accurate record</w:t>
      </w:r>
      <w:r w:rsidR="005F5BAA" w:rsidRPr="007A3801">
        <w:rPr>
          <w:b w:val="0"/>
          <w:sz w:val="18"/>
          <w:szCs w:val="18"/>
        </w:rPr>
        <w:t xml:space="preserve">.  The </w:t>
      </w:r>
      <w:r w:rsidRPr="007A3801">
        <w:rPr>
          <w:b w:val="0"/>
          <w:sz w:val="18"/>
          <w:szCs w:val="18"/>
        </w:rPr>
        <w:t>Chairman was</w:t>
      </w:r>
      <w:r w:rsidR="005F5BAA" w:rsidRPr="007A3801">
        <w:rPr>
          <w:b w:val="0"/>
          <w:sz w:val="18"/>
          <w:szCs w:val="18"/>
        </w:rPr>
        <w:t xml:space="preserve"> </w:t>
      </w:r>
      <w:r w:rsidR="00975EF1" w:rsidRPr="007A3801">
        <w:rPr>
          <w:b w:val="0"/>
          <w:sz w:val="18"/>
          <w:szCs w:val="18"/>
        </w:rPr>
        <w:t xml:space="preserve">duly </w:t>
      </w:r>
      <w:r w:rsidR="005F5BAA" w:rsidRPr="007A3801">
        <w:rPr>
          <w:b w:val="0"/>
          <w:sz w:val="18"/>
          <w:szCs w:val="18"/>
        </w:rPr>
        <w:t>authorised to sign them on behalf of the council</w:t>
      </w:r>
      <w:r w:rsidR="00E5779D" w:rsidRPr="007A3801">
        <w:rPr>
          <w:b w:val="0"/>
          <w:sz w:val="18"/>
          <w:szCs w:val="18"/>
        </w:rPr>
        <w:t>.</w:t>
      </w:r>
      <w:r w:rsidR="00EC2A20" w:rsidRPr="007A3801">
        <w:rPr>
          <w:b w:val="0"/>
          <w:sz w:val="18"/>
          <w:szCs w:val="18"/>
        </w:rPr>
        <w:br/>
      </w:r>
    </w:p>
    <w:p w14:paraId="2BAEFC75" w14:textId="77777777" w:rsidR="002F5B94" w:rsidRPr="007A3801" w:rsidRDefault="00AD2D77" w:rsidP="002F5B94">
      <w:pPr>
        <w:tabs>
          <w:tab w:val="left" w:pos="5220"/>
        </w:tabs>
        <w:ind w:left="851" w:hanging="851"/>
      </w:pPr>
      <w:r>
        <w:rPr>
          <w:rFonts w:ascii="Arial" w:hAnsi="Arial" w:cs="Arial"/>
          <w:sz w:val="18"/>
          <w:szCs w:val="18"/>
        </w:rPr>
        <w:t>1</w:t>
      </w:r>
      <w:r w:rsidR="001037CB">
        <w:rPr>
          <w:rFonts w:ascii="Arial" w:hAnsi="Arial" w:cs="Arial"/>
          <w:sz w:val="18"/>
          <w:szCs w:val="18"/>
        </w:rPr>
        <w:t>43</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14:paraId="7317EB31" w14:textId="77777777" w:rsidR="002F5B94" w:rsidRPr="007A3801" w:rsidRDefault="002F5B94" w:rsidP="002F5B94">
      <w:pPr>
        <w:tabs>
          <w:tab w:val="left" w:pos="5220"/>
        </w:tabs>
        <w:ind w:left="710"/>
      </w:pPr>
    </w:p>
    <w:p w14:paraId="77A6BD12" w14:textId="77777777"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14:paraId="52B0488F" w14:textId="77777777" w:rsidR="001012AE" w:rsidRPr="007A3801" w:rsidRDefault="001012AE" w:rsidP="001012AE">
      <w:pPr>
        <w:tabs>
          <w:tab w:val="left" w:pos="1276"/>
        </w:tabs>
        <w:rPr>
          <w:rFonts w:ascii="Arial" w:hAnsi="Arial" w:cs="Arial"/>
          <w:bCs/>
          <w:sz w:val="18"/>
          <w:szCs w:val="18"/>
        </w:rPr>
      </w:pPr>
    </w:p>
    <w:p w14:paraId="4FDC7AE1" w14:textId="77777777" w:rsidR="005A1471" w:rsidRPr="005447C8" w:rsidRDefault="005A1471" w:rsidP="005A1471">
      <w:pPr>
        <w:numPr>
          <w:ilvl w:val="0"/>
          <w:numId w:val="2"/>
        </w:numPr>
        <w:tabs>
          <w:tab w:val="num" w:pos="990"/>
          <w:tab w:val="num" w:pos="1276"/>
        </w:tabs>
        <w:ind w:left="1276" w:hanging="425"/>
        <w:rPr>
          <w:rFonts w:ascii="Arial" w:hAnsi="Arial" w:cs="Arial"/>
          <w:i/>
          <w:sz w:val="18"/>
          <w:szCs w:val="18"/>
          <w:u w:val="single"/>
        </w:rPr>
      </w:pPr>
      <w:r w:rsidRPr="005447C8">
        <w:rPr>
          <w:rFonts w:ascii="Arial" w:hAnsi="Arial" w:cs="Arial"/>
          <w:sz w:val="18"/>
          <w:szCs w:val="18"/>
          <w:u w:val="single"/>
        </w:rPr>
        <w:t>Castlemead Issues</w:t>
      </w:r>
      <w:r w:rsidRPr="005447C8">
        <w:rPr>
          <w:rFonts w:ascii="Arial" w:hAnsi="Arial" w:cs="Arial"/>
          <w:bCs/>
          <w:i/>
          <w:sz w:val="18"/>
          <w:szCs w:val="18"/>
        </w:rPr>
        <w:t xml:space="preserve">: </w:t>
      </w:r>
      <w:r w:rsidRPr="005447C8">
        <w:rPr>
          <w:rFonts w:ascii="Arial" w:hAnsi="Arial" w:cs="Arial"/>
          <w:bCs/>
          <w:sz w:val="18"/>
          <w:szCs w:val="18"/>
        </w:rPr>
        <w:t xml:space="preserve">Last dwelling occupied spring 2014.  BCC advised in May 2017 that hope all will be adopted within 18m ie November 2018.   </w:t>
      </w:r>
      <w:r>
        <w:rPr>
          <w:rFonts w:ascii="Arial" w:hAnsi="Arial" w:cs="Arial"/>
          <w:bCs/>
          <w:sz w:val="18"/>
          <w:szCs w:val="18"/>
        </w:rPr>
        <w:t>Work still not commenced on first road, Westfield Road.</w:t>
      </w:r>
    </w:p>
    <w:p w14:paraId="5862D6EA" w14:textId="77777777" w:rsidR="005A1471" w:rsidRPr="005447C8" w:rsidRDefault="005A1471" w:rsidP="005A1471">
      <w:pPr>
        <w:numPr>
          <w:ilvl w:val="0"/>
          <w:numId w:val="2"/>
        </w:numPr>
        <w:tabs>
          <w:tab w:val="num" w:pos="990"/>
          <w:tab w:val="num" w:pos="1276"/>
        </w:tabs>
        <w:ind w:left="1276" w:hanging="425"/>
        <w:rPr>
          <w:rFonts w:ascii="Arial" w:hAnsi="Arial" w:cs="Arial"/>
          <w:i/>
          <w:sz w:val="18"/>
          <w:szCs w:val="18"/>
          <w:u w:val="single"/>
        </w:rPr>
      </w:pPr>
      <w:r w:rsidRPr="005447C8">
        <w:rPr>
          <w:rFonts w:ascii="Arial" w:hAnsi="Arial" w:cs="Arial"/>
          <w:sz w:val="18"/>
          <w:szCs w:val="18"/>
          <w:u w:val="single"/>
        </w:rPr>
        <w:t>Castlemead Lighting:</w:t>
      </w:r>
      <w:r w:rsidRPr="005447C8">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14:paraId="62DBAC4B" w14:textId="77777777" w:rsidR="005A1471" w:rsidRPr="005447C8" w:rsidRDefault="005A1471" w:rsidP="005A1471">
      <w:pPr>
        <w:numPr>
          <w:ilvl w:val="0"/>
          <w:numId w:val="2"/>
        </w:numPr>
        <w:tabs>
          <w:tab w:val="num" w:pos="990"/>
          <w:tab w:val="num" w:pos="1276"/>
          <w:tab w:val="left" w:pos="2694"/>
        </w:tabs>
        <w:ind w:left="1276" w:hanging="425"/>
        <w:rPr>
          <w:rFonts w:ascii="Arial" w:hAnsi="Arial" w:cs="Arial"/>
          <w:sz w:val="18"/>
          <w:szCs w:val="18"/>
        </w:rPr>
      </w:pPr>
      <w:r w:rsidRPr="005447C8">
        <w:rPr>
          <w:rFonts w:ascii="Arial" w:hAnsi="Arial" w:cs="Arial"/>
          <w:sz w:val="18"/>
          <w:szCs w:val="18"/>
          <w:u w:val="single"/>
        </w:rPr>
        <w:t>Castlemead Public Open Space Phase III</w:t>
      </w:r>
      <w:r w:rsidRPr="005447C8">
        <w:rPr>
          <w:rFonts w:ascii="Arial" w:hAnsi="Arial" w:cs="Arial"/>
          <w:sz w:val="18"/>
          <w:szCs w:val="18"/>
        </w:rPr>
        <w:t xml:space="preserve">: the land transfer plan has now been agreed with AVDC and TW, TW are arranging payment of the AVDC legal costs, TW </w:t>
      </w:r>
      <w:r>
        <w:rPr>
          <w:rFonts w:ascii="Arial" w:hAnsi="Arial" w:cs="Arial"/>
          <w:sz w:val="18"/>
          <w:szCs w:val="18"/>
        </w:rPr>
        <w:t>carry out necessary remedial works prior to transfer.</w:t>
      </w:r>
    </w:p>
    <w:p w14:paraId="206D988F" w14:textId="77777777" w:rsidR="005A1471" w:rsidRPr="005447C8" w:rsidRDefault="005A1471" w:rsidP="005A1471">
      <w:pPr>
        <w:numPr>
          <w:ilvl w:val="0"/>
          <w:numId w:val="2"/>
        </w:numPr>
        <w:tabs>
          <w:tab w:val="num" w:pos="990"/>
          <w:tab w:val="num" w:pos="1276"/>
          <w:tab w:val="left" w:pos="2694"/>
        </w:tabs>
        <w:ind w:left="1276" w:hanging="425"/>
        <w:rPr>
          <w:rFonts w:ascii="Arial" w:hAnsi="Arial" w:cs="Arial"/>
          <w:sz w:val="18"/>
          <w:szCs w:val="18"/>
        </w:rPr>
      </w:pPr>
      <w:r w:rsidRPr="005447C8">
        <w:rPr>
          <w:rFonts w:ascii="Arial" w:hAnsi="Arial" w:cs="Arial"/>
          <w:bCs/>
          <w:sz w:val="18"/>
          <w:szCs w:val="18"/>
          <w:u w:val="single"/>
        </w:rPr>
        <w:t xml:space="preserve">Leisure Land by the Recreation Ground, including Skate Park and Play Space: </w:t>
      </w:r>
      <w:r w:rsidRPr="005447C8">
        <w:rPr>
          <w:rFonts w:ascii="Arial" w:hAnsi="Arial" w:cs="Arial"/>
          <w:bCs/>
          <w:sz w:val="18"/>
          <w:szCs w:val="18"/>
        </w:rPr>
        <w:t xml:space="preserve">No action can be taken by the Parish Council at this point.  Parish Charity is unable to negotiate until planning permission has been granted &amp; therefore sale of the PDA has completed.   </w:t>
      </w:r>
    </w:p>
    <w:p w14:paraId="27825B3A" w14:textId="77777777" w:rsidR="005A1471" w:rsidRPr="005447C8" w:rsidRDefault="005A1471" w:rsidP="005A1471">
      <w:pPr>
        <w:numPr>
          <w:ilvl w:val="0"/>
          <w:numId w:val="2"/>
        </w:numPr>
        <w:tabs>
          <w:tab w:val="num" w:pos="990"/>
          <w:tab w:val="num" w:pos="1276"/>
          <w:tab w:val="left" w:pos="2694"/>
        </w:tabs>
        <w:ind w:left="1276" w:hanging="425"/>
        <w:rPr>
          <w:rFonts w:ascii="Arial" w:hAnsi="Arial" w:cs="Arial"/>
          <w:sz w:val="18"/>
          <w:szCs w:val="18"/>
        </w:rPr>
      </w:pPr>
      <w:r w:rsidRPr="005447C8">
        <w:rPr>
          <w:rFonts w:ascii="Arial" w:hAnsi="Arial" w:cs="Arial"/>
          <w:sz w:val="18"/>
          <w:szCs w:val="18"/>
          <w:u w:val="single"/>
        </w:rPr>
        <w:t>Tennis/Netball/5-aside floodlit court:</w:t>
      </w:r>
      <w:r w:rsidRPr="005447C8">
        <w:rPr>
          <w:rFonts w:ascii="Arial" w:hAnsi="Arial" w:cs="Arial"/>
          <w:sz w:val="18"/>
          <w:szCs w:val="18"/>
        </w:rPr>
        <w:t xml:space="preserve"> No action can be taken by the parish council at this point.  Unable to progress until the landowner can negotiate.</w:t>
      </w:r>
    </w:p>
    <w:p w14:paraId="4EF2792A"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rPr>
      </w:pPr>
      <w:r w:rsidRPr="005447C8">
        <w:rPr>
          <w:rFonts w:ascii="Arial" w:hAnsi="Arial" w:cs="Arial"/>
          <w:sz w:val="18"/>
          <w:szCs w:val="18"/>
          <w:u w:val="single"/>
        </w:rPr>
        <w:t>Rushendon Furlong Street Lighting</w:t>
      </w:r>
      <w:r w:rsidRPr="005447C8">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14:paraId="471F29D5"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rPr>
      </w:pPr>
      <w:r w:rsidRPr="005447C8">
        <w:rPr>
          <w:rFonts w:ascii="Arial" w:hAnsi="Arial" w:cs="Arial"/>
          <w:sz w:val="18"/>
          <w:szCs w:val="18"/>
          <w:u w:val="single"/>
        </w:rPr>
        <w:t>Rushendon Furlong/BOAT</w:t>
      </w:r>
      <w:r w:rsidRPr="005447C8">
        <w:rPr>
          <w:rFonts w:ascii="Arial" w:hAnsi="Arial" w:cs="Arial"/>
          <w:sz w:val="18"/>
          <w:szCs w:val="18"/>
        </w:rPr>
        <w:t>: BCC that works are still anticipated to the BOAT by Croudace.  ETA by end October 2018.</w:t>
      </w:r>
    </w:p>
    <w:p w14:paraId="1194A799"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rPr>
      </w:pPr>
      <w:r w:rsidRPr="005447C8">
        <w:rPr>
          <w:rFonts w:ascii="Arial" w:hAnsi="Arial" w:cs="Arial"/>
          <w:sz w:val="18"/>
          <w:szCs w:val="18"/>
          <w:u w:val="single"/>
        </w:rPr>
        <w:t>Vicarage Road Open Space</w:t>
      </w:r>
      <w:r w:rsidRPr="005447C8">
        <w:rPr>
          <w:rFonts w:ascii="Arial" w:hAnsi="Arial" w:cs="Arial"/>
          <w:sz w:val="18"/>
          <w:szCs w:val="18"/>
        </w:rPr>
        <w:t>: PPC has agreed to adopt the open space within Vicarage Road.</w:t>
      </w:r>
    </w:p>
    <w:p w14:paraId="0EEE5C8C"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rPr>
      </w:pPr>
      <w:r w:rsidRPr="005447C8">
        <w:rPr>
          <w:rFonts w:ascii="Arial" w:hAnsi="Arial" w:cs="Arial"/>
          <w:sz w:val="18"/>
          <w:szCs w:val="18"/>
          <w:u w:val="single"/>
        </w:rPr>
        <w:t>Vicarage Road Development Street Lighting</w:t>
      </w:r>
      <w:r w:rsidRPr="005447C8">
        <w:rPr>
          <w:rFonts w:ascii="Arial" w:hAnsi="Arial" w:cs="Arial"/>
          <w:sz w:val="18"/>
          <w:szCs w:val="18"/>
        </w:rPr>
        <w:t xml:space="preserve">: the parish council has resolved that it would be willing to adopt the street lighting along Vicarage Road and within the development upon conclusion of the development. </w:t>
      </w:r>
    </w:p>
    <w:p w14:paraId="696110AB"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rPr>
      </w:pPr>
      <w:r w:rsidRPr="005447C8">
        <w:rPr>
          <w:rFonts w:ascii="Arial" w:hAnsi="Arial" w:cs="Arial"/>
          <w:sz w:val="18"/>
          <w:szCs w:val="18"/>
          <w:u w:val="single"/>
        </w:rPr>
        <w:t>Vicarage Road footpath:</w:t>
      </w:r>
      <w:r w:rsidRPr="005447C8">
        <w:rPr>
          <w:rFonts w:ascii="Arial" w:hAnsi="Arial" w:cs="Arial"/>
          <w:sz w:val="18"/>
          <w:szCs w:val="18"/>
        </w:rPr>
        <w:t xml:space="preserve"> proposed to be widened and relayed by Bellway.  BCC advised that they are still working with Bellway on proposals, but the delay has been at the BCC end.  BCC now </w:t>
      </w:r>
      <w:r w:rsidR="002A3E84" w:rsidRPr="005447C8">
        <w:rPr>
          <w:rFonts w:ascii="Arial" w:hAnsi="Arial" w:cs="Arial"/>
          <w:sz w:val="18"/>
          <w:szCs w:val="18"/>
        </w:rPr>
        <w:t>hopes</w:t>
      </w:r>
      <w:r w:rsidRPr="005447C8">
        <w:rPr>
          <w:rFonts w:ascii="Arial" w:hAnsi="Arial" w:cs="Arial"/>
          <w:sz w:val="18"/>
          <w:szCs w:val="18"/>
        </w:rPr>
        <w:t xml:space="preserve"> to arrange the works before end October 2018.</w:t>
      </w:r>
    </w:p>
    <w:p w14:paraId="4BC95799"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u w:val="single"/>
        </w:rPr>
      </w:pPr>
      <w:r w:rsidRPr="005447C8">
        <w:rPr>
          <w:rFonts w:ascii="Arial" w:hAnsi="Arial" w:cs="Arial"/>
          <w:iCs/>
          <w:sz w:val="18"/>
          <w:szCs w:val="18"/>
          <w:u w:val="single"/>
        </w:rPr>
        <w:t>Village web site</w:t>
      </w:r>
      <w:r w:rsidRPr="005447C8">
        <w:rPr>
          <w:rFonts w:ascii="Arial" w:hAnsi="Arial" w:cs="Arial"/>
          <w:iCs/>
          <w:sz w:val="18"/>
          <w:szCs w:val="18"/>
        </w:rPr>
        <w:t>: Cllr Nicholls creating a planning section &amp; reviewing architecture of attachments</w:t>
      </w:r>
    </w:p>
    <w:p w14:paraId="06325C81"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u w:val="single"/>
        </w:rPr>
      </w:pPr>
      <w:r w:rsidRPr="005447C8">
        <w:rPr>
          <w:rFonts w:ascii="Arial" w:hAnsi="Arial" w:cs="Arial"/>
          <w:iCs/>
          <w:sz w:val="18"/>
          <w:szCs w:val="18"/>
          <w:u w:val="single"/>
        </w:rPr>
        <w:t>Primary education provision</w:t>
      </w:r>
      <w:r w:rsidRPr="005447C8">
        <w:rPr>
          <w:rFonts w:ascii="Arial" w:hAnsi="Arial" w:cs="Arial"/>
          <w:iCs/>
          <w:sz w:val="18"/>
          <w:szCs w:val="18"/>
        </w:rPr>
        <w:t>: no further updates provided by BCC or Brookmead</w:t>
      </w:r>
    </w:p>
    <w:p w14:paraId="5513851F"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u w:val="single"/>
        </w:rPr>
      </w:pPr>
      <w:r w:rsidRPr="005447C8">
        <w:rPr>
          <w:rFonts w:ascii="Arial" w:hAnsi="Arial" w:cs="Arial"/>
          <w:iCs/>
          <w:sz w:val="18"/>
          <w:szCs w:val="18"/>
          <w:u w:val="single"/>
        </w:rPr>
        <w:t>Potential path from railway bridge to college lake</w:t>
      </w:r>
      <w:r w:rsidRPr="005447C8">
        <w:rPr>
          <w:rFonts w:ascii="Arial" w:hAnsi="Arial" w:cs="Arial"/>
          <w:iCs/>
          <w:sz w:val="18"/>
          <w:szCs w:val="18"/>
        </w:rPr>
        <w:t>: initial investigations being considered by Cllr Weber</w:t>
      </w:r>
    </w:p>
    <w:p w14:paraId="68E6E24E" w14:textId="77777777" w:rsidR="005A1471" w:rsidRPr="005447C8" w:rsidRDefault="005A1471" w:rsidP="005A1471">
      <w:pPr>
        <w:numPr>
          <w:ilvl w:val="0"/>
          <w:numId w:val="2"/>
        </w:numPr>
        <w:tabs>
          <w:tab w:val="num" w:pos="990"/>
          <w:tab w:val="num" w:pos="1276"/>
        </w:tabs>
        <w:ind w:left="1276" w:hanging="425"/>
        <w:rPr>
          <w:rFonts w:ascii="Arial" w:hAnsi="Arial" w:cs="Arial"/>
          <w:sz w:val="18"/>
          <w:szCs w:val="18"/>
        </w:rPr>
      </w:pPr>
      <w:r w:rsidRPr="005447C8">
        <w:rPr>
          <w:rFonts w:ascii="Arial" w:hAnsi="Arial" w:cs="Arial"/>
          <w:iCs/>
          <w:sz w:val="18"/>
          <w:szCs w:val="18"/>
          <w:u w:val="single"/>
        </w:rPr>
        <w:t>The Pightle Open Space</w:t>
      </w:r>
      <w:r w:rsidRPr="005447C8">
        <w:rPr>
          <w:rFonts w:ascii="Arial" w:hAnsi="Arial" w:cs="Arial"/>
          <w:iCs/>
          <w:sz w:val="18"/>
          <w:szCs w:val="18"/>
        </w:rPr>
        <w:t>: Cllr Weber investigating land ownership</w:t>
      </w:r>
    </w:p>
    <w:p w14:paraId="7C84C7B0"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Pitstone Guide Review</w:t>
      </w:r>
      <w:r w:rsidRPr="005447C8">
        <w:rPr>
          <w:rFonts w:ascii="Arial" w:hAnsi="Arial" w:cs="Arial"/>
          <w:sz w:val="18"/>
          <w:szCs w:val="18"/>
        </w:rPr>
        <w:t xml:space="preserve"> – being progressed by Cllrs Arney and Nicholls</w:t>
      </w:r>
    </w:p>
    <w:p w14:paraId="0CEDA6B9"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Land off Westfield Road/’The Mounds’</w:t>
      </w:r>
      <w:r w:rsidRPr="005447C8">
        <w:rPr>
          <w:rFonts w:ascii="Arial" w:hAnsi="Arial" w:cs="Arial"/>
          <w:sz w:val="18"/>
          <w:szCs w:val="18"/>
        </w:rPr>
        <w:t xml:space="preserve">: awaiting details from Taylor Wimpey’s legal department.  </w:t>
      </w:r>
    </w:p>
    <w:p w14:paraId="1421BD62"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Quarry signage</w:t>
      </w:r>
      <w:r w:rsidRPr="005447C8">
        <w:rPr>
          <w:rFonts w:ascii="Arial" w:hAnsi="Arial" w:cs="Arial"/>
          <w:sz w:val="18"/>
          <w:szCs w:val="18"/>
        </w:rPr>
        <w:t>: Cllr Arney drafting</w:t>
      </w:r>
    </w:p>
    <w:p w14:paraId="6D6B1896" w14:textId="77777777" w:rsidR="005A1471" w:rsidRPr="005A1471" w:rsidRDefault="005A1471" w:rsidP="005A1471">
      <w:pPr>
        <w:numPr>
          <w:ilvl w:val="0"/>
          <w:numId w:val="2"/>
        </w:numPr>
        <w:tabs>
          <w:tab w:val="num" w:pos="990"/>
          <w:tab w:val="num" w:pos="1276"/>
          <w:tab w:val="num" w:pos="1350"/>
        </w:tabs>
        <w:ind w:left="1260"/>
        <w:rPr>
          <w:rFonts w:ascii="Arial" w:hAnsi="Arial" w:cs="Arial"/>
          <w:sz w:val="18"/>
          <w:szCs w:val="18"/>
        </w:rPr>
      </w:pPr>
      <w:r w:rsidRPr="005A1471">
        <w:rPr>
          <w:rFonts w:ascii="Arial" w:hAnsi="Arial" w:cs="Arial"/>
          <w:sz w:val="18"/>
          <w:szCs w:val="18"/>
          <w:u w:val="single"/>
        </w:rPr>
        <w:t>Audit for Financial Year ending 31-3-18:</w:t>
      </w:r>
      <w:r w:rsidRPr="005A1471">
        <w:rPr>
          <w:rFonts w:ascii="Arial" w:hAnsi="Arial" w:cs="Arial"/>
          <w:sz w:val="18"/>
          <w:szCs w:val="18"/>
        </w:rPr>
        <w:t xml:space="preserve"> PKJ Little</w:t>
      </w:r>
      <w:r w:rsidR="002A3E84">
        <w:rPr>
          <w:rFonts w:ascii="Arial" w:hAnsi="Arial" w:cs="Arial"/>
          <w:sz w:val="18"/>
          <w:szCs w:val="18"/>
        </w:rPr>
        <w:t>j</w:t>
      </w:r>
      <w:r w:rsidRPr="005A1471">
        <w:rPr>
          <w:rFonts w:ascii="Arial" w:hAnsi="Arial" w:cs="Arial"/>
          <w:sz w:val="18"/>
          <w:szCs w:val="18"/>
        </w:rPr>
        <w:t xml:space="preserve">ohn External Auditors appointed to the parish council, concluded their audit with no questions or actions arising.  Notice of Conclusion of Audit and associated papers published both electronically (website, </w:t>
      </w:r>
      <w:r w:rsidR="002A3E84" w:rsidRPr="005A1471">
        <w:rPr>
          <w:rFonts w:ascii="Arial" w:hAnsi="Arial" w:cs="Arial"/>
          <w:sz w:val="18"/>
          <w:szCs w:val="18"/>
        </w:rPr>
        <w:t>Facebook</w:t>
      </w:r>
      <w:r w:rsidRPr="005A1471">
        <w:rPr>
          <w:rFonts w:ascii="Arial" w:hAnsi="Arial" w:cs="Arial"/>
          <w:sz w:val="18"/>
          <w:szCs w:val="18"/>
        </w:rPr>
        <w:t>, twitter) and on the notice-boards.</w:t>
      </w:r>
    </w:p>
    <w:p w14:paraId="409B3757"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First Time Sewerage for Cheddington Road</w:t>
      </w:r>
      <w:r w:rsidRPr="005447C8">
        <w:rPr>
          <w:rFonts w:ascii="Arial" w:hAnsi="Arial" w:cs="Arial"/>
          <w:sz w:val="18"/>
          <w:szCs w:val="18"/>
        </w:rPr>
        <w:t xml:space="preserve">:  Anglian Water held 1-2-1 meetings with residents in July.  Site works postponed from September to October as the necessary road closures can’t be in place at the same time as road closures in Ivinghoe etc.  Currently hope to set site up 29/10/18 with first road closure in place 7/11/18, working on </w:t>
      </w:r>
      <w:r w:rsidRPr="005A1471">
        <w:rPr>
          <w:rFonts w:ascii="Arial" w:hAnsi="Arial" w:cs="Arial"/>
          <w:sz w:val="18"/>
          <w:szCs w:val="18"/>
        </w:rPr>
        <w:t>a rolling closure basis through to end of February (with closures removed over Christmas) and then vacating site completely by end March.  Will encompass Cheddington Road (up to Chequers Close) (for rising main) as well as area around pumping station &amp; properties at end Cheddington Road and Wellington Place.  Letter received from Anglian Water with details of works, road closures and diversions.</w:t>
      </w:r>
    </w:p>
    <w:p w14:paraId="1DA6E065"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Safeguarding</w:t>
      </w:r>
      <w:r w:rsidRPr="005447C8">
        <w:rPr>
          <w:rFonts w:ascii="Arial" w:hAnsi="Arial" w:cs="Arial"/>
          <w:sz w:val="18"/>
          <w:szCs w:val="18"/>
        </w:rPr>
        <w:t>:  Cllr Nicholls investigating IT options.  Cllrs Nicholls/Blunt investigating councillor involvement.</w:t>
      </w:r>
    </w:p>
    <w:p w14:paraId="25FB49BA"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Community Governance Review/Review of parish councillor numbers</w:t>
      </w:r>
      <w:r w:rsidRPr="005447C8">
        <w:rPr>
          <w:rFonts w:ascii="Arial" w:hAnsi="Arial" w:cs="Arial"/>
          <w:sz w:val="18"/>
          <w:szCs w:val="18"/>
        </w:rPr>
        <w:t xml:space="preserve">:  AVDC General Purposes Committee were content to recommend the increase in size of Pitstone Parish </w:t>
      </w:r>
      <w:r w:rsidRPr="005447C8">
        <w:rPr>
          <w:rFonts w:ascii="Arial" w:hAnsi="Arial" w:cs="Arial"/>
          <w:sz w:val="18"/>
          <w:szCs w:val="18"/>
        </w:rPr>
        <w:lastRenderedPageBreak/>
        <w:t>Council to eleven, as per our submission. There will now be further consultation on the recommendations ahead of consideration by full Council later in the year.  We need not do anything else in the intervening period.</w:t>
      </w:r>
    </w:p>
    <w:p w14:paraId="34481F8A"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Unity Bank Mandate Changes</w:t>
      </w:r>
      <w:r w:rsidRPr="005447C8">
        <w:rPr>
          <w:rFonts w:ascii="Arial" w:hAnsi="Arial" w:cs="Arial"/>
          <w:sz w:val="18"/>
          <w:szCs w:val="18"/>
        </w:rPr>
        <w:t>:  Unity advise that Pitstone Parish Council signatories have now been updated.  Members receive</w:t>
      </w:r>
      <w:r>
        <w:rPr>
          <w:rFonts w:ascii="Arial" w:hAnsi="Arial" w:cs="Arial"/>
          <w:sz w:val="18"/>
          <w:szCs w:val="18"/>
        </w:rPr>
        <w:t>d</w:t>
      </w:r>
      <w:r w:rsidRPr="005447C8">
        <w:rPr>
          <w:rFonts w:ascii="Arial" w:hAnsi="Arial" w:cs="Arial"/>
          <w:sz w:val="18"/>
          <w:szCs w:val="18"/>
        </w:rPr>
        <w:t xml:space="preserve"> individual letters requesting them to register their online banking access</w:t>
      </w:r>
      <w:r>
        <w:rPr>
          <w:rFonts w:ascii="Arial" w:hAnsi="Arial" w:cs="Arial"/>
          <w:sz w:val="18"/>
          <w:szCs w:val="18"/>
        </w:rPr>
        <w:t xml:space="preserve"> which some still need to action.</w:t>
      </w:r>
    </w:p>
    <w:p w14:paraId="4DEEC919"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Pavilion Planning</w:t>
      </w:r>
      <w:r w:rsidRPr="005447C8">
        <w:rPr>
          <w:rFonts w:ascii="Arial" w:hAnsi="Arial" w:cs="Arial"/>
          <w:sz w:val="18"/>
          <w:szCs w:val="18"/>
        </w:rPr>
        <w:t>: Pre-application meeting held with AVDC, who anticipate providing comments by mid-September.</w:t>
      </w:r>
    </w:p>
    <w:p w14:paraId="5CA5A75C"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Hever Close and Windsor Road playground gates</w:t>
      </w:r>
      <w:r w:rsidRPr="005447C8">
        <w:rPr>
          <w:rFonts w:ascii="Arial" w:hAnsi="Arial" w:cs="Arial"/>
          <w:sz w:val="18"/>
          <w:szCs w:val="18"/>
        </w:rPr>
        <w:t>: gates received and with contractor for installation.</w:t>
      </w:r>
    </w:p>
    <w:p w14:paraId="5A12681C"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BT Telephone Kiosk on The Crescent</w:t>
      </w:r>
      <w:r w:rsidRPr="005447C8">
        <w:rPr>
          <w:rFonts w:ascii="Arial" w:hAnsi="Arial" w:cs="Arial"/>
          <w:sz w:val="18"/>
          <w:szCs w:val="18"/>
        </w:rPr>
        <w:t>: mechanism was removed in 2016, case still in situ.  BT advised it is on the list for removal but could take until end March 2019.  However, unit now removed.</w:t>
      </w:r>
    </w:p>
    <w:p w14:paraId="0F30E566"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Allotment Tree Risk Assessment</w:t>
      </w:r>
      <w:r w:rsidRPr="005447C8">
        <w:rPr>
          <w:rFonts w:ascii="Arial" w:hAnsi="Arial" w:cs="Arial"/>
          <w:sz w:val="18"/>
          <w:szCs w:val="18"/>
        </w:rPr>
        <w:t>: Patrick Stileman report received and circulated to councillors, no tree works recommended at present and therefore no need to obtain quotes.  Re-inspect in 3 years.</w:t>
      </w:r>
    </w:p>
    <w:p w14:paraId="61DD2AC2"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BCC Freight Strategy</w:t>
      </w:r>
      <w:r w:rsidRPr="005447C8">
        <w:rPr>
          <w:rFonts w:ascii="Arial" w:hAnsi="Arial" w:cs="Arial"/>
          <w:sz w:val="18"/>
          <w:szCs w:val="18"/>
        </w:rPr>
        <w:t>: no further update from BCC/IPC</w:t>
      </w:r>
    </w:p>
    <w:p w14:paraId="7CBE30DC"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Parking on Pavements</w:t>
      </w:r>
      <w:r w:rsidRPr="005447C8">
        <w:rPr>
          <w:rFonts w:ascii="Arial" w:hAnsi="Arial" w:cs="Arial"/>
          <w:sz w:val="18"/>
          <w:szCs w:val="18"/>
        </w:rPr>
        <w:t>:  Cllrs Frearson/Crutchfield to undertake site visit with District Cllr Town.  Update post September LAF.</w:t>
      </w:r>
    </w:p>
    <w:p w14:paraId="276566B4" w14:textId="77777777" w:rsidR="005A1471" w:rsidRPr="005A1471" w:rsidRDefault="005A1471" w:rsidP="005A1471">
      <w:pPr>
        <w:numPr>
          <w:ilvl w:val="0"/>
          <w:numId w:val="2"/>
        </w:numPr>
        <w:tabs>
          <w:tab w:val="num" w:pos="990"/>
          <w:tab w:val="num" w:pos="1276"/>
          <w:tab w:val="num" w:pos="1350"/>
        </w:tabs>
        <w:ind w:left="1260"/>
        <w:rPr>
          <w:rFonts w:ascii="Arial" w:hAnsi="Arial" w:cs="Arial"/>
          <w:sz w:val="18"/>
          <w:szCs w:val="18"/>
        </w:rPr>
      </w:pPr>
      <w:r w:rsidRPr="005A1471">
        <w:rPr>
          <w:rFonts w:ascii="Arial" w:hAnsi="Arial" w:cs="Arial"/>
          <w:sz w:val="18"/>
          <w:szCs w:val="18"/>
          <w:u w:val="single"/>
        </w:rPr>
        <w:t>Street Light Energy Certificate</w:t>
      </w:r>
      <w:r w:rsidRPr="005A1471">
        <w:rPr>
          <w:rFonts w:ascii="Arial" w:hAnsi="Arial" w:cs="Arial"/>
          <w:sz w:val="18"/>
          <w:szCs w:val="18"/>
        </w:rPr>
        <w:t>: UK Power Networks now issued correct updated certificate which has been submitted to Eon, future invoices will reflect accordingly   Eon provided credit to the parish council account of £398.21 to cancel prior invoice and will re-raise.</w:t>
      </w:r>
    </w:p>
    <w:p w14:paraId="7821C7C0" w14:textId="77777777" w:rsidR="005A1471" w:rsidRPr="005447C8" w:rsidRDefault="005A1471" w:rsidP="005A1471">
      <w:pPr>
        <w:numPr>
          <w:ilvl w:val="0"/>
          <w:numId w:val="2"/>
        </w:numPr>
        <w:tabs>
          <w:tab w:val="num" w:pos="990"/>
          <w:tab w:val="num" w:pos="1276"/>
          <w:tab w:val="num" w:pos="1350"/>
        </w:tabs>
        <w:ind w:left="1260"/>
        <w:rPr>
          <w:rFonts w:ascii="Arial" w:hAnsi="Arial" w:cs="Arial"/>
          <w:sz w:val="18"/>
          <w:szCs w:val="18"/>
        </w:rPr>
      </w:pPr>
      <w:r w:rsidRPr="005447C8">
        <w:rPr>
          <w:rFonts w:ascii="Arial" w:hAnsi="Arial" w:cs="Arial"/>
          <w:sz w:val="18"/>
          <w:szCs w:val="18"/>
          <w:u w:val="single"/>
        </w:rPr>
        <w:t>ESI Certification</w:t>
      </w:r>
      <w:r w:rsidRPr="005447C8">
        <w:rPr>
          <w:rFonts w:ascii="Arial" w:hAnsi="Arial" w:cs="Arial"/>
          <w:sz w:val="18"/>
          <w:szCs w:val="18"/>
        </w:rPr>
        <w:br/>
        <w:t xml:space="preserve">UK Power Networks completed remaining 2 remedials.  L&amp;T Issued ESI certificates for all columns.   Council had provisioned £2,100 in the budget and works </w:t>
      </w:r>
      <w:r w:rsidR="00251672" w:rsidRPr="005447C8">
        <w:rPr>
          <w:rFonts w:ascii="Arial" w:hAnsi="Arial" w:cs="Arial"/>
          <w:sz w:val="18"/>
          <w:szCs w:val="18"/>
        </w:rPr>
        <w:t>cost</w:t>
      </w:r>
      <w:r w:rsidRPr="005447C8">
        <w:rPr>
          <w:rFonts w:ascii="Arial" w:hAnsi="Arial" w:cs="Arial"/>
          <w:sz w:val="18"/>
          <w:szCs w:val="18"/>
        </w:rPr>
        <w:t xml:space="preserve"> £2,153 (£1,403 for testing/certificates plus £750 for remedial works)</w:t>
      </w:r>
    </w:p>
    <w:p w14:paraId="42F91214" w14:textId="77777777" w:rsidR="004D0280" w:rsidRPr="007A3801" w:rsidRDefault="004D0280" w:rsidP="004D0280">
      <w:pPr>
        <w:tabs>
          <w:tab w:val="num" w:pos="1276"/>
          <w:tab w:val="num" w:pos="1350"/>
          <w:tab w:val="num" w:pos="1637"/>
        </w:tabs>
        <w:rPr>
          <w:rFonts w:ascii="Arial" w:hAnsi="Arial" w:cs="Arial"/>
          <w:sz w:val="18"/>
          <w:szCs w:val="18"/>
        </w:rPr>
      </w:pPr>
    </w:p>
    <w:p w14:paraId="68375085" w14:textId="77777777" w:rsidR="004A1F15" w:rsidRPr="007A3801" w:rsidRDefault="00AC3D32" w:rsidP="002D52CC">
      <w:pPr>
        <w:tabs>
          <w:tab w:val="num" w:pos="993"/>
          <w:tab w:val="num" w:pos="1350"/>
          <w:tab w:val="num" w:pos="1637"/>
        </w:tabs>
        <w:ind w:left="993" w:hanging="993"/>
        <w:rPr>
          <w:rFonts w:ascii="Arial" w:hAnsi="Arial"/>
          <w:b/>
          <w:sz w:val="18"/>
          <w:szCs w:val="18"/>
          <w:lang w:eastAsia="en-US"/>
        </w:rPr>
      </w:pPr>
      <w:r>
        <w:rPr>
          <w:rFonts w:ascii="Arial" w:hAnsi="Arial" w:cs="Arial"/>
          <w:sz w:val="18"/>
          <w:szCs w:val="18"/>
        </w:rPr>
        <w:t>1</w:t>
      </w:r>
      <w:r w:rsidR="002C0B56">
        <w:rPr>
          <w:rFonts w:ascii="Arial" w:hAnsi="Arial" w:cs="Arial"/>
          <w:sz w:val="18"/>
          <w:szCs w:val="18"/>
        </w:rPr>
        <w:t>44</w:t>
      </w:r>
      <w:r w:rsidR="004D0280" w:rsidRPr="007A3801">
        <w:rPr>
          <w:rFonts w:ascii="Arial" w:hAnsi="Arial" w:cs="Arial"/>
          <w:sz w:val="18"/>
          <w:szCs w:val="18"/>
        </w:rPr>
        <w:t>/18</w:t>
      </w:r>
      <w:r w:rsidR="004D0280" w:rsidRPr="007A3801">
        <w:rPr>
          <w:rFonts w:ascii="Arial" w:hAnsi="Arial" w:cs="Arial"/>
          <w:sz w:val="18"/>
          <w:szCs w:val="18"/>
        </w:rPr>
        <w:tab/>
      </w:r>
      <w:r w:rsidR="004A1F15" w:rsidRPr="007A3801">
        <w:rPr>
          <w:rFonts w:ascii="Arial" w:hAnsi="Arial"/>
          <w:b/>
          <w:sz w:val="18"/>
          <w:szCs w:val="18"/>
          <w:lang w:eastAsia="en-US"/>
        </w:rPr>
        <w:t>CORRESPONDENCE</w:t>
      </w:r>
    </w:p>
    <w:p w14:paraId="2D18F48E" w14:textId="77777777" w:rsidR="004A1F15" w:rsidRPr="007A3801" w:rsidRDefault="004A1F15" w:rsidP="004A1F15">
      <w:pPr>
        <w:tabs>
          <w:tab w:val="left" w:pos="2127"/>
        </w:tabs>
        <w:autoSpaceDE/>
        <w:autoSpaceDN/>
        <w:ind w:left="993" w:hanging="993"/>
        <w:outlineLvl w:val="0"/>
        <w:rPr>
          <w:rFonts w:ascii="Arial" w:hAnsi="Arial"/>
          <w:b/>
          <w:sz w:val="18"/>
          <w:szCs w:val="18"/>
          <w:lang w:eastAsia="en-US"/>
        </w:rPr>
      </w:pPr>
    </w:p>
    <w:p w14:paraId="316AB731" w14:textId="77777777" w:rsidR="004A1F15" w:rsidRPr="007A3801" w:rsidRDefault="004A1F15" w:rsidP="004A1F15">
      <w:pPr>
        <w:tabs>
          <w:tab w:val="left" w:pos="2127"/>
        </w:tabs>
        <w:autoSpaceDE/>
        <w:autoSpaceDN/>
        <w:ind w:left="993" w:hanging="993"/>
        <w:outlineLvl w:val="0"/>
        <w:rPr>
          <w:rFonts w:ascii="Arial" w:hAnsi="Arial"/>
          <w:sz w:val="18"/>
          <w:szCs w:val="18"/>
          <w:lang w:eastAsia="en-US"/>
        </w:rPr>
      </w:pPr>
      <w:r w:rsidRPr="007A3801">
        <w:rPr>
          <w:rFonts w:ascii="Arial" w:hAnsi="Arial"/>
          <w:sz w:val="18"/>
          <w:szCs w:val="18"/>
          <w:lang w:eastAsia="en-US"/>
        </w:rPr>
        <w:tab/>
        <w:t xml:space="preserve">The long list of correspondence received during the month was noted. </w:t>
      </w:r>
      <w:r w:rsidR="00700FA1">
        <w:rPr>
          <w:rFonts w:ascii="Arial" w:hAnsi="Arial"/>
          <w:sz w:val="18"/>
          <w:szCs w:val="18"/>
          <w:lang w:eastAsia="en-US"/>
        </w:rPr>
        <w:t xml:space="preserve"> </w:t>
      </w:r>
      <w:r w:rsidR="002C0B56">
        <w:rPr>
          <w:rFonts w:ascii="Arial" w:hAnsi="Arial"/>
          <w:sz w:val="18"/>
          <w:szCs w:val="18"/>
          <w:lang w:eastAsia="en-US"/>
        </w:rPr>
        <w:t>Three</w:t>
      </w:r>
      <w:r w:rsidRPr="007A3801">
        <w:rPr>
          <w:rFonts w:ascii="Arial" w:hAnsi="Arial"/>
          <w:sz w:val="18"/>
          <w:szCs w:val="18"/>
          <w:lang w:eastAsia="en-US"/>
        </w:rPr>
        <w:t xml:space="preserve"> items were discussed in more detail:</w:t>
      </w:r>
    </w:p>
    <w:p w14:paraId="660290D7" w14:textId="77777777" w:rsidR="004A1F15" w:rsidRPr="007A3801" w:rsidRDefault="004A1F15" w:rsidP="004A1F15">
      <w:pPr>
        <w:tabs>
          <w:tab w:val="left" w:pos="2127"/>
        </w:tabs>
        <w:autoSpaceDE/>
        <w:autoSpaceDN/>
        <w:ind w:left="993" w:hanging="993"/>
        <w:outlineLvl w:val="0"/>
        <w:rPr>
          <w:rFonts w:ascii="Arial" w:hAnsi="Arial"/>
          <w:sz w:val="18"/>
          <w:szCs w:val="18"/>
          <w:lang w:eastAsia="en-US"/>
        </w:rPr>
      </w:pPr>
    </w:p>
    <w:p w14:paraId="0B7B713C" w14:textId="77777777" w:rsidR="004A1F15" w:rsidRDefault="002C0B56"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 xml:space="preserve">It was </w:t>
      </w:r>
      <w:r w:rsidRPr="002C0B56">
        <w:rPr>
          <w:rFonts w:ascii="Arial" w:hAnsi="Arial"/>
          <w:b/>
          <w:sz w:val="18"/>
          <w:szCs w:val="18"/>
          <w:lang w:eastAsia="en-US"/>
        </w:rPr>
        <w:t>RESOLVED</w:t>
      </w:r>
      <w:r>
        <w:rPr>
          <w:rFonts w:ascii="Arial" w:hAnsi="Arial"/>
          <w:sz w:val="18"/>
          <w:szCs w:val="18"/>
          <w:lang w:eastAsia="en-US"/>
        </w:rPr>
        <w:t xml:space="preserve"> to add the BCC Consultation on Household Recycling Centres to the agenda for 27/9/18.  All members to consider.</w:t>
      </w:r>
    </w:p>
    <w:p w14:paraId="19B3B835" w14:textId="77777777" w:rsidR="00AC3D32" w:rsidRDefault="002C0B56" w:rsidP="00CB53FF">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 xml:space="preserve">It was </w:t>
      </w:r>
      <w:r w:rsidRPr="002C0B56">
        <w:rPr>
          <w:rFonts w:ascii="Arial" w:hAnsi="Arial"/>
          <w:b/>
          <w:sz w:val="18"/>
          <w:szCs w:val="18"/>
          <w:lang w:eastAsia="en-US"/>
        </w:rPr>
        <w:t>RESOLVED</w:t>
      </w:r>
      <w:r>
        <w:rPr>
          <w:rFonts w:ascii="Arial" w:hAnsi="Arial"/>
          <w:sz w:val="18"/>
          <w:szCs w:val="18"/>
          <w:lang w:eastAsia="en-US"/>
        </w:rPr>
        <w:t xml:space="preserve"> to add the Equality of Public Sector Information, The Public Sector Bodies (Websites and Mobile Applications) Accessibility Regulations 2018 to the agenda for 27/9/18.   Cllrs Nicholls and Stoddart to make recommendations</w:t>
      </w:r>
      <w:r w:rsidR="005B2410">
        <w:rPr>
          <w:rFonts w:ascii="Arial" w:hAnsi="Arial"/>
          <w:sz w:val="18"/>
          <w:szCs w:val="18"/>
          <w:lang w:eastAsia="en-US"/>
        </w:rPr>
        <w:t xml:space="preserve"> and draft documents.</w:t>
      </w:r>
    </w:p>
    <w:p w14:paraId="1EAE7F94" w14:textId="77777777" w:rsidR="00AC3D32" w:rsidRPr="007A3801" w:rsidRDefault="00592879" w:rsidP="005B2410">
      <w:pPr>
        <w:pStyle w:val="ListParagraph"/>
        <w:numPr>
          <w:ilvl w:val="0"/>
          <w:numId w:val="22"/>
        </w:numPr>
        <w:tabs>
          <w:tab w:val="left" w:pos="2127"/>
        </w:tabs>
        <w:autoSpaceDE/>
        <w:autoSpaceDN/>
        <w:ind w:left="1701" w:hanging="708"/>
        <w:outlineLvl w:val="0"/>
        <w:rPr>
          <w:rFonts w:ascii="Arial" w:hAnsi="Arial"/>
          <w:sz w:val="18"/>
          <w:szCs w:val="18"/>
          <w:lang w:eastAsia="en-US"/>
        </w:rPr>
      </w:pPr>
      <w:r>
        <w:rPr>
          <w:rFonts w:ascii="Arial" w:hAnsi="Arial"/>
          <w:sz w:val="18"/>
          <w:szCs w:val="18"/>
          <w:lang w:eastAsia="en-US"/>
        </w:rPr>
        <w:t xml:space="preserve">It was </w:t>
      </w:r>
      <w:r w:rsidRPr="00307BEC">
        <w:rPr>
          <w:rFonts w:ascii="Arial" w:hAnsi="Arial"/>
          <w:b/>
          <w:sz w:val="18"/>
          <w:szCs w:val="18"/>
          <w:lang w:eastAsia="en-US"/>
        </w:rPr>
        <w:t>RESOLVED</w:t>
      </w:r>
      <w:r>
        <w:rPr>
          <w:rFonts w:ascii="Arial" w:hAnsi="Arial"/>
          <w:sz w:val="18"/>
          <w:szCs w:val="18"/>
          <w:lang w:eastAsia="en-US"/>
        </w:rPr>
        <w:t xml:space="preserve"> that council members did wish to submit a team for the AVDC</w:t>
      </w:r>
      <w:r w:rsidR="00307BEC">
        <w:rPr>
          <w:rFonts w:ascii="Arial" w:hAnsi="Arial"/>
          <w:sz w:val="18"/>
          <w:szCs w:val="18"/>
          <w:lang w:eastAsia="en-US"/>
        </w:rPr>
        <w:t xml:space="preserve"> </w:t>
      </w:r>
      <w:r w:rsidR="00251672">
        <w:rPr>
          <w:rFonts w:ascii="Arial" w:hAnsi="Arial"/>
          <w:sz w:val="18"/>
          <w:szCs w:val="18"/>
          <w:lang w:eastAsia="en-US"/>
        </w:rPr>
        <w:t>Chairman’s</w:t>
      </w:r>
      <w:r w:rsidR="00307BEC">
        <w:rPr>
          <w:rFonts w:ascii="Arial" w:hAnsi="Arial"/>
          <w:sz w:val="18"/>
          <w:szCs w:val="18"/>
          <w:lang w:eastAsia="en-US"/>
        </w:rPr>
        <w:t xml:space="preserve"> Quiz Night on 19/10/18.  Members to pay individually as a social event.  Cllr Crutchfield to co-ordinate.  Clerk to obtain booking form.</w:t>
      </w:r>
    </w:p>
    <w:p w14:paraId="27611EB1" w14:textId="77777777" w:rsidR="007D2F48" w:rsidRPr="007A3801" w:rsidRDefault="007D2F48" w:rsidP="004A1F15">
      <w:pPr>
        <w:tabs>
          <w:tab w:val="num" w:pos="993"/>
          <w:tab w:val="num" w:pos="1350"/>
          <w:tab w:val="num" w:pos="1637"/>
        </w:tabs>
        <w:rPr>
          <w:rFonts w:ascii="Arial" w:hAnsi="Arial" w:cs="Arial"/>
          <w:b/>
          <w:bCs/>
          <w:sz w:val="18"/>
          <w:szCs w:val="18"/>
        </w:rPr>
      </w:pPr>
    </w:p>
    <w:p w14:paraId="53E3428B" w14:textId="77777777"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14:paraId="507CAAF5" w14:textId="77777777" w:rsidR="00B007FD" w:rsidRPr="007A3801" w:rsidRDefault="00B007FD" w:rsidP="00B007FD"/>
    <w:p w14:paraId="59B75863" w14:textId="77777777" w:rsidR="00AA2C50" w:rsidRPr="007A3801" w:rsidRDefault="00700FA1" w:rsidP="0033243B">
      <w:pPr>
        <w:tabs>
          <w:tab w:val="left" w:pos="900"/>
        </w:tabs>
        <w:ind w:right="6"/>
        <w:rPr>
          <w:rStyle w:val="Strong"/>
          <w:rFonts w:ascii="Arial" w:hAnsi="Arial" w:cs="Arial"/>
          <w:sz w:val="18"/>
          <w:szCs w:val="18"/>
        </w:rPr>
      </w:pPr>
      <w:r>
        <w:rPr>
          <w:rFonts w:ascii="Arial" w:hAnsi="Arial" w:cs="Arial"/>
          <w:sz w:val="18"/>
          <w:szCs w:val="18"/>
        </w:rPr>
        <w:t>1</w:t>
      </w:r>
      <w:r w:rsidR="00D90462">
        <w:rPr>
          <w:rFonts w:ascii="Arial" w:hAnsi="Arial" w:cs="Arial"/>
          <w:sz w:val="18"/>
          <w:szCs w:val="18"/>
        </w:rPr>
        <w:t>45</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14:paraId="69C6B091" w14:textId="77777777" w:rsidR="00150714" w:rsidRPr="007A3801"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r w:rsidR="00CF59D9" w:rsidRPr="0035085B">
        <w:rPr>
          <w:rFonts w:ascii="Arial" w:hAnsi="Arial" w:cs="Arial"/>
          <w:sz w:val="18"/>
          <w:szCs w:val="18"/>
        </w:rPr>
        <w:t>131 Yardley Avenue, 18/02757/APP,</w:t>
      </w:r>
      <w:r w:rsidR="00CF59D9">
        <w:rPr>
          <w:rFonts w:ascii="Arial" w:hAnsi="Arial" w:cs="Arial"/>
          <w:sz w:val="18"/>
          <w:szCs w:val="18"/>
        </w:rPr>
        <w:t xml:space="preserve"> increase in width of crossover.  It was </w:t>
      </w:r>
      <w:r w:rsidR="00CF59D9" w:rsidRPr="0035085B">
        <w:rPr>
          <w:rFonts w:ascii="Arial" w:hAnsi="Arial" w:cs="Arial"/>
          <w:b/>
          <w:sz w:val="18"/>
          <w:szCs w:val="18"/>
        </w:rPr>
        <w:t>RESOLVED</w:t>
      </w:r>
      <w:r w:rsidR="00CF59D9">
        <w:rPr>
          <w:rFonts w:ascii="Arial" w:hAnsi="Arial" w:cs="Arial"/>
          <w:sz w:val="18"/>
          <w:szCs w:val="18"/>
        </w:rPr>
        <w:t xml:space="preserve"> to advise AVDC that the parish council had no objection to this application.</w:t>
      </w:r>
    </w:p>
    <w:p w14:paraId="0670AC61" w14:textId="77777777" w:rsidR="002D52CC" w:rsidRDefault="002D52CC"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Decisions</w:t>
      </w:r>
      <w:r>
        <w:rPr>
          <w:rFonts w:ascii="Arial" w:hAnsi="Arial" w:cs="Arial"/>
          <w:b/>
          <w:sz w:val="18"/>
          <w:szCs w:val="18"/>
        </w:rPr>
        <w:t xml:space="preserve">:   </w:t>
      </w:r>
    </w:p>
    <w:p w14:paraId="2B91C8D3" w14:textId="77777777" w:rsidR="00CF59D9" w:rsidRPr="005447C8" w:rsidRDefault="00CF59D9" w:rsidP="00CF59D9">
      <w:pPr>
        <w:numPr>
          <w:ilvl w:val="1"/>
          <w:numId w:val="5"/>
        </w:numPr>
        <w:tabs>
          <w:tab w:val="left" w:pos="720"/>
        </w:tabs>
        <w:ind w:left="1985" w:hanging="567"/>
        <w:rPr>
          <w:rFonts w:ascii="Arial" w:hAnsi="Arial" w:cs="Arial"/>
          <w:bCs/>
          <w:sz w:val="18"/>
          <w:szCs w:val="18"/>
        </w:rPr>
      </w:pPr>
      <w:r w:rsidRPr="005447C8">
        <w:rPr>
          <w:rFonts w:ascii="Arial" w:hAnsi="Arial" w:cs="Arial"/>
          <w:bCs/>
          <w:sz w:val="18"/>
          <w:szCs w:val="18"/>
        </w:rPr>
        <w:t>Barley End on Stocks Road sewage works: AVDC Approved (PPC tendered no objections)</w:t>
      </w:r>
    </w:p>
    <w:p w14:paraId="12D21A5A" w14:textId="77777777" w:rsidR="00CF59D9" w:rsidRPr="005447C8" w:rsidRDefault="00CF59D9" w:rsidP="00CF59D9">
      <w:pPr>
        <w:numPr>
          <w:ilvl w:val="1"/>
          <w:numId w:val="5"/>
        </w:numPr>
        <w:tabs>
          <w:tab w:val="left" w:pos="720"/>
        </w:tabs>
        <w:ind w:left="1985" w:hanging="567"/>
        <w:rPr>
          <w:rFonts w:ascii="Arial" w:hAnsi="Arial" w:cs="Arial"/>
          <w:bCs/>
          <w:sz w:val="18"/>
          <w:szCs w:val="18"/>
        </w:rPr>
      </w:pPr>
      <w:r w:rsidRPr="005447C8">
        <w:rPr>
          <w:rFonts w:ascii="Arial" w:hAnsi="Arial" w:cs="Arial"/>
          <w:bCs/>
          <w:sz w:val="18"/>
          <w:szCs w:val="18"/>
        </w:rPr>
        <w:t>13 Glebe Close two storey side and rear extension: AVDC approved (PPC tendered no objections)</w:t>
      </w:r>
    </w:p>
    <w:p w14:paraId="21499E0D" w14:textId="77777777" w:rsidR="00CF59D9" w:rsidRPr="00CF59D9" w:rsidRDefault="00CF59D9" w:rsidP="00CF59D9">
      <w:pPr>
        <w:numPr>
          <w:ilvl w:val="1"/>
          <w:numId w:val="5"/>
        </w:numPr>
        <w:tabs>
          <w:tab w:val="left" w:pos="720"/>
        </w:tabs>
        <w:ind w:left="1985" w:hanging="567"/>
        <w:rPr>
          <w:rFonts w:ascii="Arial" w:hAnsi="Arial" w:cs="Arial"/>
          <w:bCs/>
          <w:sz w:val="18"/>
          <w:szCs w:val="18"/>
        </w:rPr>
      </w:pPr>
      <w:r w:rsidRPr="005447C8">
        <w:rPr>
          <w:rFonts w:ascii="Arial" w:hAnsi="Arial" w:cs="Arial"/>
          <w:bCs/>
          <w:sz w:val="18"/>
          <w:szCs w:val="18"/>
        </w:rPr>
        <w:t>6 Campbell Lane, 18/01979/APP, Conversion of garage: AVDC approved (PPC advised AVDC of covenant)</w:t>
      </w:r>
    </w:p>
    <w:p w14:paraId="20412AC5" w14:textId="77777777" w:rsidR="00C16D62" w:rsidRPr="0035085B" w:rsidRDefault="002D52CC" w:rsidP="001679D9">
      <w:pPr>
        <w:pStyle w:val="ListParagraph"/>
        <w:numPr>
          <w:ilvl w:val="0"/>
          <w:numId w:val="5"/>
        </w:numPr>
        <w:tabs>
          <w:tab w:val="left" w:pos="1350"/>
        </w:tabs>
        <w:ind w:left="1350" w:right="6" w:hanging="450"/>
        <w:rPr>
          <w:rFonts w:ascii="Arial" w:hAnsi="Arial" w:cs="Arial"/>
          <w:sz w:val="18"/>
          <w:szCs w:val="18"/>
          <w:u w:val="single"/>
        </w:rPr>
      </w:pPr>
      <w:r w:rsidRPr="00CF59D9">
        <w:rPr>
          <w:rFonts w:ascii="Arial" w:hAnsi="Arial" w:cs="Arial"/>
          <w:bCs/>
          <w:sz w:val="18"/>
          <w:szCs w:val="18"/>
          <w:u w:val="single"/>
        </w:rPr>
        <w:t xml:space="preserve">Outstanding Applications: </w:t>
      </w:r>
      <w:r w:rsidR="00C16D62" w:rsidRPr="00CF59D9">
        <w:rPr>
          <w:rFonts w:ascii="Arial" w:hAnsi="Arial" w:cs="Arial"/>
          <w:bCs/>
          <w:sz w:val="18"/>
          <w:szCs w:val="18"/>
        </w:rPr>
        <w:t>The following applications were noted as being outstanding with AVDC: the Pitstone Development Area residential application</w:t>
      </w:r>
      <w:r w:rsidR="00CF59D9">
        <w:rPr>
          <w:rFonts w:ascii="Arial" w:hAnsi="Arial" w:cs="Arial"/>
          <w:bCs/>
          <w:sz w:val="18"/>
          <w:szCs w:val="18"/>
        </w:rPr>
        <w:t xml:space="preserve"> and</w:t>
      </w:r>
      <w:r w:rsidR="00C16D62" w:rsidRPr="00CF59D9">
        <w:rPr>
          <w:rFonts w:ascii="Arial" w:hAnsi="Arial" w:cs="Arial"/>
          <w:bCs/>
          <w:sz w:val="18"/>
          <w:szCs w:val="18"/>
        </w:rPr>
        <w:t xml:space="preserve"> </w:t>
      </w:r>
      <w:r w:rsidR="0040762D" w:rsidRPr="00CF59D9">
        <w:rPr>
          <w:rFonts w:ascii="Arial" w:hAnsi="Arial" w:cs="Arial"/>
          <w:bCs/>
          <w:sz w:val="18"/>
          <w:szCs w:val="18"/>
        </w:rPr>
        <w:t>Duncombe Farm Cottage on Stocks Road</w:t>
      </w:r>
    </w:p>
    <w:p w14:paraId="7F129D6E" w14:textId="77777777" w:rsidR="001679D9" w:rsidRPr="00C9183C" w:rsidRDefault="0035085B" w:rsidP="00CB53FF">
      <w:pPr>
        <w:pStyle w:val="ListParagraph"/>
        <w:numPr>
          <w:ilvl w:val="0"/>
          <w:numId w:val="5"/>
        </w:numPr>
        <w:tabs>
          <w:tab w:val="left" w:pos="1350"/>
        </w:tabs>
        <w:ind w:left="1350" w:right="6" w:hanging="450"/>
        <w:rPr>
          <w:rFonts w:ascii="Arial" w:hAnsi="Arial" w:cs="Arial"/>
          <w:sz w:val="18"/>
          <w:szCs w:val="18"/>
          <w:u w:val="single"/>
        </w:rPr>
      </w:pPr>
      <w:r>
        <w:rPr>
          <w:rFonts w:ascii="Arial" w:hAnsi="Arial" w:cs="Arial"/>
          <w:sz w:val="18"/>
          <w:szCs w:val="18"/>
          <w:u w:val="single"/>
        </w:rPr>
        <w:t>AVDC Planning Forum</w:t>
      </w:r>
      <w:r w:rsidR="001679D9">
        <w:rPr>
          <w:rFonts w:ascii="Arial" w:hAnsi="Arial" w:cs="Arial"/>
          <w:sz w:val="18"/>
          <w:szCs w:val="18"/>
        </w:rPr>
        <w:t xml:space="preserve">:  </w:t>
      </w:r>
      <w:r>
        <w:rPr>
          <w:rFonts w:ascii="Arial" w:hAnsi="Arial" w:cs="Arial"/>
          <w:sz w:val="18"/>
          <w:szCs w:val="18"/>
        </w:rPr>
        <w:t xml:space="preserve">Cllr Crutchfield provided a report on this forum held on 5/9/18.  Including: the provisional date for the 2019 election being set as 2/5/19; Pitstone will move from Buckingham constituency to Aylesbury Vale constituency in the boundary changes; updates from Development Management, Planning &amp; Enforcement, VALP, Aylesbury Garden Town status, National Tree Week and the East/West Corridor.  AVDC propose to hold every quarter. </w:t>
      </w:r>
    </w:p>
    <w:p w14:paraId="082E8B50" w14:textId="77777777" w:rsidR="00AA2C50" w:rsidRPr="007A3801" w:rsidRDefault="00AA2C50">
      <w:pPr>
        <w:autoSpaceDE/>
        <w:autoSpaceDN/>
        <w:rPr>
          <w:rFonts w:ascii="Arial" w:hAnsi="Arial" w:cs="Arial"/>
          <w:sz w:val="18"/>
          <w:szCs w:val="18"/>
        </w:rPr>
      </w:pPr>
    </w:p>
    <w:p w14:paraId="7CA32365" w14:textId="77777777" w:rsidR="00781E48" w:rsidRDefault="00781E48">
      <w:pPr>
        <w:autoSpaceDE/>
        <w:autoSpaceDN/>
        <w:rPr>
          <w:rFonts w:ascii="Arial" w:hAnsi="Arial" w:cs="Arial"/>
          <w:sz w:val="18"/>
          <w:szCs w:val="18"/>
        </w:rPr>
      </w:pPr>
      <w:r>
        <w:rPr>
          <w:rFonts w:ascii="Arial" w:hAnsi="Arial" w:cs="Arial"/>
          <w:sz w:val="18"/>
          <w:szCs w:val="18"/>
        </w:rPr>
        <w:br w:type="page"/>
      </w:r>
    </w:p>
    <w:p w14:paraId="1991E7C2" w14:textId="77777777" w:rsidR="00E8724C" w:rsidRPr="00336BE3" w:rsidRDefault="001679D9" w:rsidP="001B0F98">
      <w:pPr>
        <w:tabs>
          <w:tab w:val="left" w:pos="851"/>
        </w:tabs>
        <w:ind w:left="851" w:right="6" w:hanging="851"/>
        <w:rPr>
          <w:rFonts w:ascii="Arial" w:hAnsi="Arial" w:cs="Arial"/>
          <w:b/>
          <w:sz w:val="18"/>
          <w:szCs w:val="18"/>
        </w:rPr>
      </w:pPr>
      <w:r w:rsidRPr="00336BE3">
        <w:rPr>
          <w:rFonts w:ascii="Arial" w:hAnsi="Arial" w:cs="Arial"/>
          <w:sz w:val="18"/>
          <w:szCs w:val="18"/>
        </w:rPr>
        <w:t>1</w:t>
      </w:r>
      <w:r w:rsidR="00781E48">
        <w:rPr>
          <w:rFonts w:ascii="Arial" w:hAnsi="Arial" w:cs="Arial"/>
          <w:sz w:val="18"/>
          <w:szCs w:val="18"/>
        </w:rPr>
        <w:t>46</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14:paraId="0D74BFF1" w14:textId="77777777" w:rsidR="00E91F1A" w:rsidRDefault="004F4646" w:rsidP="00ED547E">
      <w:pPr>
        <w:pStyle w:val="ListParagraph"/>
        <w:numPr>
          <w:ilvl w:val="0"/>
          <w:numId w:val="24"/>
        </w:numPr>
        <w:tabs>
          <w:tab w:val="left" w:pos="1418"/>
        </w:tabs>
        <w:ind w:left="1418" w:right="6" w:hanging="567"/>
        <w:rPr>
          <w:rFonts w:ascii="Arial" w:hAnsi="Arial" w:cs="Arial"/>
          <w:sz w:val="18"/>
          <w:szCs w:val="18"/>
        </w:rPr>
      </w:pPr>
      <w:r w:rsidRPr="00336BE3">
        <w:rPr>
          <w:rFonts w:ascii="Arial" w:hAnsi="Arial" w:cs="Arial"/>
          <w:sz w:val="18"/>
          <w:szCs w:val="18"/>
        </w:rPr>
        <w:t xml:space="preserve">It was </w:t>
      </w:r>
      <w:r w:rsidR="007363FA" w:rsidRPr="00336BE3">
        <w:rPr>
          <w:rFonts w:ascii="Arial" w:hAnsi="Arial" w:cs="Arial"/>
          <w:sz w:val="18"/>
          <w:szCs w:val="18"/>
        </w:rPr>
        <w:t>note</w:t>
      </w:r>
      <w:r w:rsidR="00781E48">
        <w:rPr>
          <w:rFonts w:ascii="Arial" w:hAnsi="Arial" w:cs="Arial"/>
          <w:sz w:val="18"/>
          <w:szCs w:val="18"/>
        </w:rPr>
        <w:t xml:space="preserve">d that there had been no </w:t>
      </w:r>
      <w:r w:rsidR="009F53A8" w:rsidRPr="00336BE3">
        <w:rPr>
          <w:rFonts w:ascii="Arial" w:hAnsi="Arial" w:cs="Arial"/>
          <w:sz w:val="18"/>
          <w:szCs w:val="18"/>
        </w:rPr>
        <w:t xml:space="preserve">Sports &amp; Leisure Committee meeting </w:t>
      </w:r>
      <w:r w:rsidR="00781E48">
        <w:rPr>
          <w:rFonts w:ascii="Arial" w:hAnsi="Arial" w:cs="Arial"/>
          <w:sz w:val="18"/>
          <w:szCs w:val="18"/>
        </w:rPr>
        <w:t>during August and therefore there were no minutes to note.</w:t>
      </w:r>
    </w:p>
    <w:p w14:paraId="52F43872" w14:textId="77777777" w:rsidR="00781E48" w:rsidRPr="00336BE3" w:rsidRDefault="00781E48" w:rsidP="00ED547E">
      <w:pPr>
        <w:pStyle w:val="ListParagraph"/>
        <w:numPr>
          <w:ilvl w:val="0"/>
          <w:numId w:val="24"/>
        </w:numPr>
        <w:tabs>
          <w:tab w:val="left" w:pos="1418"/>
        </w:tabs>
        <w:ind w:left="1418" w:right="6" w:hanging="567"/>
        <w:rPr>
          <w:rFonts w:ascii="Arial" w:hAnsi="Arial" w:cs="Arial"/>
          <w:sz w:val="18"/>
          <w:szCs w:val="18"/>
        </w:rPr>
      </w:pPr>
      <w:r>
        <w:rPr>
          <w:rFonts w:ascii="Arial" w:hAnsi="Arial" w:cs="Arial"/>
          <w:sz w:val="18"/>
          <w:szCs w:val="18"/>
        </w:rPr>
        <w:t>Cllr Saintey provided feedback on the pavilion celebratory event/football match held on 29/7/18.</w:t>
      </w:r>
    </w:p>
    <w:p w14:paraId="7E265A95" w14:textId="77777777" w:rsidR="00781E48" w:rsidRPr="00781E48" w:rsidRDefault="00781E48" w:rsidP="001679D9">
      <w:pPr>
        <w:pStyle w:val="ListParagraph"/>
        <w:numPr>
          <w:ilvl w:val="0"/>
          <w:numId w:val="24"/>
        </w:numPr>
        <w:tabs>
          <w:tab w:val="left" w:pos="1418"/>
        </w:tabs>
        <w:ind w:left="1418" w:right="6" w:hanging="567"/>
        <w:rPr>
          <w:rFonts w:ascii="Arial" w:hAnsi="Arial" w:cs="Arial"/>
          <w:sz w:val="18"/>
          <w:szCs w:val="18"/>
          <w:u w:val="single"/>
        </w:rPr>
      </w:pPr>
      <w:r w:rsidRPr="00781E48">
        <w:rPr>
          <w:rFonts w:ascii="Arial" w:hAnsi="Arial" w:cs="Arial"/>
          <w:sz w:val="18"/>
          <w:szCs w:val="18"/>
          <w:u w:val="single"/>
        </w:rPr>
        <w:t>I&amp;PUCC requests re ball stop netting on the Recreation Ground</w:t>
      </w:r>
    </w:p>
    <w:p w14:paraId="206DF8EC" w14:textId="77777777" w:rsidR="00781E48" w:rsidRPr="00781E48" w:rsidRDefault="00781E48" w:rsidP="00781E48">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Mrs Joanne Groom and Mr Jason Dimbleby, Vice Chair and Chair of the Ivinghoe &amp; Pitstone United Cricket Club described their concerns.</w:t>
      </w:r>
    </w:p>
    <w:p w14:paraId="35F333B3" w14:textId="77777777" w:rsidR="00781E48" w:rsidRPr="00202A0E" w:rsidRDefault="00781E48" w:rsidP="00781E48">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I&amp;</w:t>
      </w:r>
      <w:r w:rsidR="00202A0E">
        <w:rPr>
          <w:rFonts w:ascii="Arial" w:hAnsi="Arial" w:cs="Arial"/>
          <w:sz w:val="18"/>
          <w:szCs w:val="18"/>
        </w:rPr>
        <w:t>PU</w:t>
      </w:r>
      <w:r>
        <w:rPr>
          <w:rFonts w:ascii="Arial" w:hAnsi="Arial" w:cs="Arial"/>
          <w:sz w:val="18"/>
          <w:szCs w:val="18"/>
        </w:rPr>
        <w:t>CC wish to install removable ball stop netting that they could erect on match days to protect those in the outside bar area.  I&amp;PUCC to provide a link</w:t>
      </w:r>
      <w:r w:rsidR="00202A0E">
        <w:rPr>
          <w:rFonts w:ascii="Arial" w:hAnsi="Arial" w:cs="Arial"/>
          <w:sz w:val="18"/>
          <w:szCs w:val="18"/>
        </w:rPr>
        <w:t xml:space="preserve">.  It was </w:t>
      </w:r>
      <w:r w:rsidR="00202A0E" w:rsidRPr="00202A0E">
        <w:rPr>
          <w:rFonts w:ascii="Arial" w:hAnsi="Arial" w:cs="Arial"/>
          <w:b/>
          <w:sz w:val="18"/>
          <w:szCs w:val="18"/>
        </w:rPr>
        <w:t>RESOLVED</w:t>
      </w:r>
      <w:r w:rsidR="00202A0E">
        <w:rPr>
          <w:rFonts w:ascii="Arial" w:hAnsi="Arial" w:cs="Arial"/>
          <w:sz w:val="18"/>
          <w:szCs w:val="18"/>
        </w:rPr>
        <w:t xml:space="preserve"> that once received the</w:t>
      </w:r>
      <w:r>
        <w:rPr>
          <w:rFonts w:ascii="Arial" w:hAnsi="Arial" w:cs="Arial"/>
          <w:sz w:val="18"/>
          <w:szCs w:val="18"/>
        </w:rPr>
        <w:t xml:space="preserve"> Sports &amp; Leisure Committee </w:t>
      </w:r>
      <w:r w:rsidR="00202A0E">
        <w:rPr>
          <w:rFonts w:ascii="Arial" w:hAnsi="Arial" w:cs="Arial"/>
          <w:sz w:val="18"/>
          <w:szCs w:val="18"/>
        </w:rPr>
        <w:t>would</w:t>
      </w:r>
      <w:r>
        <w:rPr>
          <w:rFonts w:ascii="Arial" w:hAnsi="Arial" w:cs="Arial"/>
          <w:sz w:val="18"/>
          <w:szCs w:val="18"/>
        </w:rPr>
        <w:t xml:space="preserve"> investigate costs/options and liaise with the club</w:t>
      </w:r>
      <w:r w:rsidR="00202A0E">
        <w:rPr>
          <w:rFonts w:ascii="Arial" w:hAnsi="Arial" w:cs="Arial"/>
          <w:sz w:val="18"/>
          <w:szCs w:val="18"/>
        </w:rPr>
        <w:t>, before presenting a recommendation back to full council.</w:t>
      </w:r>
    </w:p>
    <w:p w14:paraId="4E133C2F" w14:textId="77777777" w:rsidR="00202A0E" w:rsidRDefault="00202A0E" w:rsidP="00781E48">
      <w:pPr>
        <w:pStyle w:val="ListParagraph"/>
        <w:numPr>
          <w:ilvl w:val="1"/>
          <w:numId w:val="24"/>
        </w:numPr>
        <w:tabs>
          <w:tab w:val="left" w:pos="1985"/>
        </w:tabs>
        <w:ind w:left="1985" w:right="6" w:hanging="567"/>
        <w:rPr>
          <w:rFonts w:ascii="Arial" w:hAnsi="Arial" w:cs="Arial"/>
          <w:sz w:val="18"/>
          <w:szCs w:val="18"/>
        </w:rPr>
      </w:pPr>
      <w:r>
        <w:rPr>
          <w:rFonts w:ascii="Arial" w:hAnsi="Arial" w:cs="Arial"/>
          <w:sz w:val="18"/>
          <w:szCs w:val="18"/>
        </w:rPr>
        <w:t xml:space="preserve">The club would like to see further protection along Marsworth Road between the bus stop and the roundabout – either more removable ball stop netting or mature tree planting.   It was </w:t>
      </w:r>
      <w:r w:rsidRPr="00202A0E">
        <w:rPr>
          <w:rFonts w:ascii="Arial" w:hAnsi="Arial" w:cs="Arial"/>
          <w:b/>
          <w:sz w:val="18"/>
          <w:szCs w:val="18"/>
        </w:rPr>
        <w:t>RESOLVED</w:t>
      </w:r>
      <w:r>
        <w:rPr>
          <w:rFonts w:ascii="Arial" w:hAnsi="Arial" w:cs="Arial"/>
          <w:sz w:val="18"/>
          <w:szCs w:val="18"/>
        </w:rPr>
        <w:t xml:space="preserve"> that the Sports &amp; Leisure Committee would investigate costs/options and liaise with the club, before presenting a recommendation back to full council.</w:t>
      </w:r>
    </w:p>
    <w:p w14:paraId="52F8AEF7" w14:textId="77777777" w:rsidR="00202A0E" w:rsidRDefault="00202A0E" w:rsidP="00781E48">
      <w:pPr>
        <w:pStyle w:val="ListParagraph"/>
        <w:numPr>
          <w:ilvl w:val="1"/>
          <w:numId w:val="24"/>
        </w:numPr>
        <w:tabs>
          <w:tab w:val="left" w:pos="1985"/>
        </w:tabs>
        <w:ind w:left="1985" w:right="6" w:hanging="567"/>
        <w:rPr>
          <w:rFonts w:ascii="Arial" w:hAnsi="Arial" w:cs="Arial"/>
          <w:sz w:val="18"/>
          <w:szCs w:val="18"/>
        </w:rPr>
      </w:pPr>
      <w:r>
        <w:rPr>
          <w:rFonts w:ascii="Arial" w:hAnsi="Arial" w:cs="Arial"/>
          <w:sz w:val="18"/>
          <w:szCs w:val="18"/>
        </w:rPr>
        <w:t>The club would like to see some form of bollards/boulders/fencing/railing</w:t>
      </w:r>
      <w:r w:rsidR="000E2EAC">
        <w:rPr>
          <w:rFonts w:ascii="Arial" w:hAnsi="Arial" w:cs="Arial"/>
          <w:sz w:val="18"/>
          <w:szCs w:val="18"/>
        </w:rPr>
        <w:t xml:space="preserve"> etc</w:t>
      </w:r>
      <w:r>
        <w:rPr>
          <w:rFonts w:ascii="Arial" w:hAnsi="Arial" w:cs="Arial"/>
          <w:sz w:val="18"/>
          <w:szCs w:val="18"/>
        </w:rPr>
        <w:t xml:space="preserve"> along the Vicarage Road edge of the Recreation Ground to prevent vehicles driving onto the cricket pitch.   A gate/retractable bollard etc would be required for the ground keepers</w:t>
      </w:r>
      <w:r w:rsidR="00EE3AE5">
        <w:rPr>
          <w:rFonts w:ascii="Arial" w:hAnsi="Arial" w:cs="Arial"/>
          <w:sz w:val="18"/>
          <w:szCs w:val="18"/>
        </w:rPr>
        <w:t>’</w:t>
      </w:r>
      <w:r>
        <w:rPr>
          <w:rFonts w:ascii="Arial" w:hAnsi="Arial" w:cs="Arial"/>
          <w:sz w:val="18"/>
          <w:szCs w:val="18"/>
        </w:rPr>
        <w:t xml:space="preserve"> access.  It was </w:t>
      </w:r>
      <w:r w:rsidRPr="00202A0E">
        <w:rPr>
          <w:rFonts w:ascii="Arial" w:hAnsi="Arial" w:cs="Arial"/>
          <w:b/>
          <w:sz w:val="18"/>
          <w:szCs w:val="18"/>
        </w:rPr>
        <w:t>RESOLVED</w:t>
      </w:r>
      <w:r>
        <w:rPr>
          <w:rFonts w:ascii="Arial" w:hAnsi="Arial" w:cs="Arial"/>
          <w:sz w:val="18"/>
          <w:szCs w:val="18"/>
        </w:rPr>
        <w:t xml:space="preserve"> that the Sports &amp; Leisure Committee would investigate costs/options and liaise with the club, before presenting a recommendation back to full council.</w:t>
      </w:r>
    </w:p>
    <w:p w14:paraId="295D160B" w14:textId="77777777" w:rsidR="00202A0E" w:rsidRDefault="00202A0E" w:rsidP="00781E48">
      <w:pPr>
        <w:pStyle w:val="ListParagraph"/>
        <w:numPr>
          <w:ilvl w:val="1"/>
          <w:numId w:val="24"/>
        </w:numPr>
        <w:tabs>
          <w:tab w:val="left" w:pos="1985"/>
        </w:tabs>
        <w:ind w:left="1985" w:right="6" w:hanging="567"/>
        <w:rPr>
          <w:rFonts w:ascii="Arial" w:hAnsi="Arial" w:cs="Arial"/>
          <w:sz w:val="18"/>
          <w:szCs w:val="18"/>
        </w:rPr>
      </w:pPr>
      <w:r>
        <w:rPr>
          <w:rFonts w:ascii="Arial" w:hAnsi="Arial" w:cs="Arial"/>
          <w:sz w:val="18"/>
          <w:szCs w:val="18"/>
        </w:rPr>
        <w:t>District Councillor Derek Town encouraged I&amp;PUCC to consider applying for New Homes Bonus Micro Grant or VAHT Thriving Communities grants.</w:t>
      </w:r>
    </w:p>
    <w:p w14:paraId="73237571" w14:textId="77777777" w:rsidR="00EE3AE5" w:rsidRPr="00202A0E" w:rsidRDefault="00EE3AE5" w:rsidP="00781E48">
      <w:pPr>
        <w:pStyle w:val="ListParagraph"/>
        <w:numPr>
          <w:ilvl w:val="1"/>
          <w:numId w:val="24"/>
        </w:numPr>
        <w:tabs>
          <w:tab w:val="left" w:pos="1985"/>
        </w:tabs>
        <w:ind w:left="1985" w:right="6" w:hanging="567"/>
        <w:rPr>
          <w:rFonts w:ascii="Arial" w:hAnsi="Arial" w:cs="Arial"/>
          <w:sz w:val="18"/>
          <w:szCs w:val="18"/>
        </w:rPr>
      </w:pPr>
      <w:r>
        <w:rPr>
          <w:rFonts w:ascii="Arial" w:hAnsi="Arial" w:cs="Arial"/>
          <w:sz w:val="18"/>
          <w:szCs w:val="18"/>
        </w:rPr>
        <w:t>I&amp;PUCC were thanked for attending and providing the information, and then departed the meeting.</w:t>
      </w:r>
    </w:p>
    <w:p w14:paraId="325D5AE6" w14:textId="77777777" w:rsidR="00F57EF6" w:rsidRPr="00336BE3" w:rsidRDefault="00C9183C" w:rsidP="001679D9">
      <w:pPr>
        <w:pStyle w:val="ListParagraph"/>
        <w:numPr>
          <w:ilvl w:val="0"/>
          <w:numId w:val="24"/>
        </w:numPr>
        <w:tabs>
          <w:tab w:val="left" w:pos="1418"/>
        </w:tabs>
        <w:ind w:left="1418" w:right="6" w:hanging="567"/>
        <w:rPr>
          <w:rFonts w:ascii="Arial" w:hAnsi="Arial" w:cs="Arial"/>
          <w:b/>
          <w:sz w:val="18"/>
          <w:szCs w:val="18"/>
        </w:rPr>
      </w:pPr>
      <w:r w:rsidRPr="00336BE3">
        <w:rPr>
          <w:rFonts w:ascii="Arial" w:hAnsi="Arial" w:cs="Arial"/>
          <w:sz w:val="18"/>
          <w:szCs w:val="18"/>
          <w:u w:val="single"/>
        </w:rPr>
        <w:t>Local Green Space between Marsworth Road and The Crescent</w:t>
      </w:r>
    </w:p>
    <w:p w14:paraId="4275044B" w14:textId="77777777" w:rsidR="001679D9" w:rsidRPr="00336BE3" w:rsidRDefault="001679D9"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that the </w:t>
      </w:r>
      <w:r w:rsidR="004A0DBC">
        <w:rPr>
          <w:rFonts w:ascii="Arial" w:hAnsi="Arial" w:cs="Arial"/>
          <w:sz w:val="18"/>
          <w:szCs w:val="18"/>
        </w:rPr>
        <w:t>Sports &amp; Leisure Committee should investigate potential low fences</w:t>
      </w:r>
      <w:r w:rsidR="004C096B">
        <w:rPr>
          <w:rFonts w:ascii="Arial" w:hAnsi="Arial" w:cs="Arial"/>
          <w:sz w:val="18"/>
          <w:szCs w:val="18"/>
        </w:rPr>
        <w:t>/boulders</w:t>
      </w:r>
      <w:r w:rsidR="004A0DBC">
        <w:rPr>
          <w:rFonts w:ascii="Arial" w:hAnsi="Arial" w:cs="Arial"/>
          <w:sz w:val="18"/>
          <w:szCs w:val="18"/>
        </w:rPr>
        <w:t xml:space="preserve"> etc for the boundary along Vicarage Road</w:t>
      </w:r>
      <w:r w:rsidR="004C096B">
        <w:rPr>
          <w:rFonts w:ascii="Arial" w:hAnsi="Arial" w:cs="Arial"/>
          <w:sz w:val="18"/>
          <w:szCs w:val="18"/>
        </w:rPr>
        <w:t xml:space="preserve"> (potentially the same as those being investigated for the Recreation Ground, see above) and then present a recommendation back to full council.</w:t>
      </w:r>
    </w:p>
    <w:p w14:paraId="1E3289D0" w14:textId="77777777" w:rsidR="001679D9" w:rsidRPr="00336BE3" w:rsidRDefault="001679D9"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w:t>
      </w:r>
      <w:r w:rsidR="00571D55">
        <w:rPr>
          <w:rFonts w:ascii="Arial" w:hAnsi="Arial" w:cs="Arial"/>
          <w:sz w:val="18"/>
          <w:szCs w:val="18"/>
        </w:rPr>
        <w:t xml:space="preserve">to purchase 2 x </w:t>
      </w:r>
      <w:r w:rsidR="0029359B">
        <w:rPr>
          <w:rFonts w:ascii="Arial" w:hAnsi="Arial" w:cs="Arial"/>
          <w:sz w:val="18"/>
          <w:szCs w:val="18"/>
        </w:rPr>
        <w:t xml:space="preserve">Stanford Seat with parish council plaques from Glasdon at a cost of £2,038.02 + VAT.   It was </w:t>
      </w:r>
      <w:r w:rsidR="0029359B" w:rsidRPr="0029359B">
        <w:rPr>
          <w:rFonts w:ascii="Arial" w:hAnsi="Arial" w:cs="Arial"/>
          <w:b/>
          <w:sz w:val="18"/>
          <w:szCs w:val="18"/>
        </w:rPr>
        <w:t>RESOLVED</w:t>
      </w:r>
      <w:r w:rsidR="0029359B">
        <w:rPr>
          <w:rFonts w:ascii="Arial" w:hAnsi="Arial" w:cs="Arial"/>
          <w:sz w:val="18"/>
          <w:szCs w:val="18"/>
        </w:rPr>
        <w:t xml:space="preserve"> to commission installation of the benches from J Leonard at a cost of £600.  To be attributed to the ‘street furniture’ cost centre.</w:t>
      </w:r>
    </w:p>
    <w:p w14:paraId="13DDBEDE" w14:textId="77777777" w:rsidR="00805FC3" w:rsidRPr="004433E5" w:rsidRDefault="001679D9" w:rsidP="004433E5">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It was</w:t>
      </w:r>
      <w:r w:rsidRPr="00336BE3">
        <w:rPr>
          <w:rFonts w:ascii="Arial" w:hAnsi="Arial" w:cs="Arial"/>
          <w:b/>
          <w:sz w:val="18"/>
          <w:szCs w:val="18"/>
        </w:rPr>
        <w:t xml:space="preserve"> RESOLVED </w:t>
      </w:r>
      <w:r w:rsidRPr="00336BE3">
        <w:rPr>
          <w:rFonts w:ascii="Arial" w:hAnsi="Arial" w:cs="Arial"/>
          <w:sz w:val="18"/>
          <w:szCs w:val="18"/>
        </w:rPr>
        <w:t>to replace the missing wooden fence slat and to replace/repair broken fence slats, but not to replace the complete fence at the present.</w:t>
      </w:r>
      <w:r w:rsidR="004433E5">
        <w:rPr>
          <w:rFonts w:ascii="Arial" w:hAnsi="Arial" w:cs="Arial"/>
          <w:sz w:val="18"/>
          <w:szCs w:val="18"/>
        </w:rPr>
        <w:t xml:space="preserve">  </w:t>
      </w:r>
      <w:r w:rsidR="00805FC3" w:rsidRPr="004433E5">
        <w:rPr>
          <w:rFonts w:ascii="Arial" w:hAnsi="Arial" w:cs="Arial"/>
          <w:sz w:val="18"/>
          <w:szCs w:val="18"/>
        </w:rPr>
        <w:t>It was</w:t>
      </w:r>
      <w:r w:rsidR="004433E5">
        <w:rPr>
          <w:rFonts w:ascii="Arial" w:hAnsi="Arial" w:cs="Arial"/>
          <w:sz w:val="18"/>
          <w:szCs w:val="18"/>
        </w:rPr>
        <w:t xml:space="preserve"> further</w:t>
      </w:r>
      <w:r w:rsidR="00805FC3" w:rsidRPr="004433E5">
        <w:rPr>
          <w:rFonts w:ascii="Arial" w:hAnsi="Arial" w:cs="Arial"/>
          <w:b/>
          <w:sz w:val="18"/>
          <w:szCs w:val="18"/>
        </w:rPr>
        <w:t xml:space="preserve"> RESOLVED </w:t>
      </w:r>
      <w:r w:rsidR="00805FC3" w:rsidRPr="004433E5">
        <w:rPr>
          <w:rFonts w:ascii="Arial" w:hAnsi="Arial" w:cs="Arial"/>
          <w:sz w:val="18"/>
          <w:szCs w:val="18"/>
        </w:rPr>
        <w:t xml:space="preserve">to install a </w:t>
      </w:r>
      <w:r w:rsidR="00BF2FFC">
        <w:rPr>
          <w:rFonts w:ascii="Arial" w:hAnsi="Arial" w:cs="Arial"/>
          <w:sz w:val="18"/>
          <w:szCs w:val="18"/>
        </w:rPr>
        <w:t xml:space="preserve">disability </w:t>
      </w:r>
      <w:r w:rsidR="00805FC3" w:rsidRPr="004433E5">
        <w:rPr>
          <w:rFonts w:ascii="Arial" w:hAnsi="Arial" w:cs="Arial"/>
          <w:sz w:val="18"/>
          <w:szCs w:val="18"/>
        </w:rPr>
        <w:t xml:space="preserve">kissing gate </w:t>
      </w:r>
      <w:r w:rsidR="00BF2FFC">
        <w:rPr>
          <w:rFonts w:ascii="Arial" w:hAnsi="Arial" w:cs="Arial"/>
          <w:sz w:val="18"/>
          <w:szCs w:val="18"/>
        </w:rPr>
        <w:t xml:space="preserve">suitable for wheelchairs &amp; pushchairs </w:t>
      </w:r>
      <w:r w:rsidR="00805FC3" w:rsidRPr="004433E5">
        <w:rPr>
          <w:rFonts w:ascii="Arial" w:hAnsi="Arial" w:cs="Arial"/>
          <w:sz w:val="18"/>
          <w:szCs w:val="18"/>
        </w:rPr>
        <w:t>at the thin end of the site to allow access back onto Marsworth Road</w:t>
      </w:r>
      <w:r w:rsidR="00BF2FFC">
        <w:rPr>
          <w:rFonts w:ascii="Arial" w:hAnsi="Arial" w:cs="Arial"/>
          <w:sz w:val="18"/>
          <w:szCs w:val="18"/>
        </w:rPr>
        <w:t>.  Cost £900 to be attributed to the maintenance and open space budgets.</w:t>
      </w:r>
    </w:p>
    <w:p w14:paraId="3CEFF702" w14:textId="77777777" w:rsidR="00805FC3" w:rsidRPr="00374600" w:rsidRDefault="004025F3" w:rsidP="001679D9">
      <w:pPr>
        <w:pStyle w:val="ListParagraph"/>
        <w:numPr>
          <w:ilvl w:val="1"/>
          <w:numId w:val="24"/>
        </w:numPr>
        <w:tabs>
          <w:tab w:val="left" w:pos="1985"/>
        </w:tabs>
        <w:ind w:left="1985" w:right="6" w:hanging="567"/>
        <w:rPr>
          <w:rFonts w:ascii="Arial" w:hAnsi="Arial" w:cs="Arial"/>
          <w:b/>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to obtain </w:t>
      </w:r>
      <w:r w:rsidR="00374600">
        <w:rPr>
          <w:rFonts w:ascii="Arial" w:hAnsi="Arial" w:cs="Arial"/>
          <w:sz w:val="18"/>
          <w:szCs w:val="18"/>
        </w:rPr>
        <w:t>additional quotations for the supply and planting of daffodil bulbs for consideration at the 27-9-18 meeting.</w:t>
      </w:r>
    </w:p>
    <w:p w14:paraId="5CE3CF95" w14:textId="77777777" w:rsidR="00374600" w:rsidRPr="00374600" w:rsidRDefault="00374600" w:rsidP="00374600">
      <w:pPr>
        <w:pStyle w:val="ListParagraph"/>
        <w:numPr>
          <w:ilvl w:val="0"/>
          <w:numId w:val="24"/>
        </w:numPr>
        <w:tabs>
          <w:tab w:val="left" w:pos="1985"/>
        </w:tabs>
        <w:ind w:left="1418" w:right="6" w:hanging="567"/>
        <w:rPr>
          <w:rFonts w:ascii="Arial" w:hAnsi="Arial" w:cs="Arial"/>
          <w:b/>
          <w:sz w:val="18"/>
          <w:szCs w:val="18"/>
        </w:rPr>
      </w:pPr>
      <w:r>
        <w:rPr>
          <w:rFonts w:ascii="Arial" w:hAnsi="Arial" w:cs="Arial"/>
          <w:sz w:val="18"/>
          <w:szCs w:val="18"/>
          <w:u w:val="single"/>
        </w:rPr>
        <w:t>Pavilion Planning</w:t>
      </w:r>
      <w:r>
        <w:rPr>
          <w:rFonts w:ascii="Arial" w:hAnsi="Arial" w:cs="Arial"/>
          <w:sz w:val="18"/>
          <w:szCs w:val="18"/>
        </w:rPr>
        <w:t>: council noted receipt of the minutes of the pre-application meeting with AVDC.  AVDC have confirmed that no site visit is necessary and are due to provide feedback by 14-9-18.</w:t>
      </w:r>
    </w:p>
    <w:p w14:paraId="2A9F6863" w14:textId="77777777" w:rsidR="00374600" w:rsidRDefault="00374600" w:rsidP="00374600">
      <w:pPr>
        <w:pStyle w:val="ListParagraph"/>
        <w:numPr>
          <w:ilvl w:val="0"/>
          <w:numId w:val="24"/>
        </w:numPr>
        <w:tabs>
          <w:tab w:val="left" w:pos="1985"/>
        </w:tabs>
        <w:ind w:left="1418" w:right="6" w:hanging="567"/>
        <w:rPr>
          <w:rFonts w:ascii="Arial" w:hAnsi="Arial" w:cs="Arial"/>
          <w:b/>
          <w:sz w:val="18"/>
          <w:szCs w:val="18"/>
        </w:rPr>
      </w:pPr>
      <w:r>
        <w:rPr>
          <w:rFonts w:ascii="Arial" w:hAnsi="Arial" w:cs="Arial"/>
          <w:sz w:val="18"/>
          <w:szCs w:val="18"/>
          <w:u w:val="single"/>
        </w:rPr>
        <w:t>Allotments</w:t>
      </w:r>
    </w:p>
    <w:p w14:paraId="40746EF6" w14:textId="77777777" w:rsidR="00374600" w:rsidRPr="00374600" w:rsidRDefault="00374600" w:rsidP="00374600">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Cllrs Saintey &amp; Crutchfield have declared interests in the allotments, as plot holders, and therefore moved to the public gallery and took no part in voting for these agenda items.</w:t>
      </w:r>
    </w:p>
    <w:p w14:paraId="4DD1BAC5" w14:textId="77777777" w:rsidR="00374600" w:rsidRPr="003C6FD3" w:rsidRDefault="003C6FD3" w:rsidP="00374600">
      <w:pPr>
        <w:pStyle w:val="ListParagraph"/>
        <w:numPr>
          <w:ilvl w:val="1"/>
          <w:numId w:val="24"/>
        </w:numPr>
        <w:tabs>
          <w:tab w:val="left" w:pos="1985"/>
        </w:tabs>
        <w:ind w:left="1985" w:right="6" w:hanging="567"/>
        <w:rPr>
          <w:rFonts w:ascii="Arial" w:hAnsi="Arial" w:cs="Arial"/>
          <w:b/>
          <w:sz w:val="18"/>
          <w:szCs w:val="18"/>
        </w:rPr>
      </w:pPr>
      <w:r>
        <w:rPr>
          <w:rFonts w:ascii="Arial" w:hAnsi="Arial" w:cs="Arial"/>
          <w:sz w:val="18"/>
          <w:szCs w:val="18"/>
        </w:rPr>
        <w:t xml:space="preserve">Brian Brooks, Chair of Pitstone Allotment Association, provided additional information to council regarding allotment uptake and complications arising from untended plots.   It was </w:t>
      </w:r>
      <w:r w:rsidRPr="003C6FD3">
        <w:rPr>
          <w:rFonts w:ascii="Arial" w:hAnsi="Arial" w:cs="Arial"/>
          <w:b/>
          <w:sz w:val="18"/>
          <w:szCs w:val="18"/>
        </w:rPr>
        <w:t>RESOLVED</w:t>
      </w:r>
      <w:r>
        <w:rPr>
          <w:rFonts w:ascii="Arial" w:hAnsi="Arial" w:cs="Arial"/>
          <w:sz w:val="18"/>
          <w:szCs w:val="18"/>
        </w:rPr>
        <w:t>:</w:t>
      </w:r>
    </w:p>
    <w:p w14:paraId="01F6E486" w14:textId="77777777" w:rsidR="003C6FD3" w:rsidRPr="003C6FD3" w:rsidRDefault="001F1354" w:rsidP="003C6FD3">
      <w:pPr>
        <w:pStyle w:val="ListParagraph"/>
        <w:numPr>
          <w:ilvl w:val="2"/>
          <w:numId w:val="24"/>
        </w:numPr>
        <w:tabs>
          <w:tab w:val="left" w:pos="2552"/>
        </w:tabs>
        <w:ind w:left="2552" w:right="6" w:hanging="425"/>
        <w:rPr>
          <w:rFonts w:ascii="Arial" w:hAnsi="Arial" w:cs="Arial"/>
          <w:b/>
          <w:sz w:val="18"/>
          <w:szCs w:val="18"/>
        </w:rPr>
      </w:pPr>
      <w:r>
        <w:rPr>
          <w:rFonts w:ascii="Arial" w:hAnsi="Arial" w:cs="Arial"/>
          <w:sz w:val="18"/>
          <w:szCs w:val="18"/>
        </w:rPr>
        <w:t>PAA/PPC t</w:t>
      </w:r>
      <w:r w:rsidR="003C6FD3">
        <w:rPr>
          <w:rFonts w:ascii="Arial" w:hAnsi="Arial" w:cs="Arial"/>
          <w:sz w:val="18"/>
          <w:szCs w:val="18"/>
        </w:rPr>
        <w:t>o undertake an advertising push via a variety of media to increase awareness and interest in the allotment site to fill forthcoming vacancies</w:t>
      </w:r>
    </w:p>
    <w:p w14:paraId="77A98AB2" w14:textId="77777777" w:rsidR="003C6FD3" w:rsidRPr="003C6FD3" w:rsidRDefault="003C6FD3" w:rsidP="003C6FD3">
      <w:pPr>
        <w:pStyle w:val="ListParagraph"/>
        <w:numPr>
          <w:ilvl w:val="2"/>
          <w:numId w:val="24"/>
        </w:numPr>
        <w:tabs>
          <w:tab w:val="left" w:pos="2552"/>
        </w:tabs>
        <w:ind w:left="2552" w:right="6" w:hanging="425"/>
        <w:rPr>
          <w:rFonts w:ascii="Arial" w:hAnsi="Arial" w:cs="Arial"/>
          <w:b/>
          <w:sz w:val="18"/>
          <w:szCs w:val="18"/>
        </w:rPr>
      </w:pPr>
      <w:r>
        <w:rPr>
          <w:rFonts w:ascii="Arial" w:hAnsi="Arial" w:cs="Arial"/>
          <w:sz w:val="18"/>
          <w:szCs w:val="18"/>
        </w:rPr>
        <w:t>To consider alternative plot formats to suit resident needs eg smaller plots, raised beds</w:t>
      </w:r>
      <w:r w:rsidR="00A55A41">
        <w:rPr>
          <w:rFonts w:ascii="Arial" w:hAnsi="Arial" w:cs="Arial"/>
          <w:sz w:val="18"/>
          <w:szCs w:val="18"/>
        </w:rPr>
        <w:t xml:space="preserve"> etc</w:t>
      </w:r>
    </w:p>
    <w:p w14:paraId="3E3ABA57" w14:textId="77777777" w:rsidR="003C6FD3" w:rsidRPr="003C6FD3" w:rsidRDefault="001F1354" w:rsidP="003C6FD3">
      <w:pPr>
        <w:pStyle w:val="ListParagraph"/>
        <w:numPr>
          <w:ilvl w:val="2"/>
          <w:numId w:val="24"/>
        </w:numPr>
        <w:tabs>
          <w:tab w:val="left" w:pos="2552"/>
        </w:tabs>
        <w:ind w:left="2552" w:right="6" w:hanging="425"/>
        <w:rPr>
          <w:rFonts w:ascii="Arial" w:hAnsi="Arial" w:cs="Arial"/>
          <w:b/>
          <w:sz w:val="18"/>
          <w:szCs w:val="18"/>
        </w:rPr>
      </w:pPr>
      <w:r>
        <w:rPr>
          <w:rFonts w:ascii="Arial" w:hAnsi="Arial" w:cs="Arial"/>
          <w:sz w:val="18"/>
          <w:szCs w:val="18"/>
        </w:rPr>
        <w:t>PAA t</w:t>
      </w:r>
      <w:r w:rsidR="003C6FD3">
        <w:rPr>
          <w:rFonts w:ascii="Arial" w:hAnsi="Arial" w:cs="Arial"/>
          <w:sz w:val="18"/>
          <w:szCs w:val="18"/>
        </w:rPr>
        <w:t xml:space="preserve">o obtain quotations for weed suppressant matting and investigate </w:t>
      </w:r>
      <w:r>
        <w:rPr>
          <w:rFonts w:ascii="Arial" w:hAnsi="Arial" w:cs="Arial"/>
          <w:sz w:val="18"/>
          <w:szCs w:val="18"/>
        </w:rPr>
        <w:t xml:space="preserve">possible </w:t>
      </w:r>
      <w:r w:rsidR="003C6FD3">
        <w:rPr>
          <w:rFonts w:ascii="Arial" w:hAnsi="Arial" w:cs="Arial"/>
          <w:sz w:val="18"/>
          <w:szCs w:val="18"/>
        </w:rPr>
        <w:t>grant opportunities eg New Homes Bonus or Thriving Communities</w:t>
      </w:r>
    </w:p>
    <w:p w14:paraId="6E0B66C2" w14:textId="77777777" w:rsidR="001F1354" w:rsidRPr="001F1354" w:rsidRDefault="003C6FD3" w:rsidP="001F1354">
      <w:pPr>
        <w:pStyle w:val="ListParagraph"/>
        <w:numPr>
          <w:ilvl w:val="2"/>
          <w:numId w:val="24"/>
        </w:numPr>
        <w:tabs>
          <w:tab w:val="left" w:pos="2552"/>
        </w:tabs>
        <w:ind w:left="2552" w:right="6" w:hanging="425"/>
        <w:rPr>
          <w:rFonts w:ascii="Arial" w:hAnsi="Arial" w:cs="Arial"/>
          <w:b/>
          <w:sz w:val="18"/>
          <w:szCs w:val="18"/>
        </w:rPr>
      </w:pPr>
      <w:r>
        <w:rPr>
          <w:rFonts w:ascii="Arial" w:hAnsi="Arial" w:cs="Arial"/>
          <w:sz w:val="18"/>
          <w:szCs w:val="18"/>
        </w:rPr>
        <w:t xml:space="preserve">To review the situation again at Christmas, and then </w:t>
      </w:r>
      <w:r w:rsidR="00251672">
        <w:rPr>
          <w:rFonts w:ascii="Arial" w:hAnsi="Arial" w:cs="Arial"/>
          <w:sz w:val="18"/>
          <w:szCs w:val="18"/>
        </w:rPr>
        <w:t>decide</w:t>
      </w:r>
      <w:r>
        <w:rPr>
          <w:rFonts w:ascii="Arial" w:hAnsi="Arial" w:cs="Arial"/>
          <w:sz w:val="18"/>
          <w:szCs w:val="18"/>
        </w:rPr>
        <w:t xml:space="preserve"> about out-of-parish tenants if necessary</w:t>
      </w:r>
    </w:p>
    <w:p w14:paraId="4672016F" w14:textId="77777777" w:rsidR="001F1354" w:rsidRPr="001F1354" w:rsidRDefault="001F1354" w:rsidP="00151CCE">
      <w:pPr>
        <w:pStyle w:val="ListParagraph"/>
        <w:numPr>
          <w:ilvl w:val="1"/>
          <w:numId w:val="24"/>
        </w:numPr>
        <w:tabs>
          <w:tab w:val="left" w:pos="2552"/>
        </w:tabs>
        <w:ind w:left="1985" w:right="6" w:hanging="567"/>
        <w:rPr>
          <w:rFonts w:ascii="Arial" w:hAnsi="Arial" w:cs="Arial"/>
          <w:b/>
          <w:sz w:val="18"/>
          <w:szCs w:val="18"/>
        </w:rPr>
      </w:pPr>
      <w:r w:rsidRPr="001F1354">
        <w:rPr>
          <w:rFonts w:ascii="Arial" w:hAnsi="Arial" w:cs="Arial"/>
          <w:sz w:val="18"/>
          <w:szCs w:val="18"/>
        </w:rPr>
        <w:t>Brian Brooks, Chair of Pitstone Allotment Association, provided additional information to council regarding the problems with the allotment track getting boggy in winter.</w:t>
      </w:r>
      <w:r>
        <w:rPr>
          <w:rFonts w:ascii="Arial" w:hAnsi="Arial" w:cs="Arial"/>
          <w:sz w:val="18"/>
          <w:szCs w:val="18"/>
        </w:rPr>
        <w:t xml:space="preserve">  It was </w:t>
      </w:r>
      <w:r w:rsidRPr="001F1354">
        <w:rPr>
          <w:rFonts w:ascii="Arial" w:hAnsi="Arial" w:cs="Arial"/>
          <w:b/>
          <w:sz w:val="18"/>
          <w:szCs w:val="18"/>
        </w:rPr>
        <w:t>RESOLVED</w:t>
      </w:r>
      <w:r>
        <w:rPr>
          <w:rFonts w:ascii="Arial" w:hAnsi="Arial" w:cs="Arial"/>
          <w:sz w:val="18"/>
          <w:szCs w:val="18"/>
        </w:rPr>
        <w:t>:</w:t>
      </w:r>
    </w:p>
    <w:p w14:paraId="1EADDAF7" w14:textId="77777777" w:rsidR="001F1354" w:rsidRPr="001F1354" w:rsidRDefault="001F1354" w:rsidP="001F1354">
      <w:pPr>
        <w:pStyle w:val="ListParagraph"/>
        <w:numPr>
          <w:ilvl w:val="2"/>
          <w:numId w:val="24"/>
        </w:numPr>
        <w:tabs>
          <w:tab w:val="left" w:pos="2552"/>
        </w:tabs>
        <w:ind w:left="2552" w:right="6" w:hanging="425"/>
        <w:rPr>
          <w:rFonts w:ascii="Arial" w:hAnsi="Arial" w:cs="Arial"/>
          <w:b/>
          <w:sz w:val="18"/>
          <w:szCs w:val="18"/>
        </w:rPr>
      </w:pPr>
      <w:r>
        <w:rPr>
          <w:rFonts w:ascii="Arial" w:hAnsi="Arial" w:cs="Arial"/>
          <w:sz w:val="18"/>
          <w:szCs w:val="18"/>
        </w:rPr>
        <w:t>To permit PAA to accept a delivery of crushed brick and use this as a temporary solution to treat the worst affected corner</w:t>
      </w:r>
    </w:p>
    <w:p w14:paraId="0EB5EED4" w14:textId="77777777" w:rsidR="001F1354" w:rsidRPr="00695AD3" w:rsidRDefault="001F1354" w:rsidP="001F1354">
      <w:pPr>
        <w:pStyle w:val="ListParagraph"/>
        <w:numPr>
          <w:ilvl w:val="2"/>
          <w:numId w:val="24"/>
        </w:numPr>
        <w:tabs>
          <w:tab w:val="left" w:pos="2552"/>
        </w:tabs>
        <w:ind w:left="2552" w:right="6" w:hanging="425"/>
        <w:rPr>
          <w:rFonts w:ascii="Arial" w:hAnsi="Arial" w:cs="Arial"/>
          <w:b/>
          <w:sz w:val="18"/>
          <w:szCs w:val="18"/>
        </w:rPr>
      </w:pPr>
      <w:r>
        <w:rPr>
          <w:rFonts w:ascii="Arial" w:hAnsi="Arial" w:cs="Arial"/>
          <w:sz w:val="18"/>
          <w:szCs w:val="18"/>
        </w:rPr>
        <w:t>That PAA would investigate permanent solutions such as permeable matting, obtain quotations and investigate grant opportunities.  Then present back to full council at the end of the year.</w:t>
      </w:r>
    </w:p>
    <w:p w14:paraId="7497FE39" w14:textId="77777777" w:rsidR="00695AD3" w:rsidRPr="00C96A33" w:rsidRDefault="00695AD3" w:rsidP="00695AD3">
      <w:pPr>
        <w:pStyle w:val="ListParagraph"/>
        <w:numPr>
          <w:ilvl w:val="1"/>
          <w:numId w:val="24"/>
        </w:numPr>
        <w:tabs>
          <w:tab w:val="left" w:pos="2552"/>
        </w:tabs>
        <w:ind w:left="1985" w:right="6" w:hanging="567"/>
        <w:rPr>
          <w:rFonts w:ascii="Arial" w:hAnsi="Arial" w:cs="Arial"/>
          <w:b/>
          <w:sz w:val="18"/>
          <w:szCs w:val="18"/>
        </w:rPr>
      </w:pPr>
      <w:r>
        <w:rPr>
          <w:rFonts w:ascii="Arial" w:hAnsi="Arial" w:cs="Arial"/>
          <w:sz w:val="18"/>
          <w:szCs w:val="18"/>
        </w:rPr>
        <w:t>The PAA representatives were thanked for attending and then departed the meeting.  The two members returned from the public gallery.</w:t>
      </w:r>
    </w:p>
    <w:p w14:paraId="0600CE4A" w14:textId="77777777" w:rsidR="00C96A33" w:rsidRPr="00C96A33" w:rsidRDefault="00C96A33" w:rsidP="00C96A33">
      <w:pPr>
        <w:pStyle w:val="ListParagraph"/>
        <w:numPr>
          <w:ilvl w:val="0"/>
          <w:numId w:val="24"/>
        </w:numPr>
        <w:tabs>
          <w:tab w:val="left" w:pos="2552"/>
        </w:tabs>
        <w:ind w:left="1418" w:right="6" w:hanging="567"/>
        <w:rPr>
          <w:rFonts w:ascii="Arial" w:hAnsi="Arial" w:cs="Arial"/>
          <w:b/>
          <w:sz w:val="18"/>
          <w:szCs w:val="18"/>
        </w:rPr>
      </w:pPr>
      <w:r>
        <w:rPr>
          <w:rFonts w:ascii="Arial" w:hAnsi="Arial" w:cs="Arial"/>
          <w:sz w:val="18"/>
          <w:szCs w:val="18"/>
          <w:u w:val="single"/>
        </w:rPr>
        <w:t>Recreation Ground Play Area</w:t>
      </w:r>
    </w:p>
    <w:p w14:paraId="67F6B0D7" w14:textId="77777777" w:rsidR="00C96A33" w:rsidRPr="00C96A33" w:rsidRDefault="00C96A33" w:rsidP="00C96A33">
      <w:pPr>
        <w:pStyle w:val="ListParagraph"/>
        <w:numPr>
          <w:ilvl w:val="1"/>
          <w:numId w:val="24"/>
        </w:numPr>
        <w:tabs>
          <w:tab w:val="left" w:pos="2552"/>
        </w:tabs>
        <w:ind w:left="1985" w:right="6" w:hanging="567"/>
        <w:rPr>
          <w:rFonts w:ascii="Arial" w:hAnsi="Arial" w:cs="Arial"/>
          <w:b/>
          <w:sz w:val="18"/>
          <w:szCs w:val="18"/>
        </w:rPr>
      </w:pPr>
      <w:r>
        <w:rPr>
          <w:rFonts w:ascii="Arial" w:hAnsi="Arial" w:cs="Arial"/>
          <w:sz w:val="18"/>
          <w:szCs w:val="18"/>
        </w:rPr>
        <w:t xml:space="preserve">It was </w:t>
      </w:r>
      <w:r w:rsidRPr="00C96A33">
        <w:rPr>
          <w:rFonts w:ascii="Arial" w:hAnsi="Arial" w:cs="Arial"/>
          <w:b/>
          <w:sz w:val="18"/>
          <w:szCs w:val="18"/>
        </w:rPr>
        <w:t>RESOLVED</w:t>
      </w:r>
      <w:r>
        <w:rPr>
          <w:rFonts w:ascii="Arial" w:hAnsi="Arial" w:cs="Arial"/>
          <w:sz w:val="18"/>
          <w:szCs w:val="18"/>
        </w:rPr>
        <w:t xml:space="preserve"> to accept the quotation of £300 to replace the wooden seat and make good the metal beneath on the rocking rocket.</w:t>
      </w:r>
    </w:p>
    <w:p w14:paraId="7DEB1EA3" w14:textId="77777777" w:rsidR="00C96A33" w:rsidRPr="001F1354" w:rsidRDefault="00C96A33" w:rsidP="00C96A33">
      <w:pPr>
        <w:pStyle w:val="ListParagraph"/>
        <w:numPr>
          <w:ilvl w:val="1"/>
          <w:numId w:val="24"/>
        </w:numPr>
        <w:tabs>
          <w:tab w:val="left" w:pos="2552"/>
        </w:tabs>
        <w:ind w:left="1985" w:right="6" w:hanging="567"/>
        <w:rPr>
          <w:rFonts w:ascii="Arial" w:hAnsi="Arial" w:cs="Arial"/>
          <w:b/>
          <w:sz w:val="18"/>
          <w:szCs w:val="18"/>
        </w:rPr>
      </w:pPr>
      <w:r>
        <w:rPr>
          <w:rFonts w:ascii="Arial" w:hAnsi="Arial" w:cs="Arial"/>
          <w:sz w:val="18"/>
          <w:szCs w:val="18"/>
        </w:rPr>
        <w:t xml:space="preserve">It was noted that one flat swing seat had needed to be removed following vandalism and </w:t>
      </w:r>
      <w:r w:rsidRPr="00C96A33">
        <w:rPr>
          <w:rFonts w:ascii="Arial" w:hAnsi="Arial" w:cs="Arial"/>
          <w:b/>
          <w:sz w:val="18"/>
          <w:szCs w:val="18"/>
        </w:rPr>
        <w:t>RESOLVED</w:t>
      </w:r>
      <w:r>
        <w:rPr>
          <w:rFonts w:ascii="Arial" w:hAnsi="Arial" w:cs="Arial"/>
          <w:sz w:val="18"/>
          <w:szCs w:val="18"/>
        </w:rPr>
        <w:t xml:space="preserve"> not to replace the swing seat at present (3 swing seats remain)</w:t>
      </w:r>
    </w:p>
    <w:p w14:paraId="4003610E" w14:textId="77777777" w:rsidR="00F57EF6" w:rsidRPr="007A3801" w:rsidRDefault="00F57EF6">
      <w:pPr>
        <w:autoSpaceDE/>
        <w:autoSpaceDN/>
        <w:rPr>
          <w:rFonts w:ascii="Arial" w:hAnsi="Arial" w:cs="Arial"/>
          <w:sz w:val="18"/>
          <w:szCs w:val="18"/>
        </w:rPr>
      </w:pPr>
      <w:bookmarkStart w:id="1" w:name="_Hlk515443312"/>
    </w:p>
    <w:p w14:paraId="5CAF2A14" w14:textId="77777777" w:rsidR="00F57EF6" w:rsidRPr="001523E3" w:rsidRDefault="00336BE3" w:rsidP="001523E3">
      <w:pPr>
        <w:tabs>
          <w:tab w:val="left" w:pos="851"/>
        </w:tabs>
        <w:ind w:right="6"/>
        <w:rPr>
          <w:rFonts w:ascii="Arial" w:hAnsi="Arial" w:cs="Arial"/>
          <w:b/>
          <w:sz w:val="18"/>
          <w:szCs w:val="18"/>
        </w:rPr>
      </w:pPr>
      <w:r w:rsidRPr="001523E3">
        <w:rPr>
          <w:rFonts w:ascii="Arial" w:hAnsi="Arial" w:cs="Arial"/>
          <w:sz w:val="18"/>
          <w:szCs w:val="18"/>
        </w:rPr>
        <w:t>1</w:t>
      </w:r>
      <w:r w:rsidR="00E379E3">
        <w:rPr>
          <w:rFonts w:ascii="Arial" w:hAnsi="Arial" w:cs="Arial"/>
          <w:sz w:val="18"/>
          <w:szCs w:val="18"/>
        </w:rPr>
        <w:t>47</w:t>
      </w:r>
      <w:r w:rsidR="00F57EF6" w:rsidRPr="007A3801">
        <w:rPr>
          <w:rFonts w:ascii="Arial" w:hAnsi="Arial" w:cs="Arial"/>
          <w:sz w:val="18"/>
          <w:szCs w:val="18"/>
        </w:rPr>
        <w:t>/18</w:t>
      </w:r>
      <w:r w:rsidR="00F57EF6" w:rsidRPr="007A3801">
        <w:rPr>
          <w:rFonts w:ascii="Arial" w:hAnsi="Arial" w:cs="Arial"/>
          <w:sz w:val="18"/>
          <w:szCs w:val="18"/>
        </w:rPr>
        <w:tab/>
      </w:r>
      <w:r w:rsidR="00F57EF6" w:rsidRPr="007A3801">
        <w:rPr>
          <w:rFonts w:ascii="Arial" w:hAnsi="Arial" w:cs="Arial"/>
          <w:b/>
          <w:sz w:val="18"/>
          <w:szCs w:val="18"/>
        </w:rPr>
        <w:t>STAFFING COMMITTEE</w:t>
      </w:r>
      <w:r w:rsidR="001523E3">
        <w:rPr>
          <w:rFonts w:ascii="Arial" w:hAnsi="Arial" w:cs="Arial"/>
          <w:b/>
          <w:sz w:val="18"/>
          <w:szCs w:val="18"/>
        </w:rPr>
        <w:t xml:space="preserve">:  </w:t>
      </w:r>
      <w:r w:rsidR="001523E3">
        <w:rPr>
          <w:rFonts w:ascii="Arial" w:hAnsi="Arial" w:cs="Arial"/>
          <w:sz w:val="18"/>
          <w:szCs w:val="18"/>
        </w:rPr>
        <w:t>No report due.  No meeting held.</w:t>
      </w:r>
      <w:bookmarkEnd w:id="1"/>
      <w:r w:rsidR="00F57EF6" w:rsidRPr="001523E3">
        <w:rPr>
          <w:rFonts w:ascii="Arial" w:hAnsi="Arial" w:cs="Arial"/>
          <w:sz w:val="18"/>
          <w:szCs w:val="18"/>
        </w:rPr>
        <w:br/>
      </w:r>
    </w:p>
    <w:p w14:paraId="46EE32DB" w14:textId="77777777" w:rsidR="001523E3" w:rsidRDefault="001523E3" w:rsidP="005279B0">
      <w:pPr>
        <w:tabs>
          <w:tab w:val="left" w:pos="851"/>
        </w:tabs>
        <w:ind w:left="851" w:right="6" w:hanging="851"/>
        <w:rPr>
          <w:rFonts w:ascii="Arial" w:hAnsi="Arial" w:cs="Arial"/>
          <w:sz w:val="18"/>
          <w:szCs w:val="18"/>
        </w:rPr>
      </w:pPr>
      <w:r>
        <w:rPr>
          <w:rFonts w:ascii="Arial" w:hAnsi="Arial" w:cs="Arial"/>
          <w:sz w:val="18"/>
          <w:szCs w:val="18"/>
        </w:rPr>
        <w:t>1</w:t>
      </w:r>
      <w:r w:rsidR="00E379E3">
        <w:rPr>
          <w:rFonts w:ascii="Arial" w:hAnsi="Arial" w:cs="Arial"/>
          <w:sz w:val="18"/>
          <w:szCs w:val="18"/>
        </w:rPr>
        <w:t>48</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r>
        <w:rPr>
          <w:rFonts w:ascii="Arial" w:hAnsi="Arial" w:cs="Arial"/>
          <w:b/>
          <w:sz w:val="18"/>
          <w:szCs w:val="18"/>
        </w:rPr>
        <w:t xml:space="preserve">: </w:t>
      </w:r>
      <w:r w:rsidR="00E379E3">
        <w:rPr>
          <w:rFonts w:ascii="Arial" w:hAnsi="Arial" w:cs="Arial"/>
          <w:sz w:val="18"/>
          <w:szCs w:val="18"/>
        </w:rPr>
        <w:t xml:space="preserve">Meeting scheduled for </w:t>
      </w:r>
      <w:r w:rsidR="00251672">
        <w:rPr>
          <w:rFonts w:ascii="Arial" w:hAnsi="Arial" w:cs="Arial"/>
          <w:sz w:val="18"/>
          <w:szCs w:val="18"/>
        </w:rPr>
        <w:t>later</w:t>
      </w:r>
      <w:r w:rsidR="00E379E3">
        <w:rPr>
          <w:rFonts w:ascii="Arial" w:hAnsi="Arial" w:cs="Arial"/>
          <w:sz w:val="18"/>
          <w:szCs w:val="18"/>
        </w:rPr>
        <w:t xml:space="preserve"> 6/9/18.</w:t>
      </w:r>
    </w:p>
    <w:p w14:paraId="3B21E37C" w14:textId="77777777" w:rsidR="001523E3" w:rsidRDefault="001523E3" w:rsidP="005279B0">
      <w:pPr>
        <w:tabs>
          <w:tab w:val="left" w:pos="851"/>
        </w:tabs>
        <w:ind w:left="851" w:right="6" w:hanging="851"/>
        <w:rPr>
          <w:rFonts w:ascii="Arial" w:hAnsi="Arial" w:cs="Arial"/>
          <w:b/>
          <w:sz w:val="18"/>
          <w:szCs w:val="18"/>
        </w:rPr>
      </w:pPr>
    </w:p>
    <w:p w14:paraId="1E20E36A" w14:textId="77777777" w:rsidR="00C960EC" w:rsidRPr="001523E3" w:rsidRDefault="001523E3" w:rsidP="001523E3">
      <w:pPr>
        <w:tabs>
          <w:tab w:val="left" w:pos="851"/>
        </w:tabs>
        <w:ind w:left="851" w:right="6" w:hanging="851"/>
        <w:rPr>
          <w:rFonts w:ascii="Arial" w:hAnsi="Arial" w:cs="Arial"/>
          <w:b/>
          <w:sz w:val="18"/>
          <w:szCs w:val="18"/>
        </w:rPr>
      </w:pPr>
      <w:r w:rsidRPr="001523E3">
        <w:rPr>
          <w:rFonts w:ascii="Arial" w:hAnsi="Arial" w:cs="Arial"/>
          <w:sz w:val="18"/>
          <w:szCs w:val="18"/>
        </w:rPr>
        <w:t>1</w:t>
      </w:r>
      <w:r w:rsidR="00000075">
        <w:rPr>
          <w:rFonts w:ascii="Arial" w:hAnsi="Arial" w:cs="Arial"/>
          <w:sz w:val="18"/>
          <w:szCs w:val="18"/>
        </w:rPr>
        <w:t>49</w:t>
      </w:r>
      <w:r w:rsidRPr="001523E3">
        <w:rPr>
          <w:rFonts w:ascii="Arial" w:hAnsi="Arial" w:cs="Arial"/>
          <w:sz w:val="18"/>
          <w:szCs w:val="18"/>
        </w:rPr>
        <w:t>/18</w:t>
      </w:r>
      <w:r>
        <w:rPr>
          <w:rFonts w:ascii="Arial" w:hAnsi="Arial" w:cs="Arial"/>
          <w:b/>
          <w:sz w:val="18"/>
          <w:szCs w:val="18"/>
        </w:rPr>
        <w:tab/>
      </w:r>
      <w:r w:rsidRPr="007A3801">
        <w:rPr>
          <w:rFonts w:ascii="Arial" w:hAnsi="Arial" w:cs="Arial"/>
          <w:b/>
          <w:sz w:val="18"/>
          <w:szCs w:val="18"/>
        </w:rPr>
        <w:t>PITSTONE RECREATION GROUND CHARITY</w:t>
      </w:r>
      <w:r w:rsidR="00000075">
        <w:rPr>
          <w:rFonts w:ascii="Arial" w:hAnsi="Arial" w:cs="Arial"/>
          <w:b/>
          <w:sz w:val="18"/>
          <w:szCs w:val="18"/>
        </w:rPr>
        <w:t xml:space="preserve">: </w:t>
      </w:r>
      <w:r w:rsidR="00000075">
        <w:rPr>
          <w:rFonts w:ascii="Arial" w:hAnsi="Arial" w:cs="Arial"/>
          <w:sz w:val="18"/>
          <w:szCs w:val="18"/>
        </w:rPr>
        <w:t xml:space="preserve">meeting scheduled for </w:t>
      </w:r>
      <w:r w:rsidR="00251672">
        <w:rPr>
          <w:rFonts w:ascii="Arial" w:hAnsi="Arial" w:cs="Arial"/>
          <w:sz w:val="18"/>
          <w:szCs w:val="18"/>
        </w:rPr>
        <w:t>later</w:t>
      </w:r>
      <w:r w:rsidR="00000075">
        <w:rPr>
          <w:rFonts w:ascii="Arial" w:hAnsi="Arial" w:cs="Arial"/>
          <w:sz w:val="18"/>
          <w:szCs w:val="18"/>
        </w:rPr>
        <w:t xml:space="preserve"> 6/9/18.</w:t>
      </w:r>
      <w:r w:rsidRPr="007A3801">
        <w:rPr>
          <w:rFonts w:ascii="Arial" w:hAnsi="Arial" w:cs="Arial"/>
          <w:b/>
          <w:sz w:val="18"/>
          <w:szCs w:val="18"/>
        </w:rPr>
        <w:t xml:space="preserve"> </w:t>
      </w:r>
      <w:r>
        <w:rPr>
          <w:rFonts w:ascii="Arial" w:hAnsi="Arial" w:cs="Arial"/>
          <w:b/>
          <w:sz w:val="18"/>
          <w:szCs w:val="18"/>
        </w:rPr>
        <w:br/>
      </w:r>
    </w:p>
    <w:p w14:paraId="6EC12B67" w14:textId="77777777" w:rsidR="00F57EF6" w:rsidRPr="007A3801" w:rsidRDefault="00F57EF6" w:rsidP="00F57EF6">
      <w:pPr>
        <w:pStyle w:val="ListParagraph"/>
        <w:tabs>
          <w:tab w:val="left" w:pos="1418"/>
        </w:tabs>
        <w:ind w:left="851" w:right="6"/>
        <w:rPr>
          <w:rFonts w:ascii="Arial" w:hAnsi="Arial" w:cs="Arial"/>
          <w:b/>
          <w:sz w:val="18"/>
          <w:szCs w:val="18"/>
        </w:rPr>
      </w:pPr>
    </w:p>
    <w:p w14:paraId="03AAFCB7" w14:textId="77777777"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14:paraId="51ADBA57" w14:textId="77777777" w:rsidR="00D5375E" w:rsidRPr="007A3801" w:rsidRDefault="00D5375E" w:rsidP="00D5375E"/>
    <w:p w14:paraId="10D28ED9" w14:textId="77777777" w:rsidR="001339A4" w:rsidRPr="00000075" w:rsidRDefault="001523E3" w:rsidP="00000075">
      <w:pPr>
        <w:tabs>
          <w:tab w:val="left" w:pos="851"/>
        </w:tabs>
        <w:ind w:left="851" w:right="6" w:hanging="851"/>
        <w:rPr>
          <w:rFonts w:ascii="Arial" w:hAnsi="Arial" w:cs="Arial"/>
          <w:b/>
          <w:sz w:val="18"/>
          <w:szCs w:val="18"/>
        </w:rPr>
      </w:pPr>
      <w:r>
        <w:rPr>
          <w:rFonts w:ascii="Arial" w:hAnsi="Arial" w:cs="Arial"/>
          <w:sz w:val="18"/>
          <w:szCs w:val="18"/>
        </w:rPr>
        <w:t>1</w:t>
      </w:r>
      <w:r w:rsidR="00000075">
        <w:rPr>
          <w:rFonts w:ascii="Arial" w:hAnsi="Arial" w:cs="Arial"/>
          <w:sz w:val="18"/>
          <w:szCs w:val="18"/>
        </w:rPr>
        <w:t>50</w:t>
      </w:r>
      <w:r w:rsidR="002922E3" w:rsidRPr="007A3801">
        <w:rPr>
          <w:rFonts w:ascii="Arial" w:hAnsi="Arial" w:cs="Arial"/>
          <w:sz w:val="18"/>
          <w:szCs w:val="18"/>
        </w:rPr>
        <w:t>/18</w:t>
      </w:r>
      <w:r w:rsidR="00A3377F" w:rsidRPr="007A3801">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r w:rsidR="00000075">
        <w:rPr>
          <w:rFonts w:ascii="Arial" w:hAnsi="Arial" w:cs="Arial"/>
          <w:sz w:val="18"/>
          <w:szCs w:val="18"/>
        </w:rPr>
        <w:t>No café this month so no report due.  Café Manager investigating New Homes Bonus grant for replacement equipment.</w:t>
      </w:r>
      <w:r w:rsidR="00B35C6E" w:rsidRPr="007A3801">
        <w:rPr>
          <w:rFonts w:ascii="Arial" w:hAnsi="Arial" w:cs="Arial"/>
          <w:sz w:val="18"/>
          <w:szCs w:val="18"/>
        </w:rPr>
        <w:br/>
      </w:r>
    </w:p>
    <w:p w14:paraId="78BEDC3E" w14:textId="77777777" w:rsidR="002922E3" w:rsidRPr="007A3801" w:rsidRDefault="001523E3" w:rsidP="002922E3">
      <w:pPr>
        <w:tabs>
          <w:tab w:val="left" w:pos="851"/>
          <w:tab w:val="left" w:pos="1440"/>
        </w:tabs>
        <w:ind w:left="900" w:right="6" w:hanging="900"/>
        <w:rPr>
          <w:rFonts w:ascii="Arial" w:hAnsi="Arial" w:cs="Arial"/>
          <w:sz w:val="18"/>
          <w:szCs w:val="18"/>
        </w:rPr>
      </w:pPr>
      <w:r>
        <w:rPr>
          <w:rFonts w:ascii="Arial" w:hAnsi="Arial" w:cs="Arial"/>
          <w:sz w:val="18"/>
          <w:szCs w:val="18"/>
        </w:rPr>
        <w:t>1</w:t>
      </w:r>
      <w:r w:rsidR="00000075">
        <w:rPr>
          <w:rFonts w:ascii="Arial" w:hAnsi="Arial" w:cs="Arial"/>
          <w:sz w:val="18"/>
          <w:szCs w:val="18"/>
        </w:rPr>
        <w:t>51</w:t>
      </w:r>
      <w:r w:rsidR="002922E3" w:rsidRPr="007A3801">
        <w:rPr>
          <w:rFonts w:ascii="Arial" w:hAnsi="Arial" w:cs="Arial"/>
          <w:sz w:val="18"/>
          <w:szCs w:val="18"/>
        </w:rPr>
        <w:t>/18</w:t>
      </w:r>
      <w:r w:rsidR="001339A4" w:rsidRPr="007A3801">
        <w:rPr>
          <w:rFonts w:ascii="Arial" w:hAnsi="Arial" w:cs="Arial"/>
          <w:sz w:val="18"/>
          <w:szCs w:val="18"/>
        </w:rPr>
        <w:tab/>
      </w:r>
      <w:r w:rsidR="001339A4" w:rsidRPr="007A3801">
        <w:rPr>
          <w:rFonts w:ascii="Arial" w:hAnsi="Arial" w:cs="Arial"/>
          <w:b/>
          <w:sz w:val="18"/>
          <w:szCs w:val="18"/>
        </w:rPr>
        <w:t>GDPR</w:t>
      </w:r>
      <w:r w:rsidR="00FE0B42">
        <w:rPr>
          <w:rFonts w:ascii="Arial" w:hAnsi="Arial" w:cs="Arial"/>
          <w:b/>
          <w:sz w:val="18"/>
          <w:szCs w:val="18"/>
        </w:rPr>
        <w:t>:</w:t>
      </w:r>
    </w:p>
    <w:p w14:paraId="4D142651" w14:textId="77777777" w:rsidR="00294025" w:rsidRDefault="00FE0B42"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FE0B42">
        <w:rPr>
          <w:rFonts w:ascii="Arial" w:hAnsi="Arial" w:cs="Arial"/>
          <w:b/>
          <w:sz w:val="18"/>
          <w:szCs w:val="18"/>
        </w:rPr>
        <w:t>RESOLVED</w:t>
      </w:r>
      <w:r>
        <w:rPr>
          <w:rFonts w:ascii="Arial" w:hAnsi="Arial" w:cs="Arial"/>
          <w:sz w:val="18"/>
          <w:szCs w:val="18"/>
        </w:rPr>
        <w:t xml:space="preserve"> to approve and adopt the following suite of documents: Document Retention and Disposal Policy; Appendix A List of Documents; Data Audit Schedule; Information and Data Protection Policy; Management of Transferable Data Policy; Social Media and Communications Policy; Privacy Notices for hirers, consultations, members/employees/volunteers, allotment tenants, youth café users and general matters; Consent Form; Data Sharing Agreement and Log; Subject Access Request Form; Data Security breach Reporting Form; Privacy Impact Assessment Code of Practice plus Privacy Impact Assessment &amp; Form.</w:t>
      </w:r>
    </w:p>
    <w:p w14:paraId="190ECB91" w14:textId="77777777" w:rsidR="00FE0B42" w:rsidRDefault="005C435E"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 xml:space="preserve">Members were reminded that all councillors are scheduled to attend a GDPR training session delivered by BALC on </w:t>
      </w:r>
      <w:r w:rsidR="009E7B00">
        <w:rPr>
          <w:rFonts w:ascii="Arial" w:hAnsi="Arial" w:cs="Arial"/>
          <w:sz w:val="18"/>
          <w:szCs w:val="18"/>
        </w:rPr>
        <w:t>19/9/18 at Pitstone Heritage Park meeting room.</w:t>
      </w:r>
    </w:p>
    <w:p w14:paraId="67A440DB" w14:textId="77777777" w:rsidR="009E7B00" w:rsidRDefault="00C514CA"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It was noted that under the Legal Deposit Libraries Act 2003 parish councils must deposit a copy of parish newsletters, maps, leaflets etc with the British Library for archiving.  British Library have now agreed to access all publications via the website.  PPC must submit hard copies of any documents not published electronically eg Pitstone 2000.</w:t>
      </w:r>
    </w:p>
    <w:p w14:paraId="235900D4" w14:textId="77777777" w:rsidR="00C514CA" w:rsidRDefault="00C514CA"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C514CA">
        <w:rPr>
          <w:rFonts w:ascii="Arial" w:hAnsi="Arial" w:cs="Arial"/>
          <w:b/>
          <w:sz w:val="18"/>
          <w:szCs w:val="18"/>
        </w:rPr>
        <w:t>RESOLVED</w:t>
      </w:r>
      <w:r>
        <w:rPr>
          <w:rFonts w:ascii="Arial" w:hAnsi="Arial" w:cs="Arial"/>
          <w:sz w:val="18"/>
          <w:szCs w:val="18"/>
        </w:rPr>
        <w:t xml:space="preserve"> that the parish council would review their office furniture pending the pavilion redevelopment project.</w:t>
      </w:r>
    </w:p>
    <w:p w14:paraId="288194BE" w14:textId="77777777" w:rsidR="00C514CA" w:rsidRDefault="00C514CA"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 xml:space="preserve">Members confirmed that they were utilising the encrypted USB drives for electronic storage of any documents.  </w:t>
      </w:r>
    </w:p>
    <w:p w14:paraId="0E33FAB1" w14:textId="77777777" w:rsidR="00C514CA" w:rsidRPr="007A3801" w:rsidRDefault="00C514CA" w:rsidP="00CB53FF">
      <w:pPr>
        <w:pStyle w:val="ListParagraph"/>
        <w:numPr>
          <w:ilvl w:val="0"/>
          <w:numId w:val="10"/>
        </w:numPr>
        <w:tabs>
          <w:tab w:val="left" w:pos="1440"/>
        </w:tabs>
        <w:ind w:left="1418" w:right="6" w:hanging="567"/>
        <w:rPr>
          <w:rFonts w:ascii="Arial" w:hAnsi="Arial" w:cs="Arial"/>
          <w:sz w:val="18"/>
          <w:szCs w:val="18"/>
        </w:rPr>
      </w:pPr>
      <w:r>
        <w:rPr>
          <w:rFonts w:ascii="Arial" w:hAnsi="Arial" w:cs="Arial"/>
          <w:sz w:val="18"/>
          <w:szCs w:val="18"/>
        </w:rPr>
        <w:t>Two councillors (plus new councillor) to move across to the dedicated email account.</w:t>
      </w:r>
    </w:p>
    <w:p w14:paraId="7B251E95" w14:textId="77777777" w:rsidR="009B0A8F" w:rsidRPr="007A3801" w:rsidRDefault="009B0A8F" w:rsidP="009B0A8F">
      <w:pPr>
        <w:tabs>
          <w:tab w:val="left" w:pos="1440"/>
        </w:tabs>
        <w:ind w:right="6"/>
        <w:rPr>
          <w:rFonts w:ascii="Arial" w:hAnsi="Arial" w:cs="Arial"/>
          <w:sz w:val="18"/>
          <w:szCs w:val="18"/>
        </w:rPr>
      </w:pPr>
    </w:p>
    <w:p w14:paraId="5A132281" w14:textId="77777777" w:rsidR="00393F67" w:rsidRDefault="001523E3" w:rsidP="009B0A8F">
      <w:pPr>
        <w:tabs>
          <w:tab w:val="left" w:pos="851"/>
        </w:tabs>
        <w:ind w:left="851" w:right="6" w:hanging="851"/>
        <w:rPr>
          <w:rFonts w:ascii="Arial" w:hAnsi="Arial" w:cs="Arial"/>
          <w:sz w:val="18"/>
          <w:szCs w:val="18"/>
        </w:rPr>
      </w:pPr>
      <w:r>
        <w:rPr>
          <w:rFonts w:ascii="Arial" w:hAnsi="Arial" w:cs="Arial"/>
          <w:sz w:val="18"/>
          <w:szCs w:val="18"/>
        </w:rPr>
        <w:t>1</w:t>
      </w:r>
      <w:r w:rsidR="00293D23">
        <w:rPr>
          <w:rFonts w:ascii="Arial" w:hAnsi="Arial" w:cs="Arial"/>
          <w:sz w:val="18"/>
          <w:szCs w:val="18"/>
        </w:rPr>
        <w:t>52</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14:paraId="2B1F89C1" w14:textId="77777777" w:rsidR="00393F67" w:rsidRDefault="00393F6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Pitstone &amp; Ivinghoe Safety Scheme</w:t>
      </w:r>
      <w:r>
        <w:rPr>
          <w:rFonts w:ascii="Arial" w:hAnsi="Arial" w:cs="Arial"/>
          <w:sz w:val="18"/>
          <w:szCs w:val="18"/>
        </w:rPr>
        <w:t xml:space="preserve">: </w:t>
      </w:r>
      <w:r w:rsidR="00293D23">
        <w:rPr>
          <w:rFonts w:ascii="Arial" w:hAnsi="Arial" w:cs="Arial"/>
          <w:sz w:val="18"/>
          <w:szCs w:val="18"/>
        </w:rPr>
        <w:t>Ivinghoe parish council postponed consideration until September, therefore pending update from IPC.</w:t>
      </w:r>
    </w:p>
    <w:p w14:paraId="73F47140" w14:textId="77777777" w:rsidR="00393F67" w:rsidRDefault="00393F67" w:rsidP="00393F67">
      <w:pPr>
        <w:pStyle w:val="ListParagraph"/>
        <w:numPr>
          <w:ilvl w:val="0"/>
          <w:numId w:val="35"/>
        </w:numPr>
        <w:tabs>
          <w:tab w:val="left" w:pos="1418"/>
        </w:tabs>
        <w:ind w:left="1418" w:right="6" w:hanging="567"/>
        <w:rPr>
          <w:rFonts w:ascii="Arial" w:hAnsi="Arial" w:cs="Arial"/>
          <w:sz w:val="18"/>
          <w:szCs w:val="18"/>
        </w:rPr>
      </w:pPr>
      <w:r>
        <w:rPr>
          <w:rFonts w:ascii="Arial" w:hAnsi="Arial" w:cs="Arial"/>
          <w:sz w:val="18"/>
          <w:szCs w:val="18"/>
          <w:u w:val="single"/>
        </w:rPr>
        <w:t>Footpath to Marsworth</w:t>
      </w:r>
      <w:r>
        <w:rPr>
          <w:rFonts w:ascii="Arial" w:hAnsi="Arial" w:cs="Arial"/>
          <w:sz w:val="18"/>
          <w:szCs w:val="18"/>
        </w:rPr>
        <w:t xml:space="preserve">: </w:t>
      </w:r>
      <w:r w:rsidR="006D0E0D">
        <w:rPr>
          <w:rFonts w:ascii="Arial" w:hAnsi="Arial" w:cs="Arial"/>
          <w:sz w:val="18"/>
          <w:szCs w:val="18"/>
        </w:rPr>
        <w:t>Stage 3 safety audit received.  Only minor remedials identified which BCC will rectify at no further cost to the parishes.  Project completed.</w:t>
      </w:r>
    </w:p>
    <w:p w14:paraId="03A990AD" w14:textId="77777777" w:rsidR="00393F67" w:rsidRDefault="00393F67" w:rsidP="00393F67">
      <w:pPr>
        <w:pStyle w:val="ListParagraph"/>
        <w:numPr>
          <w:ilvl w:val="0"/>
          <w:numId w:val="35"/>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6D0E0D">
        <w:rPr>
          <w:rFonts w:ascii="Arial" w:hAnsi="Arial" w:cs="Arial"/>
          <w:sz w:val="18"/>
          <w:szCs w:val="18"/>
        </w:rPr>
        <w:t>The initial meeting with</w:t>
      </w:r>
      <w:r>
        <w:rPr>
          <w:rFonts w:ascii="Arial" w:hAnsi="Arial" w:cs="Arial"/>
          <w:sz w:val="18"/>
          <w:szCs w:val="18"/>
        </w:rPr>
        <w:t xml:space="preserve"> Hertfordshire County Council </w:t>
      </w:r>
      <w:r w:rsidR="00686717">
        <w:rPr>
          <w:rFonts w:ascii="Arial" w:hAnsi="Arial" w:cs="Arial"/>
          <w:sz w:val="18"/>
          <w:szCs w:val="18"/>
        </w:rPr>
        <w:t xml:space="preserve">&amp; Buckinghamshire County Council </w:t>
      </w:r>
      <w:r>
        <w:rPr>
          <w:rFonts w:ascii="Arial" w:hAnsi="Arial" w:cs="Arial"/>
          <w:sz w:val="18"/>
          <w:szCs w:val="18"/>
        </w:rPr>
        <w:t>on 2</w:t>
      </w:r>
      <w:r w:rsidR="00686717">
        <w:rPr>
          <w:rFonts w:ascii="Arial" w:hAnsi="Arial" w:cs="Arial"/>
          <w:sz w:val="18"/>
          <w:szCs w:val="18"/>
        </w:rPr>
        <w:t>5</w:t>
      </w:r>
      <w:r>
        <w:rPr>
          <w:rFonts w:ascii="Arial" w:hAnsi="Arial" w:cs="Arial"/>
          <w:sz w:val="18"/>
          <w:szCs w:val="18"/>
        </w:rPr>
        <w:t>/7/18</w:t>
      </w:r>
      <w:r w:rsidR="006D0E0D">
        <w:rPr>
          <w:rFonts w:ascii="Arial" w:hAnsi="Arial" w:cs="Arial"/>
          <w:sz w:val="18"/>
          <w:szCs w:val="18"/>
        </w:rPr>
        <w:t xml:space="preserve"> was discussed.  HCC to respond by end of September with further proposals.</w:t>
      </w:r>
    </w:p>
    <w:p w14:paraId="1B1FEA08" w14:textId="77777777" w:rsidR="00393F67" w:rsidRDefault="00393F67" w:rsidP="00393F67">
      <w:pPr>
        <w:tabs>
          <w:tab w:val="left" w:pos="1418"/>
        </w:tabs>
        <w:ind w:right="6"/>
        <w:rPr>
          <w:rFonts w:ascii="Arial" w:hAnsi="Arial" w:cs="Arial"/>
          <w:sz w:val="18"/>
          <w:szCs w:val="18"/>
        </w:rPr>
      </w:pPr>
    </w:p>
    <w:p w14:paraId="3261FCB0" w14:textId="77777777" w:rsidR="00393F67" w:rsidRDefault="00686717" w:rsidP="00393F67">
      <w:pPr>
        <w:tabs>
          <w:tab w:val="left" w:pos="851"/>
        </w:tabs>
        <w:ind w:left="851" w:right="6" w:hanging="851"/>
        <w:rPr>
          <w:rFonts w:ascii="Arial" w:hAnsi="Arial" w:cs="Arial"/>
          <w:sz w:val="18"/>
          <w:szCs w:val="18"/>
        </w:rPr>
      </w:pPr>
      <w:r>
        <w:rPr>
          <w:rFonts w:ascii="Arial" w:hAnsi="Arial" w:cs="Arial"/>
          <w:sz w:val="18"/>
          <w:szCs w:val="18"/>
        </w:rPr>
        <w:t>1</w:t>
      </w:r>
      <w:r w:rsidR="007D467B">
        <w:rPr>
          <w:rFonts w:ascii="Arial" w:hAnsi="Arial" w:cs="Arial"/>
          <w:sz w:val="18"/>
          <w:szCs w:val="18"/>
        </w:rPr>
        <w:t>53</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393F67">
        <w:rPr>
          <w:rFonts w:ascii="Arial" w:hAnsi="Arial" w:cs="Arial"/>
          <w:sz w:val="18"/>
          <w:szCs w:val="18"/>
        </w:rPr>
        <w:t>:</w:t>
      </w:r>
    </w:p>
    <w:p w14:paraId="7427C639" w14:textId="77777777" w:rsidR="007D467B" w:rsidRDefault="007D467B" w:rsidP="007D467B">
      <w:pPr>
        <w:pStyle w:val="ListParagraph"/>
        <w:numPr>
          <w:ilvl w:val="0"/>
          <w:numId w:val="47"/>
        </w:numPr>
        <w:tabs>
          <w:tab w:val="left" w:pos="1418"/>
        </w:tabs>
        <w:ind w:left="1418" w:right="6" w:hanging="567"/>
        <w:rPr>
          <w:rFonts w:ascii="Arial" w:hAnsi="Arial" w:cs="Arial"/>
          <w:sz w:val="18"/>
          <w:szCs w:val="18"/>
        </w:rPr>
      </w:pPr>
      <w:r>
        <w:rPr>
          <w:rFonts w:ascii="Arial" w:hAnsi="Arial" w:cs="Arial"/>
          <w:sz w:val="18"/>
          <w:szCs w:val="18"/>
        </w:rPr>
        <w:t>The parish council considered the draft S106 and the legal advice from Horwood &amp; James.</w:t>
      </w:r>
    </w:p>
    <w:p w14:paraId="34EC7431" w14:textId="77777777" w:rsidR="007D467B" w:rsidRDefault="007D467B" w:rsidP="007D467B">
      <w:pPr>
        <w:pStyle w:val="ListParagraph"/>
        <w:numPr>
          <w:ilvl w:val="0"/>
          <w:numId w:val="47"/>
        </w:numPr>
        <w:tabs>
          <w:tab w:val="left" w:pos="1418"/>
        </w:tabs>
        <w:ind w:left="1418" w:right="6" w:hanging="567"/>
        <w:rPr>
          <w:rFonts w:ascii="Arial" w:hAnsi="Arial" w:cs="Arial"/>
          <w:sz w:val="18"/>
          <w:szCs w:val="18"/>
        </w:rPr>
      </w:pPr>
      <w:r w:rsidRPr="007D467B">
        <w:rPr>
          <w:rFonts w:ascii="Arial" w:hAnsi="Arial" w:cs="Arial"/>
          <w:sz w:val="18"/>
          <w:szCs w:val="18"/>
        </w:rPr>
        <w:t xml:space="preserve">It was noted and </w:t>
      </w:r>
      <w:r w:rsidRPr="007D467B">
        <w:rPr>
          <w:rFonts w:ascii="Arial" w:hAnsi="Arial" w:cs="Arial"/>
          <w:b/>
          <w:sz w:val="18"/>
          <w:szCs w:val="18"/>
        </w:rPr>
        <w:t>RESOLVED</w:t>
      </w:r>
      <w:r w:rsidRPr="007D467B">
        <w:rPr>
          <w:rFonts w:ascii="Arial" w:hAnsi="Arial" w:cs="Arial"/>
          <w:sz w:val="18"/>
          <w:szCs w:val="18"/>
        </w:rPr>
        <w:t xml:space="preserve"> that, as per the previous resolution, that the parish council would adopt the replacement car park land once provided by the developer</w:t>
      </w:r>
      <w:r>
        <w:rPr>
          <w:rFonts w:ascii="Arial" w:hAnsi="Arial" w:cs="Arial"/>
          <w:sz w:val="18"/>
          <w:szCs w:val="18"/>
        </w:rPr>
        <w:t>.</w:t>
      </w:r>
    </w:p>
    <w:p w14:paraId="6E323C76" w14:textId="77777777" w:rsidR="007D467B" w:rsidRDefault="007D467B" w:rsidP="007D467B">
      <w:pPr>
        <w:pStyle w:val="ListParagraph"/>
        <w:numPr>
          <w:ilvl w:val="0"/>
          <w:numId w:val="47"/>
        </w:numPr>
        <w:tabs>
          <w:tab w:val="left" w:pos="1418"/>
        </w:tabs>
        <w:ind w:left="1418" w:right="6" w:hanging="567"/>
        <w:rPr>
          <w:rFonts w:ascii="Arial" w:hAnsi="Arial" w:cs="Arial"/>
          <w:sz w:val="18"/>
          <w:szCs w:val="18"/>
        </w:rPr>
      </w:pPr>
      <w:r>
        <w:rPr>
          <w:rFonts w:ascii="Arial" w:hAnsi="Arial" w:cs="Arial"/>
          <w:sz w:val="18"/>
          <w:szCs w:val="18"/>
        </w:rPr>
        <w:t>It was noted that the additional 12 parking spaces alongside the Memorial Hall drive were included within the planning application but were not being funded by the landowners.  Therefore, later negotiations would need to take place regarding deliverance.</w:t>
      </w:r>
    </w:p>
    <w:p w14:paraId="184671B5" w14:textId="77777777" w:rsidR="007D467B" w:rsidRDefault="007D467B" w:rsidP="007D467B">
      <w:pPr>
        <w:pStyle w:val="ListParagraph"/>
        <w:numPr>
          <w:ilvl w:val="0"/>
          <w:numId w:val="47"/>
        </w:numPr>
        <w:tabs>
          <w:tab w:val="left" w:pos="1418"/>
        </w:tabs>
        <w:ind w:left="1418" w:right="6" w:hanging="567"/>
        <w:rPr>
          <w:rFonts w:ascii="Arial" w:hAnsi="Arial" w:cs="Arial"/>
          <w:sz w:val="18"/>
          <w:szCs w:val="18"/>
        </w:rPr>
      </w:pPr>
      <w:r>
        <w:rPr>
          <w:rFonts w:ascii="Arial" w:hAnsi="Arial" w:cs="Arial"/>
          <w:sz w:val="18"/>
          <w:szCs w:val="18"/>
        </w:rPr>
        <w:t>It was noted that the landowners (not developer) were still in negotiation with AVDC re the MUGA and therefore contributions may change.</w:t>
      </w:r>
    </w:p>
    <w:p w14:paraId="6184E386" w14:textId="77777777" w:rsidR="007D467B" w:rsidRPr="007D467B" w:rsidRDefault="007D467B" w:rsidP="007D467B">
      <w:pPr>
        <w:pStyle w:val="ListParagraph"/>
        <w:numPr>
          <w:ilvl w:val="0"/>
          <w:numId w:val="47"/>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651C33">
        <w:rPr>
          <w:rFonts w:ascii="Arial" w:hAnsi="Arial" w:cs="Arial"/>
          <w:b/>
          <w:sz w:val="18"/>
          <w:szCs w:val="18"/>
        </w:rPr>
        <w:t>RESOLVED</w:t>
      </w:r>
      <w:r>
        <w:rPr>
          <w:rFonts w:ascii="Arial" w:hAnsi="Arial" w:cs="Arial"/>
          <w:sz w:val="18"/>
          <w:szCs w:val="18"/>
        </w:rPr>
        <w:t xml:space="preserve"> that once a final clean draft had been approved by Horwood and James that the Parish Council would </w:t>
      </w:r>
      <w:r w:rsidR="00251672">
        <w:rPr>
          <w:rFonts w:ascii="Arial" w:hAnsi="Arial" w:cs="Arial"/>
          <w:sz w:val="18"/>
          <w:szCs w:val="18"/>
        </w:rPr>
        <w:t>enter</w:t>
      </w:r>
      <w:r>
        <w:rPr>
          <w:rFonts w:ascii="Arial" w:hAnsi="Arial" w:cs="Arial"/>
          <w:sz w:val="18"/>
          <w:szCs w:val="18"/>
        </w:rPr>
        <w:t xml:space="preserve"> the S106, and two councillors were granted authority to sign on behalf of the parish council when the approved document was circulated for engrossment.</w:t>
      </w:r>
    </w:p>
    <w:p w14:paraId="4219836A" w14:textId="77777777" w:rsidR="00393F67" w:rsidRDefault="00393F67" w:rsidP="00393F67">
      <w:pPr>
        <w:tabs>
          <w:tab w:val="left" w:pos="851"/>
        </w:tabs>
        <w:ind w:left="851" w:right="6" w:hanging="851"/>
        <w:rPr>
          <w:rFonts w:ascii="Arial" w:hAnsi="Arial" w:cs="Arial"/>
          <w:sz w:val="18"/>
          <w:szCs w:val="18"/>
        </w:rPr>
      </w:pPr>
    </w:p>
    <w:p w14:paraId="67D35D63" w14:textId="77777777" w:rsidR="00393F67" w:rsidRDefault="00686717" w:rsidP="00393F67">
      <w:pPr>
        <w:tabs>
          <w:tab w:val="left" w:pos="851"/>
        </w:tabs>
        <w:ind w:left="851" w:right="6" w:hanging="851"/>
        <w:rPr>
          <w:rFonts w:ascii="Arial" w:hAnsi="Arial" w:cs="Arial"/>
          <w:sz w:val="18"/>
          <w:szCs w:val="18"/>
        </w:rPr>
      </w:pPr>
      <w:r>
        <w:rPr>
          <w:rFonts w:ascii="Arial" w:hAnsi="Arial" w:cs="Arial"/>
          <w:sz w:val="18"/>
          <w:szCs w:val="18"/>
        </w:rPr>
        <w:t>1</w:t>
      </w:r>
      <w:r w:rsidR="00651C33">
        <w:rPr>
          <w:rFonts w:ascii="Arial" w:hAnsi="Arial" w:cs="Arial"/>
          <w:sz w:val="18"/>
          <w:szCs w:val="18"/>
        </w:rPr>
        <w:t>54</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Pr>
          <w:rFonts w:ascii="Arial" w:hAnsi="Arial" w:cs="Arial"/>
          <w:b/>
          <w:sz w:val="18"/>
          <w:szCs w:val="18"/>
        </w:rPr>
        <w:t xml:space="preserve">AND PUBLIC </w:t>
      </w:r>
      <w:r w:rsidR="00393F67" w:rsidRPr="00393F67">
        <w:rPr>
          <w:rFonts w:ascii="Arial" w:hAnsi="Arial" w:cs="Arial"/>
          <w:b/>
          <w:sz w:val="18"/>
          <w:szCs w:val="18"/>
        </w:rPr>
        <w:t>TRANSPORT</w:t>
      </w:r>
    </w:p>
    <w:p w14:paraId="32B27DAD" w14:textId="77777777" w:rsidR="00393F67" w:rsidRPr="00686717" w:rsidRDefault="00686717" w:rsidP="00393F67">
      <w:pPr>
        <w:pStyle w:val="ListParagraph"/>
        <w:numPr>
          <w:ilvl w:val="0"/>
          <w:numId w:val="36"/>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Cllr Nicholls liaising with Chris Poll ahead of another joint parish meeting.</w:t>
      </w:r>
    </w:p>
    <w:p w14:paraId="048C201B" w14:textId="77777777" w:rsidR="00686717" w:rsidRPr="00686717" w:rsidRDefault="00686717" w:rsidP="00393F67">
      <w:pPr>
        <w:pStyle w:val="ListParagraph"/>
        <w:numPr>
          <w:ilvl w:val="0"/>
          <w:numId w:val="36"/>
        </w:numPr>
        <w:tabs>
          <w:tab w:val="left" w:pos="1418"/>
        </w:tabs>
        <w:ind w:left="1418" w:right="6" w:hanging="567"/>
        <w:rPr>
          <w:rFonts w:ascii="Arial" w:hAnsi="Arial" w:cs="Arial"/>
          <w:sz w:val="18"/>
          <w:szCs w:val="18"/>
          <w:u w:val="single"/>
        </w:rPr>
      </w:pPr>
      <w:r>
        <w:rPr>
          <w:rFonts w:ascii="Arial" w:hAnsi="Arial" w:cs="Arial"/>
          <w:sz w:val="18"/>
          <w:szCs w:val="18"/>
          <w:u w:val="single"/>
        </w:rPr>
        <w:t>Infrastructure Improvements</w:t>
      </w:r>
      <w:r>
        <w:rPr>
          <w:rFonts w:ascii="Arial" w:hAnsi="Arial" w:cs="Arial"/>
          <w:sz w:val="18"/>
          <w:szCs w:val="18"/>
        </w:rPr>
        <w:t xml:space="preserve">: </w:t>
      </w:r>
      <w:r w:rsidR="00651C33">
        <w:rPr>
          <w:rFonts w:ascii="Arial" w:hAnsi="Arial" w:cs="Arial"/>
          <w:sz w:val="18"/>
          <w:szCs w:val="18"/>
        </w:rPr>
        <w:t>the eta of end September was noted.  Clerk was asked to confirm that the shelter would be green to match the existing street furniture.</w:t>
      </w:r>
    </w:p>
    <w:p w14:paraId="0EB85F83" w14:textId="77777777" w:rsidR="00175DAE" w:rsidRPr="005D11CC" w:rsidRDefault="00175DAE" w:rsidP="00175DAE">
      <w:pPr>
        <w:pStyle w:val="ListParagraph"/>
        <w:numPr>
          <w:ilvl w:val="0"/>
          <w:numId w:val="36"/>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r w:rsidR="002D0C6A">
        <w:rPr>
          <w:rFonts w:ascii="Arial" w:hAnsi="Arial" w:cs="Arial"/>
          <w:sz w:val="18"/>
          <w:szCs w:val="18"/>
        </w:rPr>
        <w:t>Initial meeting being arranged for 27/9/18.  Update to be considered at 27-9-18 meeting.</w:t>
      </w:r>
    </w:p>
    <w:p w14:paraId="5234E4CD" w14:textId="77777777" w:rsidR="00ED484E" w:rsidRPr="00686717" w:rsidRDefault="00C23070" w:rsidP="00175DAE">
      <w:pPr>
        <w:pStyle w:val="ListParagraph"/>
        <w:numPr>
          <w:ilvl w:val="0"/>
          <w:numId w:val="36"/>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It was </w:t>
      </w:r>
      <w:r w:rsidRPr="005D11CC">
        <w:rPr>
          <w:rFonts w:ascii="Arial" w:hAnsi="Arial" w:cs="Arial"/>
          <w:b/>
          <w:sz w:val="18"/>
          <w:szCs w:val="18"/>
        </w:rPr>
        <w:t>RESOLVED</w:t>
      </w:r>
      <w:r w:rsidRPr="005D11CC">
        <w:rPr>
          <w:rFonts w:ascii="Arial" w:hAnsi="Arial" w:cs="Arial"/>
          <w:sz w:val="18"/>
          <w:szCs w:val="18"/>
        </w:rPr>
        <w:t xml:space="preserve"> that the parish council </w:t>
      </w:r>
      <w:r w:rsidR="00D9109B">
        <w:rPr>
          <w:rFonts w:ascii="Arial" w:hAnsi="Arial" w:cs="Arial"/>
          <w:sz w:val="18"/>
          <w:szCs w:val="18"/>
        </w:rPr>
        <w:t xml:space="preserve">would be willing to operate the Community Car Scheme.  It was </w:t>
      </w:r>
      <w:r w:rsidR="00D9109B" w:rsidRPr="00727B3F">
        <w:rPr>
          <w:rFonts w:ascii="Arial" w:hAnsi="Arial" w:cs="Arial"/>
          <w:b/>
          <w:sz w:val="18"/>
          <w:szCs w:val="18"/>
        </w:rPr>
        <w:t>RESOLVED</w:t>
      </w:r>
      <w:r w:rsidR="00D9109B">
        <w:rPr>
          <w:rFonts w:ascii="Arial" w:hAnsi="Arial" w:cs="Arial"/>
          <w:sz w:val="18"/>
          <w:szCs w:val="18"/>
        </w:rPr>
        <w:t xml:space="preserve"> that the working party members would put forward a proposal about recruitment</w:t>
      </w:r>
      <w:r w:rsidR="00727B3F">
        <w:rPr>
          <w:rFonts w:ascii="Arial" w:hAnsi="Arial" w:cs="Arial"/>
          <w:sz w:val="18"/>
          <w:szCs w:val="18"/>
        </w:rPr>
        <w:t>.</w:t>
      </w:r>
      <w:r w:rsidR="001C78EB" w:rsidRPr="00686717">
        <w:rPr>
          <w:rFonts w:ascii="Arial" w:hAnsi="Arial" w:cs="Arial"/>
          <w:sz w:val="18"/>
          <w:szCs w:val="18"/>
        </w:rPr>
        <w:br/>
      </w:r>
    </w:p>
    <w:p w14:paraId="523A7FDD" w14:textId="77777777"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14:paraId="294810A3" w14:textId="77777777" w:rsidR="00917400" w:rsidRPr="007A3801" w:rsidRDefault="00917400" w:rsidP="003C4B22">
      <w:pPr>
        <w:tabs>
          <w:tab w:val="left" w:pos="851"/>
        </w:tabs>
        <w:ind w:right="6"/>
        <w:rPr>
          <w:rFonts w:ascii="Arial" w:hAnsi="Arial" w:cs="Arial"/>
          <w:bCs/>
          <w:sz w:val="18"/>
          <w:szCs w:val="18"/>
        </w:rPr>
      </w:pPr>
    </w:p>
    <w:p w14:paraId="4CB2FE67" w14:textId="77777777" w:rsidR="000107DB" w:rsidRDefault="005D11CC"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1</w:t>
      </w:r>
      <w:r w:rsidR="00602291">
        <w:rPr>
          <w:rFonts w:ascii="Arial" w:hAnsi="Arial" w:cs="Arial"/>
          <w:bCs/>
          <w:sz w:val="18"/>
          <w:szCs w:val="18"/>
        </w:rPr>
        <w:t>55</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14:paraId="09D6904F" w14:textId="77777777" w:rsidR="0062707A" w:rsidRPr="00602291" w:rsidRDefault="005D11CC" w:rsidP="00602291">
      <w:pPr>
        <w:pStyle w:val="ListParagraph"/>
        <w:numPr>
          <w:ilvl w:val="0"/>
          <w:numId w:val="42"/>
        </w:numPr>
        <w:tabs>
          <w:tab w:val="left" w:pos="1418"/>
        </w:tabs>
        <w:ind w:left="1418" w:right="6" w:hanging="567"/>
        <w:rPr>
          <w:rFonts w:ascii="Arial" w:hAnsi="Arial" w:cs="Arial"/>
          <w:b/>
          <w:bCs/>
          <w:sz w:val="18"/>
          <w:szCs w:val="18"/>
        </w:rPr>
      </w:pPr>
      <w:r>
        <w:rPr>
          <w:rFonts w:ascii="Arial" w:hAnsi="Arial" w:cs="Arial"/>
          <w:bCs/>
          <w:sz w:val="18"/>
          <w:szCs w:val="18"/>
        </w:rPr>
        <w:t xml:space="preserve">It was </w:t>
      </w:r>
      <w:r w:rsidRPr="005D11CC">
        <w:rPr>
          <w:rFonts w:ascii="Arial" w:hAnsi="Arial" w:cs="Arial"/>
          <w:b/>
          <w:bCs/>
          <w:sz w:val="18"/>
          <w:szCs w:val="18"/>
        </w:rPr>
        <w:t>RESOLVED</w:t>
      </w:r>
      <w:r>
        <w:rPr>
          <w:rFonts w:ascii="Arial" w:hAnsi="Arial" w:cs="Arial"/>
          <w:bCs/>
          <w:sz w:val="18"/>
          <w:szCs w:val="18"/>
        </w:rPr>
        <w:t xml:space="preserve"> </w:t>
      </w:r>
      <w:r w:rsidR="00602291">
        <w:rPr>
          <w:rFonts w:ascii="Arial" w:hAnsi="Arial" w:cs="Arial"/>
          <w:bCs/>
          <w:sz w:val="18"/>
          <w:szCs w:val="18"/>
        </w:rPr>
        <w:t>to side-out the shrubbery and trees along the alleyway between Cheddington Road and Crispin Field.</w:t>
      </w:r>
    </w:p>
    <w:p w14:paraId="076AE6D7" w14:textId="77777777" w:rsidR="00602291" w:rsidRPr="005D11CC" w:rsidRDefault="00602291" w:rsidP="00602291">
      <w:pPr>
        <w:pStyle w:val="ListParagraph"/>
        <w:numPr>
          <w:ilvl w:val="0"/>
          <w:numId w:val="42"/>
        </w:numPr>
        <w:tabs>
          <w:tab w:val="left" w:pos="1418"/>
        </w:tabs>
        <w:ind w:left="1418" w:right="6" w:hanging="567"/>
        <w:rPr>
          <w:rFonts w:ascii="Arial" w:hAnsi="Arial" w:cs="Arial"/>
          <w:b/>
          <w:bCs/>
          <w:sz w:val="18"/>
          <w:szCs w:val="18"/>
        </w:rPr>
      </w:pPr>
      <w:r>
        <w:rPr>
          <w:rFonts w:ascii="Arial" w:hAnsi="Arial" w:cs="Arial"/>
          <w:bCs/>
          <w:sz w:val="18"/>
          <w:szCs w:val="18"/>
        </w:rPr>
        <w:t>No further devolved services remedials were noted.</w:t>
      </w:r>
    </w:p>
    <w:p w14:paraId="2B268C2A" w14:textId="77777777" w:rsidR="00032A0A" w:rsidRPr="007A3801" w:rsidRDefault="00032A0A" w:rsidP="00032A0A">
      <w:pPr>
        <w:tabs>
          <w:tab w:val="left" w:pos="900"/>
          <w:tab w:val="left" w:pos="1440"/>
        </w:tabs>
        <w:ind w:right="6"/>
        <w:rPr>
          <w:rFonts w:ascii="Arial" w:hAnsi="Arial" w:cs="Arial"/>
          <w:bCs/>
          <w:sz w:val="18"/>
          <w:szCs w:val="18"/>
        </w:rPr>
      </w:pPr>
    </w:p>
    <w:p w14:paraId="00DBFABB" w14:textId="77777777" w:rsidR="004E5974" w:rsidRPr="00904255" w:rsidRDefault="00630B49" w:rsidP="00904255">
      <w:pPr>
        <w:tabs>
          <w:tab w:val="left" w:pos="1418"/>
        </w:tabs>
        <w:ind w:left="900" w:right="6" w:hanging="900"/>
        <w:rPr>
          <w:rFonts w:ascii="Arial" w:hAnsi="Arial" w:cs="Arial"/>
          <w:b/>
          <w:bCs/>
          <w:sz w:val="18"/>
          <w:szCs w:val="18"/>
        </w:rPr>
      </w:pPr>
      <w:r>
        <w:rPr>
          <w:rFonts w:ascii="Arial" w:hAnsi="Arial" w:cs="Arial"/>
          <w:bCs/>
          <w:sz w:val="18"/>
          <w:szCs w:val="18"/>
        </w:rPr>
        <w:t>1</w:t>
      </w:r>
      <w:r w:rsidR="00C633F1">
        <w:rPr>
          <w:rFonts w:ascii="Arial" w:hAnsi="Arial" w:cs="Arial"/>
          <w:bCs/>
          <w:sz w:val="18"/>
          <w:szCs w:val="18"/>
        </w:rPr>
        <w:t>56</w:t>
      </w:r>
      <w:r w:rsidR="00032A0A" w:rsidRPr="007A3801">
        <w:rPr>
          <w:rFonts w:ascii="Arial" w:hAnsi="Arial" w:cs="Arial"/>
          <w:bCs/>
          <w:sz w:val="18"/>
          <w:szCs w:val="18"/>
        </w:rPr>
        <w:t>/18</w:t>
      </w:r>
      <w:r w:rsidR="00A330E2" w:rsidRPr="007A3801">
        <w:rPr>
          <w:rFonts w:ascii="Arial" w:hAnsi="Arial" w:cs="Arial"/>
          <w:bCs/>
          <w:sz w:val="18"/>
          <w:szCs w:val="18"/>
        </w:rPr>
        <w:tab/>
      </w:r>
      <w:r w:rsidR="0020243C">
        <w:rPr>
          <w:rFonts w:ascii="Arial" w:hAnsi="Arial" w:cs="Arial"/>
          <w:b/>
          <w:bCs/>
          <w:sz w:val="18"/>
          <w:szCs w:val="18"/>
        </w:rPr>
        <w:t>STREET LIGHTING</w:t>
      </w:r>
      <w:r w:rsidR="00904255">
        <w:rPr>
          <w:rFonts w:ascii="Arial" w:hAnsi="Arial" w:cs="Arial"/>
          <w:b/>
          <w:bCs/>
          <w:sz w:val="18"/>
          <w:szCs w:val="18"/>
        </w:rPr>
        <w:br/>
      </w:r>
      <w:r w:rsidR="0020243C" w:rsidRPr="00904255">
        <w:rPr>
          <w:rFonts w:ascii="Arial" w:hAnsi="Arial" w:cs="Arial"/>
          <w:sz w:val="18"/>
          <w:szCs w:val="18"/>
        </w:rPr>
        <w:t xml:space="preserve">It was </w:t>
      </w:r>
      <w:r w:rsidR="0020243C" w:rsidRPr="00904255">
        <w:rPr>
          <w:rFonts w:ascii="Arial" w:hAnsi="Arial" w:cs="Arial"/>
          <w:b/>
          <w:sz w:val="18"/>
          <w:szCs w:val="18"/>
        </w:rPr>
        <w:t>RESOLVED</w:t>
      </w:r>
      <w:r w:rsidR="0020243C" w:rsidRPr="00904255">
        <w:rPr>
          <w:rFonts w:ascii="Arial" w:hAnsi="Arial" w:cs="Arial"/>
          <w:sz w:val="18"/>
          <w:szCs w:val="18"/>
        </w:rPr>
        <w:t xml:space="preserve"> to </w:t>
      </w:r>
      <w:r w:rsidR="00C633F1" w:rsidRPr="00904255">
        <w:rPr>
          <w:rFonts w:ascii="Arial" w:hAnsi="Arial" w:cs="Arial"/>
          <w:sz w:val="18"/>
          <w:szCs w:val="18"/>
        </w:rPr>
        <w:t>replace a further 9 lanterns along Yardley Avenue at an anticipated cost of £4,644, and it was noted that this was slightly over the remaining budget of £4,418.</w:t>
      </w:r>
    </w:p>
    <w:p w14:paraId="122E98C0" w14:textId="77777777" w:rsidR="000107DB" w:rsidRPr="007A3801" w:rsidRDefault="000107DB" w:rsidP="00EF14F5">
      <w:pPr>
        <w:tabs>
          <w:tab w:val="left" w:pos="993"/>
        </w:tabs>
        <w:ind w:right="6"/>
        <w:rPr>
          <w:rFonts w:ascii="Arial" w:hAnsi="Arial" w:cs="Arial"/>
          <w:bCs/>
          <w:sz w:val="18"/>
          <w:szCs w:val="18"/>
        </w:rPr>
      </w:pPr>
    </w:p>
    <w:p w14:paraId="20A6B5CD" w14:textId="77777777" w:rsidR="00635BFF" w:rsidRPr="00FB6AFD" w:rsidRDefault="00AA4CFB" w:rsidP="00FB6AFD">
      <w:pPr>
        <w:tabs>
          <w:tab w:val="left" w:pos="851"/>
          <w:tab w:val="left" w:pos="900"/>
        </w:tabs>
        <w:ind w:left="851" w:right="6" w:hanging="851"/>
        <w:rPr>
          <w:rFonts w:ascii="Arial" w:hAnsi="Arial" w:cs="Arial"/>
          <w:b/>
          <w:bCs/>
          <w:sz w:val="18"/>
          <w:szCs w:val="18"/>
        </w:rPr>
      </w:pPr>
      <w:r>
        <w:rPr>
          <w:rFonts w:ascii="Arial" w:hAnsi="Arial" w:cs="Arial"/>
          <w:bCs/>
          <w:sz w:val="18"/>
          <w:szCs w:val="18"/>
        </w:rPr>
        <w:t>1</w:t>
      </w:r>
      <w:r w:rsidR="009F76D2">
        <w:rPr>
          <w:rFonts w:ascii="Arial" w:hAnsi="Arial" w:cs="Arial"/>
          <w:bCs/>
          <w:sz w:val="18"/>
          <w:szCs w:val="18"/>
        </w:rPr>
        <w:t>57</w:t>
      </w:r>
      <w:r w:rsidR="000107DB" w:rsidRPr="007A3801">
        <w:rPr>
          <w:rFonts w:ascii="Arial" w:hAnsi="Arial" w:cs="Arial"/>
          <w:bCs/>
          <w:sz w:val="18"/>
          <w:szCs w:val="18"/>
        </w:rPr>
        <w:t>/18</w:t>
      </w:r>
      <w:r w:rsidR="000107DB" w:rsidRPr="007A3801">
        <w:rPr>
          <w:rFonts w:ascii="Arial" w:hAnsi="Arial" w:cs="Arial"/>
          <w:bCs/>
          <w:sz w:val="18"/>
          <w:szCs w:val="18"/>
        </w:rPr>
        <w:tab/>
      </w:r>
      <w:r w:rsidR="009F76D2">
        <w:rPr>
          <w:rFonts w:ascii="Arial" w:hAnsi="Arial" w:cs="Arial"/>
          <w:b/>
          <w:bCs/>
          <w:sz w:val="18"/>
          <w:szCs w:val="18"/>
        </w:rPr>
        <w:t>CAA DRAFT AIRSPACE MODERNISATION STRATEGY CONSULTATION</w:t>
      </w:r>
      <w:r w:rsidR="009F76D2">
        <w:rPr>
          <w:rFonts w:ascii="Arial" w:hAnsi="Arial" w:cs="Arial"/>
          <w:b/>
          <w:bCs/>
          <w:sz w:val="18"/>
          <w:szCs w:val="18"/>
        </w:rPr>
        <w:br/>
      </w:r>
      <w:r>
        <w:rPr>
          <w:rFonts w:ascii="Arial" w:hAnsi="Arial" w:cs="Arial"/>
          <w:bCs/>
          <w:sz w:val="18"/>
          <w:szCs w:val="18"/>
        </w:rPr>
        <w:t xml:space="preserve">It was </w:t>
      </w:r>
      <w:r w:rsidRPr="00AA4CFB">
        <w:rPr>
          <w:rFonts w:ascii="Arial" w:hAnsi="Arial" w:cs="Arial"/>
          <w:b/>
          <w:bCs/>
          <w:sz w:val="18"/>
          <w:szCs w:val="18"/>
        </w:rPr>
        <w:t>RESOLVED</w:t>
      </w:r>
      <w:r>
        <w:rPr>
          <w:rFonts w:ascii="Arial" w:hAnsi="Arial" w:cs="Arial"/>
          <w:bCs/>
          <w:sz w:val="18"/>
          <w:szCs w:val="18"/>
        </w:rPr>
        <w:t xml:space="preserve"> that </w:t>
      </w:r>
      <w:r w:rsidR="009F76D2">
        <w:rPr>
          <w:rFonts w:ascii="Arial" w:hAnsi="Arial" w:cs="Arial"/>
          <w:bCs/>
          <w:sz w:val="18"/>
          <w:szCs w:val="18"/>
        </w:rPr>
        <w:t>no response was required by the parish council.</w:t>
      </w:r>
    </w:p>
    <w:p w14:paraId="3699335B" w14:textId="77777777" w:rsidR="00CF4A3E" w:rsidRPr="007A3801" w:rsidRDefault="00CF4A3E" w:rsidP="006E6FAC">
      <w:pPr>
        <w:tabs>
          <w:tab w:val="left" w:pos="1560"/>
        </w:tabs>
        <w:ind w:right="6"/>
        <w:rPr>
          <w:rFonts w:ascii="Arial" w:hAnsi="Arial" w:cs="Arial"/>
          <w:bCs/>
          <w:sz w:val="18"/>
          <w:szCs w:val="18"/>
        </w:rPr>
      </w:pPr>
    </w:p>
    <w:p w14:paraId="2E53FCE5" w14:textId="77777777" w:rsidR="009F76D2" w:rsidRDefault="00AA4CFB" w:rsidP="00FB6AFD">
      <w:pPr>
        <w:tabs>
          <w:tab w:val="left" w:pos="1440"/>
        </w:tabs>
        <w:ind w:left="851" w:right="6" w:hanging="851"/>
        <w:rPr>
          <w:rFonts w:ascii="Arial" w:hAnsi="Arial" w:cs="Arial"/>
          <w:b/>
          <w:bCs/>
          <w:sz w:val="18"/>
          <w:szCs w:val="18"/>
        </w:rPr>
      </w:pPr>
      <w:r>
        <w:rPr>
          <w:rFonts w:ascii="Arial" w:hAnsi="Arial" w:cs="Arial"/>
          <w:bCs/>
          <w:sz w:val="18"/>
          <w:szCs w:val="18"/>
        </w:rPr>
        <w:t>1</w:t>
      </w:r>
      <w:r w:rsidR="009F76D2">
        <w:rPr>
          <w:rFonts w:ascii="Arial" w:hAnsi="Arial" w:cs="Arial"/>
          <w:bCs/>
          <w:sz w:val="18"/>
          <w:szCs w:val="18"/>
        </w:rPr>
        <w:t>58</w:t>
      </w:r>
      <w:r w:rsidR="00AA0787" w:rsidRPr="007A3801">
        <w:rPr>
          <w:rFonts w:ascii="Arial" w:hAnsi="Arial" w:cs="Arial"/>
          <w:bCs/>
          <w:sz w:val="18"/>
          <w:szCs w:val="18"/>
        </w:rPr>
        <w:t>/18</w:t>
      </w:r>
      <w:r w:rsidR="00DA366A" w:rsidRPr="007A3801">
        <w:rPr>
          <w:rFonts w:ascii="Arial" w:hAnsi="Arial" w:cs="Arial"/>
          <w:bCs/>
          <w:sz w:val="18"/>
          <w:szCs w:val="18"/>
        </w:rPr>
        <w:tab/>
      </w:r>
      <w:r w:rsidR="009F76D2">
        <w:rPr>
          <w:rFonts w:ascii="Arial" w:hAnsi="Arial" w:cs="Arial"/>
          <w:b/>
          <w:bCs/>
          <w:sz w:val="18"/>
          <w:szCs w:val="18"/>
        </w:rPr>
        <w:t>BCC INFRASTRUCTURE PRIORITY LIST</w:t>
      </w:r>
      <w:r w:rsidR="00FB6AFD">
        <w:rPr>
          <w:rFonts w:ascii="Arial" w:hAnsi="Arial" w:cs="Arial"/>
          <w:b/>
          <w:bCs/>
          <w:sz w:val="18"/>
          <w:szCs w:val="18"/>
        </w:rPr>
        <w:t xml:space="preserve"> </w:t>
      </w:r>
    </w:p>
    <w:p w14:paraId="67199C47" w14:textId="77777777" w:rsidR="007F24FE" w:rsidRDefault="007F24FE" w:rsidP="009F76D2">
      <w:pPr>
        <w:pStyle w:val="ListParagraph"/>
        <w:numPr>
          <w:ilvl w:val="0"/>
          <w:numId w:val="48"/>
        </w:numPr>
        <w:tabs>
          <w:tab w:val="left" w:pos="1440"/>
        </w:tabs>
        <w:ind w:left="1418" w:right="6" w:hanging="567"/>
        <w:rPr>
          <w:rFonts w:ascii="Arial" w:hAnsi="Arial" w:cs="Arial"/>
          <w:bCs/>
          <w:sz w:val="18"/>
          <w:szCs w:val="18"/>
        </w:rPr>
      </w:pPr>
      <w:r>
        <w:rPr>
          <w:rFonts w:ascii="Arial" w:hAnsi="Arial" w:cs="Arial"/>
          <w:bCs/>
          <w:sz w:val="18"/>
          <w:szCs w:val="18"/>
        </w:rPr>
        <w:t xml:space="preserve">It was </w:t>
      </w:r>
      <w:r w:rsidRPr="007F24FE">
        <w:rPr>
          <w:rFonts w:ascii="Arial" w:hAnsi="Arial" w:cs="Arial"/>
          <w:b/>
          <w:bCs/>
          <w:sz w:val="18"/>
          <w:szCs w:val="18"/>
        </w:rPr>
        <w:t>RESOLVED</w:t>
      </w:r>
      <w:r>
        <w:rPr>
          <w:rFonts w:ascii="Arial" w:hAnsi="Arial" w:cs="Arial"/>
          <w:bCs/>
          <w:sz w:val="18"/>
          <w:szCs w:val="18"/>
        </w:rPr>
        <w:t xml:space="preserve"> to request an update from Brookmead School/BCC re their project/funding.</w:t>
      </w:r>
    </w:p>
    <w:p w14:paraId="5C8D4DBF" w14:textId="77777777" w:rsidR="007F24FE" w:rsidRDefault="007F24FE" w:rsidP="009F76D2">
      <w:pPr>
        <w:pStyle w:val="ListParagraph"/>
        <w:numPr>
          <w:ilvl w:val="0"/>
          <w:numId w:val="48"/>
        </w:numPr>
        <w:tabs>
          <w:tab w:val="left" w:pos="1440"/>
        </w:tabs>
        <w:ind w:left="1418" w:right="6" w:hanging="567"/>
        <w:rPr>
          <w:rFonts w:ascii="Arial" w:hAnsi="Arial" w:cs="Arial"/>
          <w:bCs/>
          <w:sz w:val="18"/>
          <w:szCs w:val="18"/>
        </w:rPr>
      </w:pPr>
      <w:r>
        <w:rPr>
          <w:rFonts w:ascii="Arial" w:hAnsi="Arial" w:cs="Arial"/>
          <w:bCs/>
          <w:sz w:val="18"/>
          <w:szCs w:val="18"/>
        </w:rPr>
        <w:t xml:space="preserve">It was </w:t>
      </w:r>
      <w:r w:rsidRPr="007F24FE">
        <w:rPr>
          <w:rFonts w:ascii="Arial" w:hAnsi="Arial" w:cs="Arial"/>
          <w:b/>
          <w:bCs/>
          <w:sz w:val="18"/>
          <w:szCs w:val="18"/>
        </w:rPr>
        <w:t>RESOLVED</w:t>
      </w:r>
      <w:r>
        <w:rPr>
          <w:rFonts w:ascii="Arial" w:hAnsi="Arial" w:cs="Arial"/>
          <w:bCs/>
          <w:sz w:val="18"/>
          <w:szCs w:val="18"/>
        </w:rPr>
        <w:t xml:space="preserve"> to retain the Ivinghoe/Pitstone Safety Scheme and the Safe Access to Tring Station items on the PPC submission.</w:t>
      </w:r>
    </w:p>
    <w:p w14:paraId="33EC7F30" w14:textId="77777777" w:rsidR="007F24FE" w:rsidRDefault="007F24FE" w:rsidP="009F76D2">
      <w:pPr>
        <w:pStyle w:val="ListParagraph"/>
        <w:numPr>
          <w:ilvl w:val="0"/>
          <w:numId w:val="48"/>
        </w:numPr>
        <w:tabs>
          <w:tab w:val="left" w:pos="1440"/>
        </w:tabs>
        <w:ind w:left="1418" w:right="6" w:hanging="567"/>
        <w:rPr>
          <w:rFonts w:ascii="Arial" w:hAnsi="Arial" w:cs="Arial"/>
          <w:bCs/>
          <w:sz w:val="18"/>
          <w:szCs w:val="18"/>
        </w:rPr>
      </w:pPr>
      <w:r>
        <w:rPr>
          <w:rFonts w:ascii="Arial" w:hAnsi="Arial" w:cs="Arial"/>
          <w:bCs/>
          <w:sz w:val="18"/>
          <w:szCs w:val="18"/>
        </w:rPr>
        <w:t>It was noted that the path to Marsworth had been completed and could be removed.</w:t>
      </w:r>
    </w:p>
    <w:p w14:paraId="12D8365F" w14:textId="77777777" w:rsidR="00936FEC" w:rsidRPr="009F76D2" w:rsidRDefault="007F24FE" w:rsidP="009F76D2">
      <w:pPr>
        <w:pStyle w:val="ListParagraph"/>
        <w:numPr>
          <w:ilvl w:val="0"/>
          <w:numId w:val="48"/>
        </w:numPr>
        <w:tabs>
          <w:tab w:val="left" w:pos="1440"/>
        </w:tabs>
        <w:ind w:left="1418" w:right="6" w:hanging="567"/>
        <w:rPr>
          <w:rFonts w:ascii="Arial" w:hAnsi="Arial" w:cs="Arial"/>
          <w:bCs/>
          <w:sz w:val="18"/>
          <w:szCs w:val="18"/>
        </w:rPr>
      </w:pPr>
      <w:r>
        <w:rPr>
          <w:rFonts w:ascii="Arial" w:hAnsi="Arial" w:cs="Arial"/>
          <w:bCs/>
          <w:sz w:val="18"/>
          <w:szCs w:val="18"/>
        </w:rPr>
        <w:t xml:space="preserve">It was noted that BCC </w:t>
      </w:r>
      <w:r w:rsidR="00251672">
        <w:rPr>
          <w:rFonts w:ascii="Arial" w:hAnsi="Arial" w:cs="Arial"/>
          <w:bCs/>
          <w:sz w:val="18"/>
          <w:szCs w:val="18"/>
        </w:rPr>
        <w:t>was</w:t>
      </w:r>
      <w:r>
        <w:rPr>
          <w:rFonts w:ascii="Arial" w:hAnsi="Arial" w:cs="Arial"/>
          <w:bCs/>
          <w:sz w:val="18"/>
          <w:szCs w:val="18"/>
        </w:rPr>
        <w:t xml:space="preserve"> dealing with the Freight Strategy project.</w:t>
      </w:r>
      <w:r w:rsidR="00FB6AFD" w:rsidRPr="009F76D2">
        <w:rPr>
          <w:rFonts w:ascii="Arial" w:hAnsi="Arial" w:cs="Arial"/>
          <w:bCs/>
          <w:sz w:val="18"/>
          <w:szCs w:val="18"/>
        </w:rPr>
        <w:br/>
      </w:r>
    </w:p>
    <w:p w14:paraId="0BAA9D80" w14:textId="77777777" w:rsidR="00BA116E" w:rsidRDefault="00AA4CFB" w:rsidP="00AA4CFB">
      <w:pPr>
        <w:tabs>
          <w:tab w:val="left" w:pos="1418"/>
        </w:tabs>
        <w:ind w:left="851" w:right="6" w:hanging="851"/>
        <w:rPr>
          <w:rFonts w:ascii="Arial" w:hAnsi="Arial" w:cs="Arial"/>
          <w:bCs/>
          <w:sz w:val="18"/>
          <w:szCs w:val="18"/>
        </w:rPr>
      </w:pPr>
      <w:bookmarkStart w:id="2" w:name="_Hlk524442990"/>
      <w:r>
        <w:rPr>
          <w:rFonts w:ascii="Arial" w:hAnsi="Arial" w:cs="Arial"/>
          <w:bCs/>
          <w:sz w:val="18"/>
          <w:szCs w:val="18"/>
        </w:rPr>
        <w:t>1</w:t>
      </w:r>
      <w:r w:rsidR="00BA116E">
        <w:rPr>
          <w:rFonts w:ascii="Arial" w:hAnsi="Arial" w:cs="Arial"/>
          <w:bCs/>
          <w:sz w:val="18"/>
          <w:szCs w:val="18"/>
        </w:rPr>
        <w:t>59</w:t>
      </w:r>
      <w:r w:rsidR="001F4187">
        <w:rPr>
          <w:rFonts w:ascii="Arial" w:hAnsi="Arial" w:cs="Arial"/>
          <w:bCs/>
          <w:sz w:val="18"/>
          <w:szCs w:val="18"/>
        </w:rPr>
        <w:t>/18</w:t>
      </w:r>
      <w:r w:rsidR="001F4187">
        <w:rPr>
          <w:rFonts w:ascii="Arial" w:hAnsi="Arial" w:cs="Arial"/>
          <w:bCs/>
          <w:sz w:val="18"/>
          <w:szCs w:val="18"/>
        </w:rPr>
        <w:tab/>
      </w:r>
      <w:r w:rsidR="00BA116E">
        <w:rPr>
          <w:rFonts w:ascii="Arial" w:hAnsi="Arial" w:cs="Arial"/>
          <w:b/>
          <w:bCs/>
          <w:sz w:val="18"/>
          <w:szCs w:val="18"/>
        </w:rPr>
        <w:t>CODE OF PRACTICE FOR HANDLING COMPLAINTS</w:t>
      </w:r>
      <w:r>
        <w:rPr>
          <w:rFonts w:ascii="Arial" w:hAnsi="Arial" w:cs="Arial"/>
          <w:b/>
          <w:bCs/>
          <w:sz w:val="18"/>
          <w:szCs w:val="18"/>
        </w:rPr>
        <w:br/>
      </w:r>
      <w:r w:rsidR="001F4187" w:rsidRPr="00AA4CFB">
        <w:rPr>
          <w:rFonts w:ascii="Arial" w:hAnsi="Arial" w:cs="Arial"/>
          <w:bCs/>
          <w:sz w:val="18"/>
          <w:szCs w:val="18"/>
        </w:rPr>
        <w:t xml:space="preserve">It was </w:t>
      </w:r>
      <w:r w:rsidR="00BA116E" w:rsidRPr="00BA116E">
        <w:rPr>
          <w:rFonts w:ascii="Arial" w:hAnsi="Arial" w:cs="Arial"/>
          <w:b/>
          <w:bCs/>
          <w:sz w:val="18"/>
          <w:szCs w:val="18"/>
        </w:rPr>
        <w:t>RESOLVED</w:t>
      </w:r>
      <w:r w:rsidR="00BA116E">
        <w:rPr>
          <w:rFonts w:ascii="Arial" w:hAnsi="Arial" w:cs="Arial"/>
          <w:bCs/>
          <w:sz w:val="18"/>
          <w:szCs w:val="18"/>
        </w:rPr>
        <w:t xml:space="preserve"> to adopt the amended policy and the Chairman was granted authority to sign on behalf of the council.</w:t>
      </w:r>
    </w:p>
    <w:bookmarkEnd w:id="2"/>
    <w:p w14:paraId="2B68F9D0" w14:textId="77777777" w:rsidR="00BA116E" w:rsidRDefault="00BA116E" w:rsidP="00AA4CFB">
      <w:pPr>
        <w:tabs>
          <w:tab w:val="left" w:pos="1418"/>
        </w:tabs>
        <w:ind w:left="851" w:right="6" w:hanging="851"/>
        <w:rPr>
          <w:rFonts w:ascii="Arial" w:hAnsi="Arial" w:cs="Arial"/>
          <w:bCs/>
          <w:sz w:val="18"/>
          <w:szCs w:val="18"/>
        </w:rPr>
      </w:pPr>
    </w:p>
    <w:p w14:paraId="754470E2" w14:textId="77777777" w:rsidR="00BA116E" w:rsidRDefault="00BA116E" w:rsidP="00BA116E">
      <w:pPr>
        <w:tabs>
          <w:tab w:val="left" w:pos="1418"/>
        </w:tabs>
        <w:ind w:left="851" w:right="6" w:hanging="851"/>
        <w:rPr>
          <w:rFonts w:ascii="Arial" w:hAnsi="Arial" w:cs="Arial"/>
          <w:bCs/>
          <w:sz w:val="18"/>
          <w:szCs w:val="18"/>
        </w:rPr>
      </w:pPr>
      <w:r>
        <w:rPr>
          <w:rFonts w:ascii="Arial" w:hAnsi="Arial" w:cs="Arial"/>
          <w:bCs/>
          <w:sz w:val="18"/>
          <w:szCs w:val="18"/>
        </w:rPr>
        <w:t>160/18</w:t>
      </w:r>
      <w:r>
        <w:rPr>
          <w:rFonts w:ascii="Arial" w:hAnsi="Arial" w:cs="Arial"/>
          <w:bCs/>
          <w:sz w:val="18"/>
          <w:szCs w:val="18"/>
        </w:rPr>
        <w:tab/>
      </w:r>
      <w:r>
        <w:rPr>
          <w:rFonts w:ascii="Arial" w:hAnsi="Arial" w:cs="Arial"/>
          <w:b/>
          <w:bCs/>
          <w:sz w:val="18"/>
          <w:szCs w:val="18"/>
        </w:rPr>
        <w:t>STANDING ORDERS</w:t>
      </w:r>
      <w:r>
        <w:rPr>
          <w:rFonts w:ascii="Arial" w:hAnsi="Arial" w:cs="Arial"/>
          <w:b/>
          <w:bCs/>
          <w:sz w:val="18"/>
          <w:szCs w:val="18"/>
        </w:rPr>
        <w:br/>
      </w:r>
      <w:r w:rsidRPr="00AA4CFB">
        <w:rPr>
          <w:rFonts w:ascii="Arial" w:hAnsi="Arial" w:cs="Arial"/>
          <w:bCs/>
          <w:sz w:val="18"/>
          <w:szCs w:val="18"/>
        </w:rPr>
        <w:t xml:space="preserve">It was </w:t>
      </w:r>
      <w:r w:rsidRPr="00BA116E">
        <w:rPr>
          <w:rFonts w:ascii="Arial" w:hAnsi="Arial" w:cs="Arial"/>
          <w:b/>
          <w:bCs/>
          <w:sz w:val="18"/>
          <w:szCs w:val="18"/>
        </w:rPr>
        <w:t>RESOLVED</w:t>
      </w:r>
      <w:r>
        <w:rPr>
          <w:rFonts w:ascii="Arial" w:hAnsi="Arial" w:cs="Arial"/>
          <w:bCs/>
          <w:sz w:val="18"/>
          <w:szCs w:val="18"/>
        </w:rPr>
        <w:t xml:space="preserve"> to adopt the amended Standing Orders, incorporating amendments issued by NALC in July 2018, and the Chairman was granted authority to sign on behalf of the council.</w:t>
      </w:r>
      <w:r w:rsidR="00AA09D9">
        <w:rPr>
          <w:rFonts w:ascii="Arial" w:hAnsi="Arial" w:cs="Arial"/>
          <w:bCs/>
          <w:sz w:val="18"/>
          <w:szCs w:val="18"/>
        </w:rPr>
        <w:br/>
      </w:r>
    </w:p>
    <w:p w14:paraId="5DAB8383" w14:textId="77777777" w:rsidR="00AA09D9" w:rsidRDefault="00324763" w:rsidP="00AA4CFB">
      <w:pPr>
        <w:tabs>
          <w:tab w:val="left" w:pos="1418"/>
        </w:tabs>
        <w:ind w:left="851" w:right="6" w:hanging="851"/>
        <w:rPr>
          <w:rFonts w:ascii="Arial" w:hAnsi="Arial" w:cs="Arial"/>
          <w:bCs/>
          <w:sz w:val="18"/>
          <w:szCs w:val="18"/>
        </w:rPr>
      </w:pPr>
      <w:r>
        <w:rPr>
          <w:rFonts w:ascii="Arial" w:hAnsi="Arial" w:cs="Arial"/>
          <w:bCs/>
          <w:sz w:val="18"/>
          <w:szCs w:val="18"/>
        </w:rPr>
        <w:t>161/18</w:t>
      </w:r>
      <w:r>
        <w:rPr>
          <w:rFonts w:ascii="Arial" w:hAnsi="Arial" w:cs="Arial"/>
          <w:bCs/>
          <w:sz w:val="18"/>
          <w:szCs w:val="18"/>
        </w:rPr>
        <w:tab/>
      </w:r>
      <w:r w:rsidR="00AA09D9">
        <w:rPr>
          <w:rFonts w:ascii="Arial" w:hAnsi="Arial" w:cs="Arial"/>
          <w:b/>
          <w:bCs/>
          <w:sz w:val="18"/>
          <w:szCs w:val="18"/>
        </w:rPr>
        <w:t>HCC FLOOD MANAGEMENT CONSULTATION</w:t>
      </w:r>
      <w:r w:rsidR="00AA09D9">
        <w:rPr>
          <w:rFonts w:ascii="Arial" w:hAnsi="Arial" w:cs="Arial"/>
          <w:b/>
          <w:bCs/>
          <w:sz w:val="18"/>
          <w:szCs w:val="18"/>
        </w:rPr>
        <w:br/>
      </w:r>
      <w:r w:rsidR="00AA09D9">
        <w:rPr>
          <w:rFonts w:ascii="Arial" w:hAnsi="Arial" w:cs="Arial"/>
          <w:bCs/>
          <w:sz w:val="18"/>
          <w:szCs w:val="18"/>
        </w:rPr>
        <w:t xml:space="preserve">It was </w:t>
      </w:r>
      <w:r w:rsidR="00AA09D9" w:rsidRPr="00AA09D9">
        <w:rPr>
          <w:rFonts w:ascii="Arial" w:hAnsi="Arial" w:cs="Arial"/>
          <w:b/>
          <w:bCs/>
          <w:sz w:val="18"/>
          <w:szCs w:val="18"/>
        </w:rPr>
        <w:t>RESOLVED</w:t>
      </w:r>
      <w:r w:rsidR="00AA09D9">
        <w:rPr>
          <w:rFonts w:ascii="Arial" w:hAnsi="Arial" w:cs="Arial"/>
          <w:bCs/>
          <w:sz w:val="18"/>
          <w:szCs w:val="18"/>
        </w:rPr>
        <w:t xml:space="preserve"> that the parish council was happy to be involved in a joint meeting relating to this project, and the impact on Aldbury parish.</w:t>
      </w:r>
    </w:p>
    <w:p w14:paraId="17E12AB5" w14:textId="77777777" w:rsidR="00AA09D9" w:rsidRDefault="00AA09D9" w:rsidP="00AA4CFB">
      <w:pPr>
        <w:tabs>
          <w:tab w:val="left" w:pos="1418"/>
        </w:tabs>
        <w:ind w:left="851" w:right="6" w:hanging="851"/>
        <w:rPr>
          <w:rFonts w:ascii="Arial" w:hAnsi="Arial" w:cs="Arial"/>
          <w:bCs/>
          <w:sz w:val="18"/>
          <w:szCs w:val="18"/>
        </w:rPr>
      </w:pPr>
    </w:p>
    <w:p w14:paraId="34302DBB" w14:textId="77777777" w:rsidR="008B3C76" w:rsidRDefault="00AA09D9" w:rsidP="00AA4CFB">
      <w:pPr>
        <w:tabs>
          <w:tab w:val="left" w:pos="1418"/>
        </w:tabs>
        <w:ind w:left="851" w:right="6" w:hanging="851"/>
        <w:rPr>
          <w:rFonts w:ascii="Arial" w:hAnsi="Arial" w:cs="Arial"/>
          <w:bCs/>
          <w:sz w:val="18"/>
          <w:szCs w:val="18"/>
        </w:rPr>
      </w:pPr>
      <w:r>
        <w:rPr>
          <w:rFonts w:ascii="Arial" w:hAnsi="Arial" w:cs="Arial"/>
          <w:bCs/>
          <w:sz w:val="18"/>
          <w:szCs w:val="18"/>
        </w:rPr>
        <w:t>162/18</w:t>
      </w:r>
      <w:r>
        <w:rPr>
          <w:rFonts w:ascii="Arial" w:hAnsi="Arial" w:cs="Arial"/>
          <w:bCs/>
          <w:sz w:val="18"/>
          <w:szCs w:val="18"/>
        </w:rPr>
        <w:tab/>
      </w:r>
      <w:r>
        <w:rPr>
          <w:rFonts w:ascii="Arial" w:hAnsi="Arial" w:cs="Arial"/>
          <w:b/>
          <w:bCs/>
          <w:sz w:val="18"/>
          <w:szCs w:val="18"/>
        </w:rPr>
        <w:t>PARISH COUNCIL INSURANCE</w:t>
      </w:r>
      <w:r>
        <w:rPr>
          <w:rFonts w:ascii="Arial" w:hAnsi="Arial" w:cs="Arial"/>
          <w:b/>
          <w:bCs/>
          <w:sz w:val="18"/>
          <w:szCs w:val="18"/>
        </w:rPr>
        <w:br/>
      </w:r>
      <w:r>
        <w:rPr>
          <w:rFonts w:ascii="Arial" w:hAnsi="Arial" w:cs="Arial"/>
          <w:bCs/>
          <w:sz w:val="18"/>
          <w:szCs w:val="18"/>
        </w:rPr>
        <w:t xml:space="preserve">It was noted that the parish council was in the last year of a long-term agreement and </w:t>
      </w:r>
      <w:r w:rsidRPr="00AA09D9">
        <w:rPr>
          <w:rFonts w:ascii="Arial" w:hAnsi="Arial" w:cs="Arial"/>
          <w:b/>
          <w:bCs/>
          <w:sz w:val="18"/>
          <w:szCs w:val="18"/>
        </w:rPr>
        <w:t>RESOLVED</w:t>
      </w:r>
      <w:r>
        <w:rPr>
          <w:rFonts w:ascii="Arial" w:hAnsi="Arial" w:cs="Arial"/>
          <w:bCs/>
          <w:sz w:val="18"/>
          <w:szCs w:val="18"/>
        </w:rPr>
        <w:t xml:space="preserve"> to renew with Hiscox.</w:t>
      </w:r>
    </w:p>
    <w:p w14:paraId="37573FD1" w14:textId="77777777" w:rsidR="008B3C76" w:rsidRDefault="008B3C76" w:rsidP="00AA4CFB">
      <w:pPr>
        <w:tabs>
          <w:tab w:val="left" w:pos="1418"/>
        </w:tabs>
        <w:ind w:left="851" w:right="6" w:hanging="851"/>
        <w:rPr>
          <w:rFonts w:ascii="Arial" w:hAnsi="Arial" w:cs="Arial"/>
          <w:bCs/>
          <w:sz w:val="18"/>
          <w:szCs w:val="18"/>
        </w:rPr>
      </w:pPr>
    </w:p>
    <w:p w14:paraId="29380972" w14:textId="77777777" w:rsidR="00C5344F" w:rsidRDefault="008B3C76" w:rsidP="00AA4CFB">
      <w:pPr>
        <w:tabs>
          <w:tab w:val="left" w:pos="1418"/>
        </w:tabs>
        <w:ind w:left="851" w:right="6" w:hanging="851"/>
        <w:rPr>
          <w:rFonts w:ascii="Arial" w:hAnsi="Arial" w:cs="Arial"/>
          <w:bCs/>
          <w:sz w:val="18"/>
          <w:szCs w:val="18"/>
        </w:rPr>
      </w:pPr>
      <w:r>
        <w:rPr>
          <w:rFonts w:ascii="Arial" w:hAnsi="Arial" w:cs="Arial"/>
          <w:bCs/>
          <w:sz w:val="18"/>
          <w:szCs w:val="18"/>
        </w:rPr>
        <w:t>163/18</w:t>
      </w:r>
      <w:r>
        <w:rPr>
          <w:rFonts w:ascii="Arial" w:hAnsi="Arial" w:cs="Arial"/>
          <w:bCs/>
          <w:sz w:val="18"/>
          <w:szCs w:val="18"/>
        </w:rPr>
        <w:tab/>
      </w:r>
      <w:r>
        <w:rPr>
          <w:rFonts w:ascii="Arial" w:hAnsi="Arial" w:cs="Arial"/>
          <w:b/>
          <w:bCs/>
          <w:sz w:val="18"/>
          <w:szCs w:val="18"/>
        </w:rPr>
        <w:t>TERMS OF REFERENCE WITH PITSTONE MEMORIAL HALL</w:t>
      </w:r>
      <w:r>
        <w:rPr>
          <w:rFonts w:ascii="Arial" w:hAnsi="Arial" w:cs="Arial"/>
          <w:b/>
          <w:bCs/>
          <w:sz w:val="18"/>
          <w:szCs w:val="18"/>
        </w:rPr>
        <w:br/>
      </w:r>
      <w:r w:rsidR="00C5344F">
        <w:rPr>
          <w:rFonts w:ascii="Arial" w:hAnsi="Arial" w:cs="Arial"/>
          <w:bCs/>
          <w:sz w:val="18"/>
          <w:szCs w:val="18"/>
        </w:rPr>
        <w:t xml:space="preserve">It was </w:t>
      </w:r>
      <w:r w:rsidR="00C5344F" w:rsidRPr="00C5344F">
        <w:rPr>
          <w:rFonts w:ascii="Arial" w:hAnsi="Arial" w:cs="Arial"/>
          <w:b/>
          <w:bCs/>
          <w:sz w:val="18"/>
          <w:szCs w:val="18"/>
        </w:rPr>
        <w:t>RESOLVED</w:t>
      </w:r>
      <w:r w:rsidR="00C5344F">
        <w:rPr>
          <w:rFonts w:ascii="Arial" w:hAnsi="Arial" w:cs="Arial"/>
          <w:bCs/>
          <w:sz w:val="18"/>
          <w:szCs w:val="18"/>
        </w:rPr>
        <w:t xml:space="preserve"> to accept the terms of reference with the Memorial Hall Charity.</w:t>
      </w:r>
    </w:p>
    <w:p w14:paraId="65CF300E" w14:textId="77777777" w:rsidR="00C5344F" w:rsidRDefault="00C5344F" w:rsidP="00AA4CFB">
      <w:pPr>
        <w:tabs>
          <w:tab w:val="left" w:pos="1418"/>
        </w:tabs>
        <w:ind w:left="851" w:right="6" w:hanging="851"/>
        <w:rPr>
          <w:rFonts w:ascii="Arial" w:hAnsi="Arial" w:cs="Arial"/>
          <w:bCs/>
          <w:sz w:val="18"/>
          <w:szCs w:val="18"/>
        </w:rPr>
      </w:pPr>
    </w:p>
    <w:p w14:paraId="58737A87" w14:textId="77777777" w:rsidR="00E1600B" w:rsidRPr="00AA4CFB" w:rsidRDefault="00C5344F" w:rsidP="00AA4CFB">
      <w:pPr>
        <w:tabs>
          <w:tab w:val="left" w:pos="1418"/>
        </w:tabs>
        <w:ind w:left="851" w:right="6" w:hanging="851"/>
        <w:rPr>
          <w:rFonts w:ascii="Arial" w:hAnsi="Arial" w:cs="Arial"/>
          <w:b/>
          <w:bCs/>
          <w:sz w:val="18"/>
          <w:szCs w:val="18"/>
        </w:rPr>
      </w:pPr>
      <w:r>
        <w:rPr>
          <w:rFonts w:ascii="Arial" w:hAnsi="Arial" w:cs="Arial"/>
          <w:bCs/>
          <w:sz w:val="18"/>
          <w:szCs w:val="18"/>
        </w:rPr>
        <w:t>164/18</w:t>
      </w:r>
      <w:r>
        <w:rPr>
          <w:rFonts w:ascii="Arial" w:hAnsi="Arial" w:cs="Arial"/>
          <w:bCs/>
          <w:sz w:val="18"/>
          <w:szCs w:val="18"/>
        </w:rPr>
        <w:tab/>
      </w:r>
      <w:r w:rsidR="00B579CC" w:rsidRPr="00B579CC">
        <w:rPr>
          <w:rFonts w:ascii="Arial" w:hAnsi="Arial" w:cs="Arial"/>
          <w:b/>
          <w:bCs/>
          <w:sz w:val="18"/>
          <w:szCs w:val="18"/>
        </w:rPr>
        <w:t>SIGNAGE APPLICATION BY LITTLE ROTHSCHILD SURGERY</w:t>
      </w:r>
      <w:r w:rsidR="00B579CC">
        <w:rPr>
          <w:rFonts w:ascii="Arial" w:hAnsi="Arial" w:cs="Arial"/>
          <w:bCs/>
          <w:sz w:val="18"/>
          <w:szCs w:val="18"/>
        </w:rPr>
        <w:br/>
      </w:r>
      <w:r w:rsidR="00720442">
        <w:rPr>
          <w:rFonts w:ascii="Arial" w:hAnsi="Arial" w:cs="Arial"/>
          <w:bCs/>
          <w:sz w:val="18"/>
          <w:szCs w:val="18"/>
        </w:rPr>
        <w:t xml:space="preserve">It was </w:t>
      </w:r>
      <w:r w:rsidR="00720442" w:rsidRPr="00787B2B">
        <w:rPr>
          <w:rFonts w:ascii="Arial" w:hAnsi="Arial" w:cs="Arial"/>
          <w:b/>
          <w:bCs/>
          <w:sz w:val="18"/>
          <w:szCs w:val="18"/>
        </w:rPr>
        <w:t>RESOLVED</w:t>
      </w:r>
      <w:r w:rsidR="00720442">
        <w:rPr>
          <w:rFonts w:ascii="Arial" w:hAnsi="Arial" w:cs="Arial"/>
          <w:bCs/>
          <w:sz w:val="18"/>
          <w:szCs w:val="18"/>
        </w:rPr>
        <w:t xml:space="preserve"> that the parish council </w:t>
      </w:r>
      <w:r w:rsidR="008B4028">
        <w:rPr>
          <w:rFonts w:ascii="Arial" w:hAnsi="Arial" w:cs="Arial"/>
          <w:bCs/>
          <w:sz w:val="18"/>
          <w:szCs w:val="18"/>
        </w:rPr>
        <w:t xml:space="preserve">could not support </w:t>
      </w:r>
      <w:r w:rsidR="00720442">
        <w:rPr>
          <w:rFonts w:ascii="Arial" w:hAnsi="Arial" w:cs="Arial"/>
          <w:bCs/>
          <w:sz w:val="18"/>
          <w:szCs w:val="18"/>
        </w:rPr>
        <w:t>the signage in the</w:t>
      </w:r>
      <w:r w:rsidR="00787B2B">
        <w:rPr>
          <w:rFonts w:ascii="Arial" w:hAnsi="Arial" w:cs="Arial"/>
          <w:bCs/>
          <w:sz w:val="18"/>
          <w:szCs w:val="18"/>
        </w:rPr>
        <w:t xml:space="preserve"> current format.  As there are two surgeries in Pitstone, it was felt that the proposed sign may be misleading</w:t>
      </w:r>
      <w:r w:rsidR="008B4028">
        <w:rPr>
          <w:rFonts w:ascii="Arial" w:hAnsi="Arial" w:cs="Arial"/>
          <w:bCs/>
          <w:sz w:val="18"/>
          <w:szCs w:val="18"/>
        </w:rPr>
        <w:t xml:space="preserve"> and lead to delays accessing the Village Health Centre.</w:t>
      </w:r>
      <w:r w:rsidR="00787B2B">
        <w:rPr>
          <w:rFonts w:ascii="Arial" w:hAnsi="Arial" w:cs="Arial"/>
          <w:bCs/>
          <w:sz w:val="18"/>
          <w:szCs w:val="18"/>
        </w:rPr>
        <w:t xml:space="preserve">  The council </w:t>
      </w:r>
      <w:r w:rsidR="008B4028">
        <w:rPr>
          <w:rFonts w:ascii="Arial" w:hAnsi="Arial" w:cs="Arial"/>
          <w:bCs/>
          <w:sz w:val="18"/>
          <w:szCs w:val="18"/>
        </w:rPr>
        <w:t>may</w:t>
      </w:r>
      <w:r w:rsidR="00787B2B">
        <w:rPr>
          <w:rFonts w:ascii="Arial" w:hAnsi="Arial" w:cs="Arial"/>
          <w:bCs/>
          <w:sz w:val="18"/>
          <w:szCs w:val="18"/>
        </w:rPr>
        <w:t xml:space="preserve"> consider revised proposals by the roundabout that promoted both surgeries, or individual signage if immediately opposite the surgery.</w:t>
      </w:r>
      <w:r w:rsidR="004B7F60" w:rsidRPr="00AA4CFB">
        <w:rPr>
          <w:rFonts w:ascii="Arial" w:hAnsi="Arial" w:cs="Arial"/>
          <w:bCs/>
          <w:sz w:val="18"/>
          <w:szCs w:val="18"/>
        </w:rPr>
        <w:br/>
      </w:r>
    </w:p>
    <w:p w14:paraId="61306708" w14:textId="77777777"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14:paraId="18ED7D84" w14:textId="77777777" w:rsidR="008F4299" w:rsidRPr="007A3801" w:rsidRDefault="008F4299" w:rsidP="007D58E0">
      <w:pPr>
        <w:tabs>
          <w:tab w:val="left" w:pos="851"/>
        </w:tabs>
        <w:ind w:right="6"/>
        <w:rPr>
          <w:rFonts w:ascii="Arial" w:hAnsi="Arial" w:cs="Arial"/>
          <w:sz w:val="18"/>
          <w:szCs w:val="18"/>
        </w:rPr>
      </w:pPr>
    </w:p>
    <w:p w14:paraId="69F50219" w14:textId="77777777" w:rsidR="008F4299" w:rsidRPr="007A3801" w:rsidRDefault="00423214" w:rsidP="00764EC3">
      <w:pPr>
        <w:tabs>
          <w:tab w:val="left" w:pos="900"/>
        </w:tabs>
        <w:ind w:left="900" w:right="6" w:hanging="900"/>
        <w:rPr>
          <w:rFonts w:ascii="Arial" w:hAnsi="Arial" w:cs="Arial"/>
          <w:sz w:val="18"/>
          <w:szCs w:val="18"/>
        </w:rPr>
      </w:pPr>
      <w:r>
        <w:rPr>
          <w:rFonts w:ascii="Arial" w:hAnsi="Arial" w:cs="Arial"/>
          <w:sz w:val="18"/>
          <w:szCs w:val="18"/>
        </w:rPr>
        <w:t>1</w:t>
      </w:r>
      <w:r w:rsidR="007335AB">
        <w:rPr>
          <w:rFonts w:ascii="Arial" w:hAnsi="Arial" w:cs="Arial"/>
          <w:sz w:val="18"/>
          <w:szCs w:val="18"/>
        </w:rPr>
        <w:t>65</w:t>
      </w:r>
      <w:r w:rsidR="0091797B" w:rsidRPr="007A3801">
        <w:rPr>
          <w:rFonts w:ascii="Arial" w:hAnsi="Arial" w:cs="Arial"/>
          <w:sz w:val="18"/>
          <w:szCs w:val="18"/>
        </w:rPr>
        <w:t>/18</w:t>
      </w:r>
      <w:r w:rsidR="003477F4" w:rsidRPr="007A3801">
        <w:rPr>
          <w:rFonts w:ascii="Arial" w:hAnsi="Arial" w:cs="Arial"/>
          <w:sz w:val="18"/>
          <w:szCs w:val="18"/>
        </w:rPr>
        <w:tab/>
      </w:r>
      <w:r w:rsidR="007E219B" w:rsidRPr="007A3801">
        <w:rPr>
          <w:rFonts w:ascii="Arial" w:hAnsi="Arial" w:cs="Arial"/>
          <w:b/>
          <w:sz w:val="18"/>
          <w:szCs w:val="18"/>
        </w:rPr>
        <w:t>FINANCIAL POSITION AND PAYMENTS</w:t>
      </w:r>
      <w:r w:rsidR="003778B2" w:rsidRPr="007A3801">
        <w:rPr>
          <w:rFonts w:ascii="Arial" w:hAnsi="Arial" w:cs="Arial"/>
          <w:sz w:val="18"/>
          <w:szCs w:val="18"/>
        </w:rPr>
        <w:t xml:space="preserve"> </w:t>
      </w:r>
      <w:r w:rsidR="008F45B5" w:rsidRPr="007A3801">
        <w:rPr>
          <w:rFonts w:ascii="Arial" w:hAnsi="Arial" w:cs="Arial"/>
          <w:sz w:val="18"/>
          <w:szCs w:val="18"/>
        </w:rPr>
        <w:br/>
      </w:r>
      <w:r w:rsidR="00C73262" w:rsidRPr="007A3801">
        <w:rPr>
          <w:rFonts w:ascii="Arial" w:hAnsi="Arial" w:cs="Arial"/>
          <w:sz w:val="18"/>
          <w:szCs w:val="18"/>
        </w:rPr>
        <w:t>The council</w:t>
      </w:r>
      <w:r w:rsidR="007E219B" w:rsidRPr="007A3801">
        <w:rPr>
          <w:rFonts w:ascii="Arial" w:hAnsi="Arial" w:cs="Arial"/>
          <w:sz w:val="18"/>
          <w:szCs w:val="18"/>
        </w:rPr>
        <w:t xml:space="preserve"> noted the </w:t>
      </w:r>
      <w:r w:rsidR="008F45B5" w:rsidRPr="007A3801">
        <w:rPr>
          <w:rFonts w:ascii="Arial" w:hAnsi="Arial" w:cs="Arial"/>
          <w:sz w:val="18"/>
          <w:szCs w:val="18"/>
        </w:rPr>
        <w:t xml:space="preserve">bank reconciliation, </w:t>
      </w:r>
      <w:r w:rsidR="007E219B" w:rsidRPr="007A3801">
        <w:rPr>
          <w:rFonts w:ascii="Arial" w:hAnsi="Arial" w:cs="Arial"/>
          <w:sz w:val="18"/>
          <w:szCs w:val="18"/>
        </w:rPr>
        <w:t xml:space="preserve">income, expenditure, debtors and </w:t>
      </w:r>
      <w:r w:rsidR="001D3287" w:rsidRPr="007A3801">
        <w:rPr>
          <w:rFonts w:ascii="Arial" w:hAnsi="Arial" w:cs="Arial"/>
          <w:sz w:val="18"/>
          <w:szCs w:val="18"/>
        </w:rPr>
        <w:t>creditors’</w:t>
      </w:r>
      <w:r w:rsidR="007E219B" w:rsidRPr="007A3801">
        <w:rPr>
          <w:rFonts w:ascii="Arial" w:hAnsi="Arial" w:cs="Arial"/>
          <w:sz w:val="18"/>
          <w:szCs w:val="18"/>
        </w:rPr>
        <w:t xml:space="preserve"> information</w:t>
      </w:r>
      <w:r w:rsidR="008F4299" w:rsidRPr="007A3801">
        <w:rPr>
          <w:rFonts w:ascii="Arial" w:hAnsi="Arial" w:cs="Arial"/>
          <w:sz w:val="18"/>
          <w:szCs w:val="18"/>
        </w:rPr>
        <w:t xml:space="preserve"> plus the monthly budget summary</w:t>
      </w:r>
      <w:r w:rsidR="00AB7AAB" w:rsidRPr="007A3801">
        <w:rPr>
          <w:rFonts w:ascii="Arial" w:hAnsi="Arial" w:cs="Arial"/>
          <w:sz w:val="18"/>
          <w:szCs w:val="18"/>
        </w:rPr>
        <w:t>.  I</w:t>
      </w:r>
      <w:r w:rsidR="007E219B" w:rsidRPr="007A3801">
        <w:rPr>
          <w:rFonts w:ascii="Arial" w:hAnsi="Arial" w:cs="Arial"/>
          <w:sz w:val="18"/>
          <w:szCs w:val="18"/>
        </w:rPr>
        <w:t>t was</w:t>
      </w:r>
      <w:r w:rsidR="00C73262" w:rsidRPr="007A3801">
        <w:rPr>
          <w:rFonts w:ascii="Arial" w:hAnsi="Arial" w:cs="Arial"/>
          <w:sz w:val="18"/>
          <w:szCs w:val="18"/>
        </w:rPr>
        <w:t xml:space="preserve"> </w:t>
      </w:r>
      <w:r w:rsidR="00C73262" w:rsidRPr="007A3801">
        <w:rPr>
          <w:rFonts w:ascii="Arial" w:hAnsi="Arial" w:cs="Arial"/>
          <w:b/>
          <w:sz w:val="18"/>
          <w:szCs w:val="18"/>
        </w:rPr>
        <w:t>R</w:t>
      </w:r>
      <w:r w:rsidR="00393F89" w:rsidRPr="007A3801">
        <w:rPr>
          <w:rFonts w:ascii="Arial" w:hAnsi="Arial" w:cs="Arial"/>
          <w:b/>
          <w:sz w:val="18"/>
          <w:szCs w:val="18"/>
        </w:rPr>
        <w:t xml:space="preserve">ESOLVED </w:t>
      </w:r>
      <w:r w:rsidR="00393F89" w:rsidRPr="007A3801">
        <w:rPr>
          <w:rFonts w:ascii="Arial" w:hAnsi="Arial" w:cs="Arial"/>
          <w:sz w:val="18"/>
          <w:szCs w:val="18"/>
        </w:rPr>
        <w:t>to make the payments</w:t>
      </w:r>
      <w:r w:rsidR="00E86CA5" w:rsidRPr="007A3801">
        <w:rPr>
          <w:rFonts w:ascii="Arial" w:hAnsi="Arial" w:cs="Arial"/>
          <w:sz w:val="18"/>
          <w:szCs w:val="18"/>
        </w:rPr>
        <w:t xml:space="preserve"> and transfers</w:t>
      </w:r>
      <w:r w:rsidR="00393F89" w:rsidRPr="007A3801">
        <w:rPr>
          <w:rFonts w:ascii="Arial" w:hAnsi="Arial" w:cs="Arial"/>
          <w:sz w:val="18"/>
          <w:szCs w:val="18"/>
        </w:rPr>
        <w:t xml:space="preserve"> outlined in </w:t>
      </w:r>
      <w:r w:rsidR="007E219B" w:rsidRPr="007A3801">
        <w:rPr>
          <w:rFonts w:ascii="Arial" w:hAnsi="Arial" w:cs="Arial"/>
          <w:sz w:val="18"/>
          <w:szCs w:val="18"/>
        </w:rPr>
        <w:t>the monthly financial summary</w:t>
      </w:r>
      <w:r w:rsidR="007335AB">
        <w:rPr>
          <w:rFonts w:ascii="Arial" w:hAnsi="Arial" w:cs="Arial"/>
          <w:sz w:val="18"/>
          <w:szCs w:val="18"/>
        </w:rPr>
        <w:t xml:space="preserve"> and noted that council had approved the end of August transactions electronically as per the resolution in July</w:t>
      </w:r>
      <w:r w:rsidR="004D3D1F" w:rsidRPr="007A3801">
        <w:rPr>
          <w:rFonts w:ascii="Arial" w:hAnsi="Arial" w:cs="Arial"/>
          <w:sz w:val="18"/>
          <w:szCs w:val="18"/>
        </w:rPr>
        <w:t xml:space="preserve">.  </w:t>
      </w:r>
      <w:r w:rsidR="00756B35" w:rsidRPr="007A3801">
        <w:rPr>
          <w:rFonts w:ascii="Arial" w:hAnsi="Arial" w:cs="Arial"/>
          <w:sz w:val="18"/>
          <w:szCs w:val="18"/>
        </w:rPr>
        <w:t xml:space="preserve">Two councillors </w:t>
      </w:r>
      <w:r w:rsidR="00E73C1A" w:rsidRPr="007A3801">
        <w:rPr>
          <w:rFonts w:ascii="Arial" w:hAnsi="Arial" w:cs="Arial"/>
          <w:sz w:val="18"/>
          <w:szCs w:val="18"/>
        </w:rPr>
        <w:t>authorise</w:t>
      </w:r>
      <w:r w:rsidR="00F715D1" w:rsidRPr="007A3801">
        <w:rPr>
          <w:rFonts w:ascii="Arial" w:hAnsi="Arial" w:cs="Arial"/>
          <w:sz w:val="18"/>
          <w:szCs w:val="18"/>
        </w:rPr>
        <w:t>d</w:t>
      </w:r>
      <w:r w:rsidR="004D3D1F" w:rsidRPr="007A3801">
        <w:rPr>
          <w:rFonts w:ascii="Arial" w:hAnsi="Arial" w:cs="Arial"/>
          <w:sz w:val="18"/>
          <w:szCs w:val="18"/>
        </w:rPr>
        <w:t xml:space="preserve"> the </w:t>
      </w:r>
      <w:r w:rsidR="004E162B" w:rsidRPr="007A3801">
        <w:rPr>
          <w:rFonts w:ascii="Arial" w:hAnsi="Arial" w:cs="Arial"/>
          <w:sz w:val="18"/>
          <w:szCs w:val="18"/>
        </w:rPr>
        <w:t>t</w:t>
      </w:r>
      <w:r w:rsidR="004D3D1F" w:rsidRPr="007A3801">
        <w:rPr>
          <w:rFonts w:ascii="Arial" w:hAnsi="Arial" w:cs="Arial"/>
          <w:sz w:val="18"/>
          <w:szCs w:val="18"/>
        </w:rPr>
        <w:t>ransactions for BACS transfer</w:t>
      </w:r>
      <w:r w:rsidR="00111FFF" w:rsidRPr="007A3801">
        <w:rPr>
          <w:rFonts w:ascii="Arial" w:hAnsi="Arial" w:cs="Arial"/>
          <w:sz w:val="18"/>
          <w:szCs w:val="18"/>
        </w:rPr>
        <w:t xml:space="preserve"> </w:t>
      </w:r>
      <w:r w:rsidR="0091797B" w:rsidRPr="007A3801">
        <w:rPr>
          <w:rFonts w:ascii="Arial" w:hAnsi="Arial" w:cs="Arial"/>
          <w:sz w:val="18"/>
          <w:szCs w:val="18"/>
        </w:rPr>
        <w:t>and</w:t>
      </w:r>
      <w:r w:rsidR="00F715D1" w:rsidRPr="007A3801">
        <w:rPr>
          <w:rFonts w:ascii="Arial" w:hAnsi="Arial" w:cs="Arial"/>
          <w:sz w:val="18"/>
          <w:szCs w:val="18"/>
        </w:rPr>
        <w:t xml:space="preserve"> </w:t>
      </w:r>
      <w:r w:rsidR="00111FFF" w:rsidRPr="007A3801">
        <w:rPr>
          <w:rFonts w:ascii="Arial" w:hAnsi="Arial" w:cs="Arial"/>
          <w:sz w:val="18"/>
          <w:szCs w:val="18"/>
        </w:rPr>
        <w:t>initial</w:t>
      </w:r>
      <w:r w:rsidR="000C22C7" w:rsidRPr="007A3801">
        <w:rPr>
          <w:rFonts w:ascii="Arial" w:hAnsi="Arial" w:cs="Arial"/>
          <w:sz w:val="18"/>
          <w:szCs w:val="18"/>
        </w:rPr>
        <w:t>led</w:t>
      </w:r>
      <w:r w:rsidR="00111FFF" w:rsidRPr="007A3801">
        <w:rPr>
          <w:rFonts w:ascii="Arial" w:hAnsi="Arial" w:cs="Arial"/>
          <w:sz w:val="18"/>
          <w:szCs w:val="18"/>
        </w:rPr>
        <w:t xml:space="preserve"> the corresponding paperwork</w:t>
      </w:r>
      <w:r w:rsidR="00393F89" w:rsidRPr="007A3801">
        <w:rPr>
          <w:rFonts w:ascii="Arial" w:hAnsi="Arial" w:cs="Arial"/>
          <w:sz w:val="18"/>
          <w:szCs w:val="18"/>
        </w:rPr>
        <w:t xml:space="preserve">.  </w:t>
      </w:r>
      <w:r w:rsidR="007A7560" w:rsidRPr="007A3801">
        <w:rPr>
          <w:rFonts w:ascii="Arial" w:hAnsi="Arial" w:cs="Arial"/>
          <w:sz w:val="18"/>
          <w:szCs w:val="18"/>
        </w:rPr>
        <w:t xml:space="preserve"> </w:t>
      </w:r>
      <w:r w:rsidR="007E219B" w:rsidRPr="007A3801">
        <w:rPr>
          <w:rFonts w:ascii="Arial" w:hAnsi="Arial" w:cs="Arial"/>
          <w:sz w:val="18"/>
          <w:szCs w:val="18"/>
        </w:rPr>
        <w:t>The chairman was duly author</w:t>
      </w:r>
      <w:r w:rsidR="00B42C3E" w:rsidRPr="007A3801">
        <w:rPr>
          <w:rFonts w:ascii="Arial" w:hAnsi="Arial" w:cs="Arial"/>
          <w:sz w:val="18"/>
          <w:szCs w:val="18"/>
        </w:rPr>
        <w:t>ised to sign the monthly summaries</w:t>
      </w:r>
      <w:r w:rsidR="007E219B" w:rsidRPr="007A3801">
        <w:rPr>
          <w:rFonts w:ascii="Arial" w:hAnsi="Arial" w:cs="Arial"/>
          <w:sz w:val="18"/>
          <w:szCs w:val="18"/>
        </w:rPr>
        <w:t>.</w:t>
      </w:r>
      <w:r w:rsidR="004B12E0" w:rsidRPr="007A3801">
        <w:rPr>
          <w:rFonts w:ascii="Arial" w:hAnsi="Arial" w:cs="Arial"/>
          <w:sz w:val="18"/>
          <w:szCs w:val="18"/>
        </w:rPr>
        <w:t xml:space="preserve"> </w:t>
      </w:r>
    </w:p>
    <w:p w14:paraId="775E6E6B" w14:textId="77777777" w:rsidR="00D148E3" w:rsidRDefault="00D148E3" w:rsidP="003E4A11">
      <w:pPr>
        <w:tabs>
          <w:tab w:val="left" w:pos="851"/>
        </w:tabs>
        <w:rPr>
          <w:rFonts w:ascii="Arial" w:hAnsi="Arial" w:cs="Arial"/>
          <w:sz w:val="18"/>
          <w:szCs w:val="18"/>
        </w:rPr>
      </w:pPr>
    </w:p>
    <w:p w14:paraId="7CBEE9F1" w14:textId="77777777" w:rsidR="007E219B" w:rsidRPr="007A3801" w:rsidRDefault="00D148E3" w:rsidP="003E4A11">
      <w:pPr>
        <w:tabs>
          <w:tab w:val="left" w:pos="851"/>
        </w:tabs>
        <w:rPr>
          <w:rFonts w:ascii="Arial" w:hAnsi="Arial" w:cs="Arial"/>
          <w:sz w:val="18"/>
          <w:szCs w:val="18"/>
        </w:rPr>
      </w:pPr>
      <w:r>
        <w:rPr>
          <w:rFonts w:ascii="Arial" w:hAnsi="Arial" w:cs="Arial"/>
          <w:sz w:val="18"/>
          <w:szCs w:val="18"/>
        </w:rPr>
        <w:t>1</w:t>
      </w:r>
      <w:r w:rsidR="007335AB">
        <w:rPr>
          <w:rFonts w:ascii="Arial" w:hAnsi="Arial" w:cs="Arial"/>
          <w:sz w:val="18"/>
          <w:szCs w:val="18"/>
        </w:rPr>
        <w:t>66</w:t>
      </w:r>
      <w:r>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p>
    <w:p w14:paraId="4321B21F" w14:textId="77777777" w:rsidR="00423214" w:rsidRDefault="0091797B" w:rsidP="00E86CA5">
      <w:pPr>
        <w:ind w:left="851"/>
        <w:rPr>
          <w:rFonts w:ascii="Arial" w:hAnsi="Arial" w:cs="Arial"/>
          <w:sz w:val="18"/>
          <w:szCs w:val="18"/>
        </w:rPr>
      </w:pPr>
      <w:r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r w:rsidR="001758DF" w:rsidRPr="007A3801">
        <w:rPr>
          <w:rFonts w:ascii="Arial" w:hAnsi="Arial" w:cs="Arial"/>
          <w:sz w:val="18"/>
          <w:szCs w:val="18"/>
        </w:rPr>
        <w:t xml:space="preserve">   </w:t>
      </w:r>
    </w:p>
    <w:p w14:paraId="7EBB1491" w14:textId="77777777" w:rsidR="00423214" w:rsidRDefault="00423214" w:rsidP="00E86CA5">
      <w:pPr>
        <w:ind w:left="851"/>
        <w:rPr>
          <w:rFonts w:ascii="Arial" w:hAnsi="Arial" w:cs="Arial"/>
          <w:sz w:val="18"/>
          <w:szCs w:val="18"/>
        </w:rPr>
      </w:pPr>
    </w:p>
    <w:p w14:paraId="6A10FF8D" w14:textId="77777777"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14:paraId="2928AE3F" w14:textId="77777777" w:rsidR="0001441D" w:rsidRPr="007A3801" w:rsidRDefault="0001441D" w:rsidP="0001441D">
      <w:pPr>
        <w:tabs>
          <w:tab w:val="left" w:pos="851"/>
        </w:tabs>
        <w:ind w:right="6"/>
        <w:rPr>
          <w:rFonts w:ascii="Arial" w:hAnsi="Arial" w:cs="Arial"/>
          <w:b/>
          <w:bCs/>
          <w:sz w:val="18"/>
          <w:szCs w:val="18"/>
        </w:rPr>
      </w:pPr>
    </w:p>
    <w:p w14:paraId="18B1818D" w14:textId="77777777" w:rsidR="00C045BE" w:rsidRPr="007A3801" w:rsidRDefault="00D148E3" w:rsidP="001C74F5">
      <w:pPr>
        <w:pStyle w:val="BodyTextIndent2"/>
        <w:tabs>
          <w:tab w:val="clear" w:pos="851"/>
        </w:tabs>
        <w:spacing w:after="0"/>
        <w:ind w:hanging="851"/>
        <w:rPr>
          <w:b/>
          <w:sz w:val="18"/>
          <w:szCs w:val="18"/>
        </w:rPr>
      </w:pPr>
      <w:r>
        <w:rPr>
          <w:sz w:val="18"/>
          <w:szCs w:val="18"/>
        </w:rPr>
        <w:t>1</w:t>
      </w:r>
      <w:r w:rsidR="007335AB">
        <w:rPr>
          <w:sz w:val="18"/>
          <w:szCs w:val="18"/>
        </w:rPr>
        <w:t>67</w:t>
      </w:r>
      <w:r w:rsidR="0091797B" w:rsidRPr="007A3801">
        <w:rPr>
          <w:sz w:val="18"/>
          <w:szCs w:val="18"/>
        </w:rPr>
        <w:t>/18</w:t>
      </w:r>
      <w:r w:rsidR="0091797B" w:rsidRPr="007A3801">
        <w:rPr>
          <w:sz w:val="18"/>
          <w:szCs w:val="18"/>
        </w:rPr>
        <w:tab/>
      </w:r>
      <w:r w:rsidR="0001441D" w:rsidRPr="007A3801">
        <w:rPr>
          <w:b/>
          <w:sz w:val="18"/>
          <w:szCs w:val="18"/>
        </w:rPr>
        <w:t>OTHER REPORTS</w:t>
      </w:r>
    </w:p>
    <w:p w14:paraId="6CC3CFD1" w14:textId="77777777" w:rsidR="00FE489C" w:rsidRDefault="007335AB" w:rsidP="00CB53FF">
      <w:pPr>
        <w:numPr>
          <w:ilvl w:val="0"/>
          <w:numId w:val="4"/>
        </w:numPr>
        <w:ind w:left="1620" w:hanging="720"/>
        <w:rPr>
          <w:rFonts w:ascii="Arial" w:hAnsi="Arial" w:cs="Arial"/>
          <w:sz w:val="18"/>
          <w:szCs w:val="18"/>
        </w:rPr>
      </w:pPr>
      <w:r>
        <w:rPr>
          <w:rFonts w:ascii="Arial" w:hAnsi="Arial" w:cs="Arial"/>
          <w:sz w:val="18"/>
          <w:szCs w:val="18"/>
        </w:rPr>
        <w:t>It was noted that both Play around the Parish sessions had been a success, with over 100 children attending on the first day and over 70 on the second date.</w:t>
      </w:r>
    </w:p>
    <w:p w14:paraId="2F087DB6" w14:textId="77777777" w:rsidR="007335AB" w:rsidRDefault="007335AB" w:rsidP="00CB53FF">
      <w:pPr>
        <w:numPr>
          <w:ilvl w:val="0"/>
          <w:numId w:val="4"/>
        </w:numPr>
        <w:ind w:left="1620" w:hanging="720"/>
        <w:rPr>
          <w:rFonts w:ascii="Arial" w:hAnsi="Arial" w:cs="Arial"/>
          <w:sz w:val="18"/>
          <w:szCs w:val="18"/>
        </w:rPr>
      </w:pPr>
      <w:r>
        <w:rPr>
          <w:rFonts w:ascii="Arial" w:hAnsi="Arial" w:cs="Arial"/>
          <w:sz w:val="18"/>
          <w:szCs w:val="18"/>
        </w:rPr>
        <w:t>The mVAS report from May to July 2018 for Marsworth Road was noted.</w:t>
      </w:r>
    </w:p>
    <w:p w14:paraId="73CB8176" w14:textId="77777777" w:rsidR="007335AB" w:rsidRDefault="007335AB" w:rsidP="00CB53FF">
      <w:pPr>
        <w:numPr>
          <w:ilvl w:val="0"/>
          <w:numId w:val="4"/>
        </w:numPr>
        <w:ind w:left="1620" w:hanging="720"/>
        <w:rPr>
          <w:rFonts w:ascii="Arial" w:hAnsi="Arial" w:cs="Arial"/>
          <w:sz w:val="18"/>
          <w:szCs w:val="18"/>
        </w:rPr>
      </w:pPr>
      <w:r>
        <w:rPr>
          <w:rFonts w:ascii="Arial" w:hAnsi="Arial" w:cs="Arial"/>
          <w:sz w:val="18"/>
          <w:szCs w:val="18"/>
        </w:rPr>
        <w:t>Cllr Saintey provided feedback from the AVALC meeting including an update on unitary, May 2019 elections, New Homes Bonus and the East-West corridor.</w:t>
      </w:r>
    </w:p>
    <w:p w14:paraId="61327D9B" w14:textId="77777777" w:rsidR="00D3069C" w:rsidRDefault="00D148E3" w:rsidP="00CB53FF">
      <w:pPr>
        <w:numPr>
          <w:ilvl w:val="0"/>
          <w:numId w:val="4"/>
        </w:numPr>
        <w:ind w:left="1620" w:hanging="720"/>
        <w:rPr>
          <w:rFonts w:ascii="Arial" w:hAnsi="Arial" w:cs="Arial"/>
          <w:sz w:val="18"/>
          <w:szCs w:val="18"/>
        </w:rPr>
      </w:pPr>
      <w:r>
        <w:rPr>
          <w:rFonts w:ascii="Arial" w:hAnsi="Arial" w:cs="Arial"/>
          <w:sz w:val="18"/>
          <w:szCs w:val="18"/>
        </w:rPr>
        <w:t>The other reports were noted.</w:t>
      </w:r>
    </w:p>
    <w:p w14:paraId="69099952" w14:textId="77777777" w:rsidR="00C762D7" w:rsidRPr="007A3801" w:rsidRDefault="00C762D7" w:rsidP="00C762D7">
      <w:pPr>
        <w:rPr>
          <w:rFonts w:ascii="Arial" w:hAnsi="Arial" w:cs="Arial"/>
          <w:sz w:val="18"/>
          <w:szCs w:val="18"/>
        </w:rPr>
      </w:pPr>
    </w:p>
    <w:p w14:paraId="304BBBDA" w14:textId="77777777" w:rsidR="004A2122" w:rsidRPr="007A3801" w:rsidRDefault="00D148E3" w:rsidP="001C74F5">
      <w:pPr>
        <w:pStyle w:val="BodyTextIndent2"/>
        <w:tabs>
          <w:tab w:val="clear" w:pos="851"/>
        </w:tabs>
        <w:spacing w:after="0"/>
        <w:ind w:hanging="851"/>
        <w:rPr>
          <w:sz w:val="18"/>
          <w:szCs w:val="18"/>
        </w:rPr>
      </w:pPr>
      <w:r>
        <w:rPr>
          <w:sz w:val="18"/>
          <w:szCs w:val="18"/>
        </w:rPr>
        <w:t>1</w:t>
      </w:r>
      <w:r w:rsidR="007335AB">
        <w:rPr>
          <w:sz w:val="18"/>
          <w:szCs w:val="18"/>
        </w:rPr>
        <w:t>68</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14:paraId="64726499" w14:textId="77777777" w:rsidR="007212EB" w:rsidRPr="007212EB" w:rsidRDefault="007212EB" w:rsidP="007212EB">
      <w:pPr>
        <w:rPr>
          <w:sz w:val="18"/>
          <w:szCs w:val="18"/>
        </w:rPr>
      </w:pPr>
    </w:p>
    <w:p w14:paraId="138A2996" w14:textId="77777777" w:rsidR="007335AB" w:rsidRPr="007335AB" w:rsidRDefault="007335AB" w:rsidP="007335AB">
      <w:pPr>
        <w:numPr>
          <w:ilvl w:val="0"/>
          <w:numId w:val="1"/>
        </w:numPr>
        <w:tabs>
          <w:tab w:val="num" w:pos="1620"/>
        </w:tabs>
        <w:ind w:left="1620" w:hanging="720"/>
        <w:rPr>
          <w:rFonts w:ascii="Arial" w:hAnsi="Arial" w:cs="Arial"/>
          <w:b/>
          <w:bCs/>
          <w:sz w:val="18"/>
          <w:szCs w:val="18"/>
          <w:u w:val="single"/>
        </w:rPr>
      </w:pPr>
      <w:r w:rsidRPr="007335AB">
        <w:rPr>
          <w:rFonts w:ascii="Arial" w:hAnsi="Arial" w:cs="Arial"/>
          <w:sz w:val="18"/>
          <w:szCs w:val="18"/>
        </w:rPr>
        <w:t>Parish Council meetings: 27/9/18, 25/10/18, 29/11/18, 3/1/19, 31/1/19, 28/2/19, 28/3/18, 25/4/19, 23/5/19, 27/6/19, 18/7/19, 5/9/19, 26/9/19, 31/10/19, 28/11/19 &amp; 2/1/2020.</w:t>
      </w:r>
    </w:p>
    <w:p w14:paraId="366A1777" w14:textId="77777777" w:rsidR="007335AB" w:rsidRPr="007335AB" w:rsidRDefault="007335AB" w:rsidP="007335AB">
      <w:pPr>
        <w:numPr>
          <w:ilvl w:val="0"/>
          <w:numId w:val="1"/>
        </w:numPr>
        <w:tabs>
          <w:tab w:val="num" w:pos="1620"/>
        </w:tabs>
        <w:ind w:left="1620" w:hanging="720"/>
        <w:rPr>
          <w:rFonts w:ascii="Arial" w:hAnsi="Arial" w:cs="Arial"/>
          <w:b/>
          <w:bCs/>
          <w:sz w:val="18"/>
          <w:szCs w:val="18"/>
          <w:u w:val="single"/>
        </w:rPr>
      </w:pPr>
      <w:r w:rsidRPr="007335AB">
        <w:rPr>
          <w:rFonts w:ascii="Arial" w:hAnsi="Arial" w:cs="Arial"/>
          <w:sz w:val="18"/>
          <w:szCs w:val="18"/>
        </w:rPr>
        <w:t>Sports and Leisure Committee meetings: 13/9/18, 11/10/18, 8/11/18, 13/12/18, 10/1/19, 14/2/19, 4/4/19, 9/5/19, 13/6/19, 11/7/19, 8/8/19, 12/9/19, 10/10/19, 14/11/19, 12/12/19.</w:t>
      </w:r>
    </w:p>
    <w:p w14:paraId="1F12FE02" w14:textId="77777777" w:rsidR="007335AB" w:rsidRPr="007335AB" w:rsidRDefault="007335AB" w:rsidP="007335AB">
      <w:pPr>
        <w:numPr>
          <w:ilvl w:val="0"/>
          <w:numId w:val="1"/>
        </w:numPr>
        <w:tabs>
          <w:tab w:val="num" w:pos="1620"/>
        </w:tabs>
        <w:ind w:left="1620" w:hanging="720"/>
        <w:rPr>
          <w:rFonts w:ascii="Arial" w:hAnsi="Arial" w:cs="Arial"/>
          <w:b/>
          <w:bCs/>
          <w:sz w:val="18"/>
          <w:szCs w:val="18"/>
          <w:u w:val="single"/>
        </w:rPr>
      </w:pPr>
      <w:r w:rsidRPr="007335AB">
        <w:rPr>
          <w:rFonts w:ascii="Arial" w:hAnsi="Arial" w:cs="Arial"/>
          <w:bCs/>
          <w:sz w:val="18"/>
          <w:szCs w:val="18"/>
        </w:rPr>
        <w:t>Annual parish assembly: 14/5/19</w:t>
      </w:r>
    </w:p>
    <w:p w14:paraId="36A75B09" w14:textId="77777777" w:rsidR="007335AB" w:rsidRPr="007335AB" w:rsidRDefault="007335AB" w:rsidP="007335AB">
      <w:pPr>
        <w:numPr>
          <w:ilvl w:val="0"/>
          <w:numId w:val="1"/>
        </w:numPr>
        <w:tabs>
          <w:tab w:val="num" w:pos="1620"/>
        </w:tabs>
        <w:ind w:left="1620" w:hanging="720"/>
        <w:rPr>
          <w:rFonts w:ascii="Arial" w:hAnsi="Arial" w:cs="Arial"/>
          <w:bCs/>
          <w:sz w:val="18"/>
          <w:szCs w:val="18"/>
        </w:rPr>
      </w:pPr>
      <w:r w:rsidRPr="007335AB">
        <w:rPr>
          <w:rFonts w:ascii="Arial" w:hAnsi="Arial" w:cs="Arial"/>
          <w:bCs/>
          <w:sz w:val="18"/>
          <w:szCs w:val="18"/>
        </w:rPr>
        <w:t>Annual thank you event for volunteers: 17/1/19</w:t>
      </w:r>
    </w:p>
    <w:p w14:paraId="4D5C269C" w14:textId="77777777" w:rsidR="007335AB" w:rsidRPr="007335AB" w:rsidRDefault="007335AB" w:rsidP="007335AB">
      <w:pPr>
        <w:numPr>
          <w:ilvl w:val="0"/>
          <w:numId w:val="1"/>
        </w:numPr>
        <w:tabs>
          <w:tab w:val="num" w:pos="1620"/>
        </w:tabs>
        <w:ind w:left="1620" w:hanging="720"/>
        <w:rPr>
          <w:rFonts w:ascii="Arial" w:hAnsi="Arial" w:cs="Arial"/>
          <w:bCs/>
          <w:sz w:val="18"/>
          <w:szCs w:val="18"/>
        </w:rPr>
      </w:pPr>
      <w:r w:rsidRPr="007335AB">
        <w:rPr>
          <w:rFonts w:ascii="Arial" w:hAnsi="Arial" w:cs="Arial"/>
          <w:bCs/>
          <w:sz w:val="18"/>
          <w:szCs w:val="18"/>
        </w:rPr>
        <w:t>SLCC branch meeting: 20/9/18</w:t>
      </w:r>
    </w:p>
    <w:p w14:paraId="63420D4E" w14:textId="77777777" w:rsidR="007335AB" w:rsidRPr="007335AB" w:rsidRDefault="007335AB" w:rsidP="007335AB">
      <w:pPr>
        <w:numPr>
          <w:ilvl w:val="0"/>
          <w:numId w:val="1"/>
        </w:numPr>
        <w:tabs>
          <w:tab w:val="num" w:pos="1620"/>
        </w:tabs>
        <w:ind w:left="1620" w:hanging="720"/>
        <w:rPr>
          <w:rFonts w:ascii="Arial" w:hAnsi="Arial" w:cs="Arial"/>
          <w:bCs/>
          <w:sz w:val="18"/>
          <w:szCs w:val="18"/>
        </w:rPr>
      </w:pPr>
      <w:r w:rsidRPr="007335AB">
        <w:rPr>
          <w:rFonts w:ascii="Arial" w:hAnsi="Arial" w:cs="Arial"/>
          <w:bCs/>
          <w:sz w:val="18"/>
          <w:szCs w:val="18"/>
        </w:rPr>
        <w:t>PPP Publication dates: January, April, July and October.</w:t>
      </w:r>
    </w:p>
    <w:p w14:paraId="780552FB" w14:textId="77777777"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LAF meetings: 18/9/18</w:t>
      </w:r>
    </w:p>
    <w:p w14:paraId="7F4D6BBA" w14:textId="77777777"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LAF traffic calming sub-group: 26/9/18 7pm Mentmore</w:t>
      </w:r>
    </w:p>
    <w:p w14:paraId="582ACB36" w14:textId="77777777"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Election 2 May 2019 (tbc).  First parish council meeting must take place within 21 days.</w:t>
      </w:r>
    </w:p>
    <w:p w14:paraId="7CC2AE34" w14:textId="77777777"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Play space planning expires April 2019</w:t>
      </w:r>
    </w:p>
    <w:p w14:paraId="53A20E0E" w14:textId="77777777"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BALC Councillor Induction Training – Cllr Hawkins 4/10/18</w:t>
      </w:r>
    </w:p>
    <w:p w14:paraId="0B021105" w14:textId="77777777"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BALC GDPR training for all councillors – 6.30-8.30pm 19/9/18 Pitstone Heritage Park Museum</w:t>
      </w:r>
    </w:p>
    <w:p w14:paraId="6953AFCD" w14:textId="77777777"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Hertfordshire Forward Conference 19/9/18 – Cllr Mitra attending</w:t>
      </w:r>
    </w:p>
    <w:p w14:paraId="4A8C3426" w14:textId="77777777" w:rsidR="00CF15BE" w:rsidRPr="007A3801" w:rsidRDefault="00CF15BE">
      <w:pPr>
        <w:autoSpaceDE/>
        <w:autoSpaceDN/>
        <w:rPr>
          <w:rFonts w:ascii="Arial" w:hAnsi="Arial" w:cs="Arial"/>
          <w:bCs/>
          <w:sz w:val="18"/>
          <w:szCs w:val="18"/>
        </w:rPr>
      </w:pPr>
    </w:p>
    <w:p w14:paraId="7FB96620" w14:textId="77777777" w:rsidR="004F4148" w:rsidRPr="007A3801" w:rsidRDefault="00D148E3" w:rsidP="00E4274E">
      <w:pPr>
        <w:ind w:left="851" w:hanging="851"/>
        <w:rPr>
          <w:rFonts w:ascii="Arial" w:hAnsi="Arial" w:cs="Arial"/>
          <w:sz w:val="18"/>
          <w:szCs w:val="18"/>
        </w:rPr>
      </w:pPr>
      <w:r>
        <w:rPr>
          <w:rFonts w:ascii="Arial" w:hAnsi="Arial" w:cs="Arial"/>
          <w:bCs/>
          <w:sz w:val="18"/>
          <w:szCs w:val="18"/>
        </w:rPr>
        <w:t>1</w:t>
      </w:r>
      <w:r w:rsidR="007335AB">
        <w:rPr>
          <w:rFonts w:ascii="Arial" w:hAnsi="Arial" w:cs="Arial"/>
          <w:bCs/>
          <w:sz w:val="18"/>
          <w:szCs w:val="18"/>
        </w:rPr>
        <w:t>69</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p>
    <w:p w14:paraId="068FCF0B" w14:textId="77777777" w:rsidR="003E4A11" w:rsidRPr="007A3801" w:rsidRDefault="004F4148" w:rsidP="00177B55">
      <w:pPr>
        <w:tabs>
          <w:tab w:val="left" w:pos="851"/>
          <w:tab w:val="left" w:pos="7830"/>
        </w:tabs>
        <w:ind w:left="855"/>
        <w:rPr>
          <w:rFonts w:ascii="Arial" w:hAnsi="Arial" w:cs="Arial"/>
          <w:sz w:val="18"/>
          <w:szCs w:val="18"/>
        </w:rPr>
      </w:pPr>
      <w:r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sidR="007335AB">
        <w:rPr>
          <w:rFonts w:ascii="Arial" w:hAnsi="Arial" w:cs="Arial"/>
          <w:sz w:val="18"/>
          <w:szCs w:val="18"/>
        </w:rPr>
        <w:t>27</w:t>
      </w:r>
      <w:r w:rsidR="003C7C7D">
        <w:rPr>
          <w:rFonts w:ascii="Arial" w:hAnsi="Arial" w:cs="Arial"/>
          <w:sz w:val="18"/>
          <w:szCs w:val="18"/>
        </w:rPr>
        <w:t>/9/</w:t>
      </w:r>
      <w:r w:rsidR="00D148E3">
        <w:rPr>
          <w:rFonts w:ascii="Arial" w:hAnsi="Arial" w:cs="Arial"/>
          <w:sz w:val="18"/>
          <w:szCs w:val="18"/>
        </w:rPr>
        <w:t>18</w:t>
      </w:r>
      <w:r w:rsidR="008B5939" w:rsidRPr="007A3801">
        <w:rPr>
          <w:rFonts w:ascii="Arial" w:hAnsi="Arial" w:cs="Arial"/>
          <w:sz w:val="18"/>
          <w:szCs w:val="18"/>
        </w:rPr>
        <w:t>.</w:t>
      </w:r>
      <w:r w:rsidR="001C74F5" w:rsidRPr="007A3801">
        <w:rPr>
          <w:rFonts w:ascii="Arial" w:hAnsi="Arial" w:cs="Arial"/>
          <w:sz w:val="18"/>
          <w:szCs w:val="18"/>
        </w:rPr>
        <w:t xml:space="preserve">  </w:t>
      </w:r>
      <w:r w:rsidR="007335AB">
        <w:rPr>
          <w:rFonts w:ascii="Arial" w:hAnsi="Arial" w:cs="Arial"/>
          <w:sz w:val="18"/>
          <w:szCs w:val="18"/>
        </w:rPr>
        <w:t xml:space="preserve">Cllr Arney tendered apologies.  </w:t>
      </w:r>
      <w:r w:rsidR="001C74F5" w:rsidRPr="007A3801">
        <w:rPr>
          <w:rFonts w:ascii="Arial" w:hAnsi="Arial" w:cs="Arial"/>
          <w:sz w:val="18"/>
          <w:szCs w:val="18"/>
        </w:rPr>
        <w:t>It was noted that the follo</w:t>
      </w:r>
      <w:r w:rsidR="002B5DE6" w:rsidRPr="007A3801">
        <w:rPr>
          <w:rFonts w:ascii="Arial" w:hAnsi="Arial" w:cs="Arial"/>
          <w:sz w:val="18"/>
          <w:szCs w:val="18"/>
        </w:rPr>
        <w:t>wing would appear on the agenda:</w:t>
      </w:r>
    </w:p>
    <w:p w14:paraId="56067E62" w14:textId="77777777" w:rsidR="003E4A11" w:rsidRPr="007A3801" w:rsidRDefault="003E4A11" w:rsidP="007335AB">
      <w:pPr>
        <w:tabs>
          <w:tab w:val="left" w:pos="1418"/>
          <w:tab w:val="left" w:pos="7830"/>
        </w:tabs>
        <w:ind w:left="1418" w:hanging="563"/>
        <w:rPr>
          <w:rFonts w:ascii="Arial" w:hAnsi="Arial" w:cs="Arial"/>
          <w:sz w:val="18"/>
          <w:szCs w:val="18"/>
        </w:rPr>
      </w:pPr>
    </w:p>
    <w:p w14:paraId="522B67F1" w14:textId="77777777" w:rsidR="007335AB" w:rsidRPr="005447C8" w:rsidRDefault="007335AB" w:rsidP="007335AB">
      <w:pPr>
        <w:numPr>
          <w:ilvl w:val="0"/>
          <w:numId w:val="6"/>
        </w:numPr>
        <w:tabs>
          <w:tab w:val="clear" w:pos="360"/>
          <w:tab w:val="num" w:pos="1701"/>
        </w:tabs>
        <w:autoSpaceDE/>
        <w:autoSpaceDN/>
        <w:ind w:left="1701" w:hanging="850"/>
        <w:rPr>
          <w:rFonts w:ascii="Arial" w:hAnsi="Arial" w:cs="Arial"/>
          <w:sz w:val="18"/>
          <w:szCs w:val="18"/>
        </w:rPr>
      </w:pPr>
      <w:r w:rsidRPr="005447C8">
        <w:rPr>
          <w:rFonts w:ascii="Arial" w:hAnsi="Arial" w:cs="Arial"/>
          <w:sz w:val="18"/>
          <w:szCs w:val="18"/>
        </w:rPr>
        <w:t>First thoughts for budget (&amp; 3</w:t>
      </w:r>
      <w:r>
        <w:rPr>
          <w:rFonts w:ascii="Arial" w:hAnsi="Arial" w:cs="Arial"/>
          <w:sz w:val="18"/>
          <w:szCs w:val="18"/>
        </w:rPr>
        <w:t>-</w:t>
      </w:r>
      <w:r w:rsidRPr="005447C8">
        <w:rPr>
          <w:rFonts w:ascii="Arial" w:hAnsi="Arial" w:cs="Arial"/>
          <w:sz w:val="18"/>
          <w:szCs w:val="18"/>
        </w:rPr>
        <w:t>year plan)</w:t>
      </w:r>
    </w:p>
    <w:p w14:paraId="663F696E" w14:textId="77777777" w:rsidR="007335AB" w:rsidRPr="005447C8" w:rsidRDefault="007335AB" w:rsidP="007335AB">
      <w:pPr>
        <w:numPr>
          <w:ilvl w:val="0"/>
          <w:numId w:val="6"/>
        </w:numPr>
        <w:tabs>
          <w:tab w:val="clear" w:pos="360"/>
          <w:tab w:val="num" w:pos="1701"/>
        </w:tabs>
        <w:autoSpaceDE/>
        <w:autoSpaceDN/>
        <w:ind w:left="1701" w:hanging="850"/>
        <w:rPr>
          <w:rFonts w:ascii="Arial" w:hAnsi="Arial" w:cs="Arial"/>
          <w:sz w:val="18"/>
          <w:szCs w:val="18"/>
        </w:rPr>
      </w:pPr>
      <w:r w:rsidRPr="005447C8">
        <w:rPr>
          <w:rFonts w:ascii="Arial" w:hAnsi="Arial" w:cs="Arial"/>
          <w:sz w:val="18"/>
          <w:szCs w:val="18"/>
        </w:rPr>
        <w:t xml:space="preserve">Decide which lights plan to upgrade to LED in 2019/20 and include associated figure in budget </w:t>
      </w:r>
    </w:p>
    <w:p w14:paraId="29BC9BD8" w14:textId="77777777" w:rsidR="007335AB" w:rsidRPr="005447C8" w:rsidRDefault="007335AB" w:rsidP="007335AB">
      <w:pPr>
        <w:numPr>
          <w:ilvl w:val="0"/>
          <w:numId w:val="6"/>
        </w:numPr>
        <w:tabs>
          <w:tab w:val="clear" w:pos="360"/>
          <w:tab w:val="num" w:pos="1701"/>
        </w:tabs>
        <w:autoSpaceDE/>
        <w:autoSpaceDN/>
        <w:ind w:left="1701" w:hanging="850"/>
        <w:rPr>
          <w:rFonts w:ascii="Arial" w:hAnsi="Arial" w:cs="Arial"/>
          <w:sz w:val="18"/>
          <w:szCs w:val="18"/>
        </w:rPr>
      </w:pPr>
      <w:r w:rsidRPr="005447C8">
        <w:rPr>
          <w:rFonts w:ascii="Arial" w:hAnsi="Arial" w:cs="Arial"/>
          <w:sz w:val="18"/>
          <w:szCs w:val="18"/>
        </w:rPr>
        <w:t>If Quarry 1 hasn’t been cut, enquire with Mr Leach if it will be done this year.</w:t>
      </w:r>
    </w:p>
    <w:p w14:paraId="43B3831D" w14:textId="77777777" w:rsidR="007335AB" w:rsidRPr="005447C8" w:rsidRDefault="007335AB" w:rsidP="007335AB">
      <w:pPr>
        <w:numPr>
          <w:ilvl w:val="0"/>
          <w:numId w:val="6"/>
        </w:numPr>
        <w:tabs>
          <w:tab w:val="clear" w:pos="360"/>
          <w:tab w:val="num" w:pos="1701"/>
        </w:tabs>
        <w:autoSpaceDE/>
        <w:autoSpaceDN/>
        <w:ind w:left="1701" w:hanging="850"/>
        <w:rPr>
          <w:rFonts w:ascii="Arial" w:hAnsi="Arial" w:cs="Arial"/>
          <w:sz w:val="18"/>
          <w:szCs w:val="18"/>
        </w:rPr>
      </w:pPr>
      <w:r w:rsidRPr="005447C8">
        <w:rPr>
          <w:rFonts w:ascii="Arial" w:hAnsi="Arial" w:cs="Arial"/>
          <w:sz w:val="18"/>
          <w:szCs w:val="18"/>
        </w:rPr>
        <w:t>Quarterly review of clerk’s hours/overtime</w:t>
      </w:r>
    </w:p>
    <w:p w14:paraId="58B9BA9D" w14:textId="77777777" w:rsidR="007335AB" w:rsidRDefault="007335AB" w:rsidP="007335AB">
      <w:pPr>
        <w:numPr>
          <w:ilvl w:val="0"/>
          <w:numId w:val="6"/>
        </w:numPr>
        <w:tabs>
          <w:tab w:val="clear" w:pos="360"/>
          <w:tab w:val="num" w:pos="1701"/>
        </w:tabs>
        <w:autoSpaceDE/>
        <w:autoSpaceDN/>
        <w:ind w:left="1701" w:hanging="850"/>
        <w:rPr>
          <w:rFonts w:ascii="Arial" w:hAnsi="Arial" w:cs="Arial"/>
          <w:sz w:val="18"/>
          <w:szCs w:val="18"/>
        </w:rPr>
      </w:pPr>
      <w:r w:rsidRPr="005447C8">
        <w:rPr>
          <w:rFonts w:ascii="Arial" w:hAnsi="Arial" w:cs="Arial"/>
          <w:sz w:val="18"/>
          <w:szCs w:val="18"/>
        </w:rPr>
        <w:t>PPP submissions</w:t>
      </w:r>
    </w:p>
    <w:p w14:paraId="6838F306" w14:textId="77777777" w:rsidR="007335AB" w:rsidRDefault="007335AB" w:rsidP="007335AB">
      <w:pPr>
        <w:numPr>
          <w:ilvl w:val="0"/>
          <w:numId w:val="6"/>
        </w:numPr>
        <w:tabs>
          <w:tab w:val="clear" w:pos="360"/>
          <w:tab w:val="num" w:pos="1701"/>
        </w:tabs>
        <w:autoSpaceDE/>
        <w:autoSpaceDN/>
        <w:ind w:left="1701" w:hanging="850"/>
        <w:rPr>
          <w:rFonts w:ascii="Arial" w:hAnsi="Arial" w:cs="Arial"/>
          <w:sz w:val="18"/>
          <w:szCs w:val="18"/>
        </w:rPr>
      </w:pPr>
      <w:r w:rsidRPr="007335AB">
        <w:rPr>
          <w:rFonts w:ascii="Arial" w:hAnsi="Arial" w:cs="Arial"/>
          <w:sz w:val="18"/>
          <w:szCs w:val="18"/>
        </w:rPr>
        <w:t>New website accessibility legislation and associated policies</w:t>
      </w:r>
    </w:p>
    <w:p w14:paraId="6BD00CC9" w14:textId="77777777" w:rsidR="007335AB" w:rsidRDefault="007335AB" w:rsidP="007335AB">
      <w:pPr>
        <w:numPr>
          <w:ilvl w:val="0"/>
          <w:numId w:val="6"/>
        </w:numPr>
        <w:tabs>
          <w:tab w:val="clear" w:pos="360"/>
          <w:tab w:val="num" w:pos="1701"/>
        </w:tabs>
        <w:autoSpaceDE/>
        <w:autoSpaceDN/>
        <w:ind w:left="1701" w:hanging="850"/>
        <w:rPr>
          <w:rFonts w:ascii="Arial" w:hAnsi="Arial" w:cs="Arial"/>
          <w:sz w:val="18"/>
          <w:szCs w:val="18"/>
        </w:rPr>
      </w:pPr>
      <w:r>
        <w:rPr>
          <w:rFonts w:ascii="Arial" w:hAnsi="Arial" w:cs="Arial"/>
          <w:sz w:val="18"/>
          <w:szCs w:val="18"/>
        </w:rPr>
        <w:t>BCC recycling consultation</w:t>
      </w:r>
    </w:p>
    <w:p w14:paraId="27877288" w14:textId="77777777" w:rsidR="00D148E3" w:rsidRPr="007335AB" w:rsidRDefault="007335AB" w:rsidP="007335AB">
      <w:pPr>
        <w:numPr>
          <w:ilvl w:val="0"/>
          <w:numId w:val="6"/>
        </w:numPr>
        <w:tabs>
          <w:tab w:val="clear" w:pos="360"/>
          <w:tab w:val="num" w:pos="1701"/>
        </w:tabs>
        <w:autoSpaceDE/>
        <w:autoSpaceDN/>
        <w:ind w:left="1701" w:hanging="850"/>
        <w:rPr>
          <w:rFonts w:ascii="Arial" w:hAnsi="Arial" w:cs="Arial"/>
          <w:sz w:val="18"/>
          <w:szCs w:val="18"/>
        </w:rPr>
      </w:pPr>
      <w:r>
        <w:rPr>
          <w:rFonts w:ascii="Arial" w:hAnsi="Arial" w:cs="Arial"/>
          <w:sz w:val="18"/>
          <w:szCs w:val="18"/>
        </w:rPr>
        <w:t>Feedback on the Police &amp; Crime Commissioners meeting – Cllr Crutchfield</w:t>
      </w:r>
      <w:r w:rsidR="00D148E3" w:rsidRPr="007335AB">
        <w:rPr>
          <w:rFonts w:ascii="Arial" w:hAnsi="Arial" w:cs="Arial"/>
          <w:sz w:val="18"/>
          <w:szCs w:val="18"/>
        </w:rPr>
        <w:br/>
      </w:r>
    </w:p>
    <w:p w14:paraId="12419A75" w14:textId="77777777" w:rsidR="00305047" w:rsidRPr="00D148E3" w:rsidRDefault="003C7C7D" w:rsidP="00D148E3">
      <w:pPr>
        <w:autoSpaceDE/>
        <w:autoSpaceDN/>
        <w:ind w:left="851"/>
        <w:rPr>
          <w:rFonts w:ascii="Arial" w:hAnsi="Arial" w:cs="Arial"/>
          <w:sz w:val="18"/>
          <w:szCs w:val="18"/>
        </w:rPr>
      </w:pPr>
      <w:r>
        <w:rPr>
          <w:rFonts w:ascii="Arial" w:hAnsi="Arial" w:cs="Arial"/>
          <w:sz w:val="18"/>
          <w:szCs w:val="18"/>
        </w:rPr>
        <w:t>No further agenda items were requested.</w:t>
      </w:r>
      <w:r w:rsidR="00CF15BE" w:rsidRPr="00D148E3">
        <w:rPr>
          <w:rFonts w:ascii="Arial" w:hAnsi="Arial" w:cs="Arial"/>
          <w:sz w:val="18"/>
          <w:szCs w:val="18"/>
        </w:rPr>
        <w:br/>
      </w:r>
    </w:p>
    <w:p w14:paraId="79CF462E" w14:textId="77777777" w:rsidR="00A41504" w:rsidRPr="007A3801" w:rsidRDefault="00D148E3" w:rsidP="00A37D0C">
      <w:pPr>
        <w:autoSpaceDE/>
        <w:autoSpaceDN/>
        <w:ind w:left="810" w:hanging="810"/>
        <w:rPr>
          <w:rFonts w:ascii="Arial" w:hAnsi="Arial" w:cs="Arial"/>
          <w:sz w:val="18"/>
          <w:szCs w:val="18"/>
        </w:rPr>
      </w:pPr>
      <w:r>
        <w:rPr>
          <w:rFonts w:ascii="Arial" w:hAnsi="Arial" w:cs="Arial"/>
          <w:sz w:val="18"/>
          <w:szCs w:val="18"/>
        </w:rPr>
        <w:t>1</w:t>
      </w:r>
      <w:r w:rsidR="007335AB">
        <w:rPr>
          <w:rFonts w:ascii="Arial" w:hAnsi="Arial" w:cs="Arial"/>
          <w:sz w:val="18"/>
          <w:szCs w:val="18"/>
        </w:rPr>
        <w:t>70</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sidR="00A41504" w:rsidRPr="007A3801">
        <w:rPr>
          <w:rFonts w:ascii="Arial" w:hAnsi="Arial" w:cs="Arial"/>
          <w:sz w:val="18"/>
          <w:szCs w:val="18"/>
        </w:rPr>
        <w:br/>
      </w:r>
      <w:r w:rsidR="007335AB">
        <w:rPr>
          <w:rFonts w:ascii="Arial" w:hAnsi="Arial" w:cs="Arial"/>
          <w:sz w:val="18"/>
          <w:szCs w:val="18"/>
        </w:rPr>
        <w:t xml:space="preserve">Before the meeting closed, a resident wished to raise a matter relating to a council contractor.  It was </w:t>
      </w:r>
      <w:r w:rsidR="007335AB" w:rsidRPr="007335AB">
        <w:rPr>
          <w:rFonts w:ascii="Arial" w:hAnsi="Arial" w:cs="Arial"/>
          <w:b/>
          <w:sz w:val="18"/>
          <w:szCs w:val="18"/>
        </w:rPr>
        <w:t>RESOLVED</w:t>
      </w:r>
      <w:r w:rsidR="007335AB">
        <w:rPr>
          <w:rFonts w:ascii="Arial" w:hAnsi="Arial" w:cs="Arial"/>
          <w:sz w:val="18"/>
          <w:szCs w:val="18"/>
        </w:rPr>
        <w:t xml:space="preserve"> that the council would write to the contractor about the incident.</w:t>
      </w:r>
      <w:r w:rsidR="007335AB">
        <w:rPr>
          <w:rFonts w:ascii="Arial" w:hAnsi="Arial" w:cs="Arial"/>
          <w:sz w:val="18"/>
          <w:szCs w:val="18"/>
        </w:rPr>
        <w:br/>
      </w:r>
      <w:r w:rsidR="007335AB">
        <w:rPr>
          <w:rFonts w:ascii="Arial" w:hAnsi="Arial" w:cs="Arial"/>
          <w:sz w:val="18"/>
          <w:szCs w:val="18"/>
        </w:rPr>
        <w:br/>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sidR="002B4CAF" w:rsidRPr="007A3801">
        <w:rPr>
          <w:rFonts w:ascii="Arial" w:hAnsi="Arial" w:cs="Arial"/>
          <w:sz w:val="18"/>
          <w:szCs w:val="18"/>
        </w:rPr>
        <w:t>2</w:t>
      </w:r>
      <w:r w:rsidR="007335AB">
        <w:rPr>
          <w:rFonts w:ascii="Arial" w:hAnsi="Arial" w:cs="Arial"/>
          <w:sz w:val="18"/>
          <w:szCs w:val="18"/>
        </w:rPr>
        <w:t>2.07</w:t>
      </w:r>
      <w:r>
        <w:rPr>
          <w:rFonts w:ascii="Arial" w:hAnsi="Arial" w:cs="Arial"/>
          <w:sz w:val="18"/>
          <w:szCs w:val="18"/>
        </w:rPr>
        <w:t>p</w:t>
      </w:r>
      <w:r w:rsidR="00A41504" w:rsidRPr="007A3801">
        <w:rPr>
          <w:rFonts w:ascii="Arial" w:hAnsi="Arial" w:cs="Arial"/>
          <w:sz w:val="18"/>
          <w:szCs w:val="18"/>
        </w:rPr>
        <w:t>m.</w:t>
      </w:r>
    </w:p>
    <w:p w14:paraId="1FC43E16" w14:textId="77777777" w:rsidR="00121ED9" w:rsidRPr="007A3801" w:rsidRDefault="00121ED9" w:rsidP="00A37D0C">
      <w:pPr>
        <w:autoSpaceDE/>
        <w:autoSpaceDN/>
        <w:ind w:left="810" w:hanging="810"/>
        <w:rPr>
          <w:rFonts w:ascii="Arial" w:hAnsi="Arial" w:cs="Arial"/>
          <w:sz w:val="18"/>
          <w:szCs w:val="18"/>
        </w:rPr>
      </w:pPr>
    </w:p>
    <w:p w14:paraId="468E90B5" w14:textId="77777777" w:rsidR="00500B6F" w:rsidRPr="007A3801" w:rsidRDefault="00500B6F">
      <w:pPr>
        <w:spacing w:after="120"/>
        <w:rPr>
          <w:rFonts w:ascii="Arial" w:hAnsi="Arial" w:cs="Arial"/>
          <w:sz w:val="18"/>
          <w:szCs w:val="18"/>
        </w:rPr>
      </w:pPr>
    </w:p>
    <w:p w14:paraId="66524ADD" w14:textId="77777777" w:rsidR="00500B6F" w:rsidRPr="007A3801" w:rsidRDefault="00500B6F">
      <w:pPr>
        <w:spacing w:after="120"/>
        <w:rPr>
          <w:rFonts w:ascii="Arial" w:hAnsi="Arial" w:cs="Arial"/>
          <w:sz w:val="18"/>
          <w:szCs w:val="18"/>
        </w:rPr>
      </w:pPr>
    </w:p>
    <w:p w14:paraId="7E0EFBB0" w14:textId="77777777" w:rsidR="00993148" w:rsidRPr="007A3801" w:rsidRDefault="00993148">
      <w:pPr>
        <w:spacing w:after="120"/>
        <w:rPr>
          <w:rFonts w:ascii="Arial" w:hAnsi="Arial" w:cs="Arial"/>
          <w:sz w:val="18"/>
          <w:szCs w:val="18"/>
        </w:rPr>
      </w:pPr>
    </w:p>
    <w:p w14:paraId="1FDA955C" w14:textId="77777777"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7335AB">
        <w:rPr>
          <w:rFonts w:ascii="Arial" w:hAnsi="Arial" w:cs="Arial"/>
          <w:sz w:val="18"/>
          <w:szCs w:val="18"/>
        </w:rPr>
        <w:t>27</w:t>
      </w:r>
      <w:r w:rsidR="003C7C7D">
        <w:rPr>
          <w:rFonts w:ascii="Arial" w:hAnsi="Arial" w:cs="Arial"/>
          <w:sz w:val="18"/>
          <w:szCs w:val="18"/>
        </w:rPr>
        <w:t xml:space="preserve"> September</w:t>
      </w:r>
      <w:r w:rsidR="00340683" w:rsidRPr="007A3801">
        <w:rPr>
          <w:rFonts w:ascii="Arial" w:hAnsi="Arial" w:cs="Arial"/>
          <w:sz w:val="18"/>
          <w:szCs w:val="18"/>
        </w:rPr>
        <w:t xml:space="preserve"> 2018</w:t>
      </w:r>
    </w:p>
    <w:p w14:paraId="1FA0BF2B" w14:textId="77777777"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D789" w14:textId="77777777" w:rsidR="00D74559" w:rsidRDefault="00D74559">
      <w:r>
        <w:separator/>
      </w:r>
    </w:p>
  </w:endnote>
  <w:endnote w:type="continuationSeparator" w:id="0">
    <w:p w14:paraId="1BE1ED7A" w14:textId="77777777" w:rsidR="00D74559" w:rsidRDefault="00D7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FA904" w14:textId="77777777" w:rsidR="00781E48" w:rsidRDefault="00781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35EF" w14:textId="77777777" w:rsidR="005279B0" w:rsidRDefault="0068239B"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 xml:space="preserve">6 September </w:t>
    </w:r>
    <w:r w:rsidR="005279B0">
      <w:rPr>
        <w:rFonts w:ascii="Arial" w:hAnsi="Arial" w:cs="Arial"/>
        <w:sz w:val="16"/>
        <w:szCs w:val="16"/>
      </w:rPr>
      <w:t>2018</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10/9/18</w:t>
    </w:r>
  </w:p>
  <w:p w14:paraId="43DF03A4" w14:textId="77777777"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A0C5" w14:textId="77777777" w:rsidR="00781E48" w:rsidRDefault="00781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57BF" w14:textId="77777777" w:rsidR="00D74559" w:rsidRDefault="00D74559">
      <w:r>
        <w:separator/>
      </w:r>
    </w:p>
  </w:footnote>
  <w:footnote w:type="continuationSeparator" w:id="0">
    <w:p w14:paraId="4B98156E" w14:textId="77777777" w:rsidR="00D74559" w:rsidRDefault="00D7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6139" w14:textId="55C665E4" w:rsidR="00781E48" w:rsidRDefault="00781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8269" w14:textId="373FC807" w:rsidR="00781E48" w:rsidRDefault="00781E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543C" w14:textId="4FE66BE7" w:rsidR="00781E48" w:rsidRDefault="00781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75461D"/>
    <w:multiLevelType w:val="hybridMultilevel"/>
    <w:tmpl w:val="18386DA4"/>
    <w:lvl w:ilvl="0" w:tplc="3FF6267E">
      <w:start w:val="5"/>
      <w:numFmt w:val="decimal"/>
      <w:lvlText w:val="%1)"/>
      <w:lvlJc w:val="left"/>
      <w:pPr>
        <w:ind w:left="25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F5600F"/>
    <w:multiLevelType w:val="hybridMultilevel"/>
    <w:tmpl w:val="DA84929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0D8513E"/>
    <w:multiLevelType w:val="hybridMultilevel"/>
    <w:tmpl w:val="CC74238E"/>
    <w:lvl w:ilvl="0" w:tplc="08090019">
      <w:start w:val="1"/>
      <w:numFmt w:val="lowerLetter"/>
      <w:lvlText w:val="%1."/>
      <w:lvlJc w:val="left"/>
      <w:pPr>
        <w:ind w:left="2700" w:hanging="360"/>
      </w:pPr>
      <w:rPr>
        <w:rFonts w:cs="Times New Roman" w:hint="default"/>
      </w:rPr>
    </w:lvl>
    <w:lvl w:ilvl="1" w:tplc="08090019" w:tentative="1">
      <w:start w:val="1"/>
      <w:numFmt w:val="lowerLetter"/>
      <w:lvlText w:val="%2."/>
      <w:lvlJc w:val="left"/>
      <w:pPr>
        <w:ind w:left="3420" w:hanging="360"/>
      </w:pPr>
      <w:rPr>
        <w:rFonts w:cs="Times New Roman"/>
      </w:rPr>
    </w:lvl>
    <w:lvl w:ilvl="2" w:tplc="0809001B" w:tentative="1">
      <w:start w:val="1"/>
      <w:numFmt w:val="lowerRoman"/>
      <w:lvlText w:val="%3."/>
      <w:lvlJc w:val="right"/>
      <w:pPr>
        <w:ind w:left="4140" w:hanging="180"/>
      </w:pPr>
      <w:rPr>
        <w:rFonts w:cs="Times New Roman"/>
      </w:rPr>
    </w:lvl>
    <w:lvl w:ilvl="3" w:tplc="0809000F" w:tentative="1">
      <w:start w:val="1"/>
      <w:numFmt w:val="decimal"/>
      <w:lvlText w:val="%4."/>
      <w:lvlJc w:val="left"/>
      <w:pPr>
        <w:ind w:left="4860" w:hanging="360"/>
      </w:pPr>
      <w:rPr>
        <w:rFonts w:cs="Times New Roman"/>
      </w:rPr>
    </w:lvl>
    <w:lvl w:ilvl="4" w:tplc="08090019" w:tentative="1">
      <w:start w:val="1"/>
      <w:numFmt w:val="lowerLetter"/>
      <w:lvlText w:val="%5."/>
      <w:lvlJc w:val="left"/>
      <w:pPr>
        <w:ind w:left="5580" w:hanging="360"/>
      </w:pPr>
      <w:rPr>
        <w:rFonts w:cs="Times New Roman"/>
      </w:rPr>
    </w:lvl>
    <w:lvl w:ilvl="5" w:tplc="0809001B" w:tentative="1">
      <w:start w:val="1"/>
      <w:numFmt w:val="lowerRoman"/>
      <w:lvlText w:val="%6."/>
      <w:lvlJc w:val="right"/>
      <w:pPr>
        <w:ind w:left="6300" w:hanging="180"/>
      </w:pPr>
      <w:rPr>
        <w:rFonts w:cs="Times New Roman"/>
      </w:rPr>
    </w:lvl>
    <w:lvl w:ilvl="6" w:tplc="0809000F" w:tentative="1">
      <w:start w:val="1"/>
      <w:numFmt w:val="decimal"/>
      <w:lvlText w:val="%7."/>
      <w:lvlJc w:val="left"/>
      <w:pPr>
        <w:ind w:left="7020" w:hanging="360"/>
      </w:pPr>
      <w:rPr>
        <w:rFonts w:cs="Times New Roman"/>
      </w:rPr>
    </w:lvl>
    <w:lvl w:ilvl="7" w:tplc="08090019" w:tentative="1">
      <w:start w:val="1"/>
      <w:numFmt w:val="lowerLetter"/>
      <w:lvlText w:val="%8."/>
      <w:lvlJc w:val="left"/>
      <w:pPr>
        <w:ind w:left="7740" w:hanging="360"/>
      </w:pPr>
      <w:rPr>
        <w:rFonts w:cs="Times New Roman"/>
      </w:rPr>
    </w:lvl>
    <w:lvl w:ilvl="8" w:tplc="0809001B" w:tentative="1">
      <w:start w:val="1"/>
      <w:numFmt w:val="lowerRoman"/>
      <w:lvlText w:val="%9."/>
      <w:lvlJc w:val="right"/>
      <w:pPr>
        <w:ind w:left="8460" w:hanging="180"/>
      </w:pPr>
      <w:rPr>
        <w:rFonts w:cs="Times New Roman"/>
      </w:rPr>
    </w:lvl>
  </w:abstractNum>
  <w:abstractNum w:abstractNumId="4" w15:restartNumberingAfterBreak="0">
    <w:nsid w:val="15010E66"/>
    <w:multiLevelType w:val="hybridMultilevel"/>
    <w:tmpl w:val="10525B4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6" w15:restartNumberingAfterBreak="0">
    <w:nsid w:val="194817AD"/>
    <w:multiLevelType w:val="hybridMultilevel"/>
    <w:tmpl w:val="A4004484"/>
    <w:lvl w:ilvl="0" w:tplc="E6F86ED6">
      <w:start w:val="1"/>
      <w:numFmt w:val="decimal"/>
      <w:lvlText w:val="%1)"/>
      <w:lvlJc w:val="left"/>
      <w:pPr>
        <w:ind w:left="1571" w:hanging="360"/>
      </w:pPr>
      <w:rPr>
        <w:rFonts w:cs="Times New Roman"/>
        <w:b w:val="0"/>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7" w15:restartNumberingAfterBreak="0">
    <w:nsid w:val="1C201B4D"/>
    <w:multiLevelType w:val="hybridMultilevel"/>
    <w:tmpl w:val="168E942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E0A16EA"/>
    <w:multiLevelType w:val="hybridMultilevel"/>
    <w:tmpl w:val="ABFC6EB6"/>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B05235"/>
    <w:multiLevelType w:val="hybridMultilevel"/>
    <w:tmpl w:val="74F65F68"/>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9">
      <w:start w:val="1"/>
      <w:numFmt w:val="lowerLetter"/>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220267A9"/>
    <w:multiLevelType w:val="hybridMultilevel"/>
    <w:tmpl w:val="03ECD7E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48711E0"/>
    <w:multiLevelType w:val="hybridMultilevel"/>
    <w:tmpl w:val="D11CA39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8E801D3"/>
    <w:multiLevelType w:val="hybridMultilevel"/>
    <w:tmpl w:val="64160A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C0E6043"/>
    <w:multiLevelType w:val="hybridMultilevel"/>
    <w:tmpl w:val="CC80F738"/>
    <w:lvl w:ilvl="0" w:tplc="7DE8B09A">
      <w:start w:val="1"/>
      <w:numFmt w:val="decimal"/>
      <w:lvlText w:val="%1)"/>
      <w:lvlJc w:val="left"/>
      <w:pPr>
        <w:ind w:left="720" w:hanging="360"/>
      </w:pPr>
      <w:rPr>
        <w:rFonts w:cs="Times New Roman"/>
        <w:b w:val="0"/>
      </w:rPr>
    </w:lvl>
    <w:lvl w:ilvl="1" w:tplc="7220CDCC">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C1259FF"/>
    <w:multiLevelType w:val="hybridMultilevel"/>
    <w:tmpl w:val="94840B7C"/>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7" w15:restartNumberingAfterBreak="0">
    <w:nsid w:val="2CB71ACC"/>
    <w:multiLevelType w:val="hybridMultilevel"/>
    <w:tmpl w:val="81A4DC0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348A41C7"/>
    <w:multiLevelType w:val="hybridMultilevel"/>
    <w:tmpl w:val="00D43A1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74C2E44"/>
    <w:multiLevelType w:val="hybridMultilevel"/>
    <w:tmpl w:val="636A590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8FF4DE9"/>
    <w:multiLevelType w:val="hybridMultilevel"/>
    <w:tmpl w:val="79784B9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B4B6282"/>
    <w:multiLevelType w:val="hybridMultilevel"/>
    <w:tmpl w:val="A114127C"/>
    <w:lvl w:ilvl="0" w:tplc="CE8694C4">
      <w:start w:val="1"/>
      <w:numFmt w:val="decimal"/>
      <w:lvlText w:val="%1)"/>
      <w:lvlJc w:val="left"/>
      <w:pPr>
        <w:ind w:left="2520" w:hanging="360"/>
      </w:pPr>
      <w:rPr>
        <w:rFonts w:cs="Times New Roman"/>
        <w:b w:val="0"/>
      </w:rPr>
    </w:lvl>
    <w:lvl w:ilvl="1" w:tplc="08090019" w:tentative="1">
      <w:start w:val="1"/>
      <w:numFmt w:val="lowerLetter"/>
      <w:lvlText w:val="%2."/>
      <w:lvlJc w:val="left"/>
      <w:pPr>
        <w:ind w:left="3240" w:hanging="360"/>
      </w:pPr>
      <w:rPr>
        <w:rFonts w:cs="Times New Roman"/>
      </w:rPr>
    </w:lvl>
    <w:lvl w:ilvl="2" w:tplc="0809001B" w:tentative="1">
      <w:start w:val="1"/>
      <w:numFmt w:val="lowerRoman"/>
      <w:lvlText w:val="%3."/>
      <w:lvlJc w:val="right"/>
      <w:pPr>
        <w:ind w:left="3960" w:hanging="180"/>
      </w:pPr>
      <w:rPr>
        <w:rFonts w:cs="Times New Roman"/>
      </w:rPr>
    </w:lvl>
    <w:lvl w:ilvl="3" w:tplc="0809000F" w:tentative="1">
      <w:start w:val="1"/>
      <w:numFmt w:val="decimal"/>
      <w:lvlText w:val="%4."/>
      <w:lvlJc w:val="left"/>
      <w:pPr>
        <w:ind w:left="4680" w:hanging="360"/>
      </w:pPr>
      <w:rPr>
        <w:rFonts w:cs="Times New Roman"/>
      </w:rPr>
    </w:lvl>
    <w:lvl w:ilvl="4" w:tplc="08090019" w:tentative="1">
      <w:start w:val="1"/>
      <w:numFmt w:val="lowerLetter"/>
      <w:lvlText w:val="%5."/>
      <w:lvlJc w:val="left"/>
      <w:pPr>
        <w:ind w:left="5400" w:hanging="360"/>
      </w:pPr>
      <w:rPr>
        <w:rFonts w:cs="Times New Roman"/>
      </w:rPr>
    </w:lvl>
    <w:lvl w:ilvl="5" w:tplc="0809001B" w:tentative="1">
      <w:start w:val="1"/>
      <w:numFmt w:val="lowerRoman"/>
      <w:lvlText w:val="%6."/>
      <w:lvlJc w:val="right"/>
      <w:pPr>
        <w:ind w:left="6120" w:hanging="180"/>
      </w:pPr>
      <w:rPr>
        <w:rFonts w:cs="Times New Roman"/>
      </w:rPr>
    </w:lvl>
    <w:lvl w:ilvl="6" w:tplc="0809000F" w:tentative="1">
      <w:start w:val="1"/>
      <w:numFmt w:val="decimal"/>
      <w:lvlText w:val="%7."/>
      <w:lvlJc w:val="left"/>
      <w:pPr>
        <w:ind w:left="6840" w:hanging="360"/>
      </w:pPr>
      <w:rPr>
        <w:rFonts w:cs="Times New Roman"/>
      </w:rPr>
    </w:lvl>
    <w:lvl w:ilvl="7" w:tplc="08090019" w:tentative="1">
      <w:start w:val="1"/>
      <w:numFmt w:val="lowerLetter"/>
      <w:lvlText w:val="%8."/>
      <w:lvlJc w:val="left"/>
      <w:pPr>
        <w:ind w:left="7560" w:hanging="360"/>
      </w:pPr>
      <w:rPr>
        <w:rFonts w:cs="Times New Roman"/>
      </w:rPr>
    </w:lvl>
    <w:lvl w:ilvl="8" w:tplc="0809001B" w:tentative="1">
      <w:start w:val="1"/>
      <w:numFmt w:val="lowerRoman"/>
      <w:lvlText w:val="%9."/>
      <w:lvlJc w:val="right"/>
      <w:pPr>
        <w:ind w:left="8280" w:hanging="180"/>
      </w:pPr>
      <w:rPr>
        <w:rFonts w:cs="Times New Roman"/>
      </w:rPr>
    </w:lvl>
  </w:abstractNum>
  <w:abstractNum w:abstractNumId="23" w15:restartNumberingAfterBreak="0">
    <w:nsid w:val="3CBC46C5"/>
    <w:multiLevelType w:val="hybridMultilevel"/>
    <w:tmpl w:val="7876BE6C"/>
    <w:lvl w:ilvl="0" w:tplc="C1C66FBE">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D164363"/>
    <w:multiLevelType w:val="hybridMultilevel"/>
    <w:tmpl w:val="8FBA6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B1BE5"/>
    <w:multiLevelType w:val="hybridMultilevel"/>
    <w:tmpl w:val="D638ABA8"/>
    <w:lvl w:ilvl="0" w:tplc="E6F86ED6">
      <w:start w:val="1"/>
      <w:numFmt w:val="decimal"/>
      <w:lvlText w:val="%1)"/>
      <w:lvlJc w:val="left"/>
      <w:pPr>
        <w:ind w:left="1571" w:hanging="360"/>
      </w:pPr>
      <w:rPr>
        <w:rFonts w:cs="Times New Roman"/>
        <w:b w:val="0"/>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6" w15:restartNumberingAfterBreak="0">
    <w:nsid w:val="4158068F"/>
    <w:multiLevelType w:val="hybridMultilevel"/>
    <w:tmpl w:val="AA6EA79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36E1794"/>
    <w:multiLevelType w:val="hybridMultilevel"/>
    <w:tmpl w:val="5B2C1ED6"/>
    <w:lvl w:ilvl="0" w:tplc="08090019">
      <w:start w:val="1"/>
      <w:numFmt w:val="low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8300E1A"/>
    <w:multiLevelType w:val="hybridMultilevel"/>
    <w:tmpl w:val="3ABCAA48"/>
    <w:lvl w:ilvl="0" w:tplc="3C5614E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B1764A2"/>
    <w:multiLevelType w:val="hybridMultilevel"/>
    <w:tmpl w:val="B5FAD34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44E7374"/>
    <w:multiLevelType w:val="hybridMultilevel"/>
    <w:tmpl w:val="805E3AD2"/>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58D38C1"/>
    <w:multiLevelType w:val="hybridMultilevel"/>
    <w:tmpl w:val="159206A4"/>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D0BBE"/>
    <w:multiLevelType w:val="hybridMultilevel"/>
    <w:tmpl w:val="9CA87E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2994E6F"/>
    <w:multiLevelType w:val="hybridMultilevel"/>
    <w:tmpl w:val="8F0E899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41A153E"/>
    <w:multiLevelType w:val="hybridMultilevel"/>
    <w:tmpl w:val="5EA6918E"/>
    <w:lvl w:ilvl="0" w:tplc="F48AE82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FF3471"/>
    <w:multiLevelType w:val="hybridMultilevel"/>
    <w:tmpl w:val="171A824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A1D304B"/>
    <w:multiLevelType w:val="hybridMultilevel"/>
    <w:tmpl w:val="2B08580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CD617E9"/>
    <w:multiLevelType w:val="hybridMultilevel"/>
    <w:tmpl w:val="D95AC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B1A767E"/>
    <w:multiLevelType w:val="hybridMultilevel"/>
    <w:tmpl w:val="0D6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964A4C"/>
    <w:multiLevelType w:val="hybridMultilevel"/>
    <w:tmpl w:val="166444C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DB96608"/>
    <w:multiLevelType w:val="hybridMultilevel"/>
    <w:tmpl w:val="FAC4B77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DDA78E0"/>
    <w:multiLevelType w:val="hybridMultilevel"/>
    <w:tmpl w:val="D52A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28"/>
  </w:num>
  <w:num w:numId="4">
    <w:abstractNumId w:val="18"/>
  </w:num>
  <w:num w:numId="5">
    <w:abstractNumId w:val="13"/>
  </w:num>
  <w:num w:numId="6">
    <w:abstractNumId w:val="43"/>
  </w:num>
  <w:num w:numId="7">
    <w:abstractNumId w:val="15"/>
  </w:num>
  <w:num w:numId="8">
    <w:abstractNumId w:val="7"/>
  </w:num>
  <w:num w:numId="9">
    <w:abstractNumId w:val="45"/>
  </w:num>
  <w:num w:numId="10">
    <w:abstractNumId w:val="35"/>
  </w:num>
  <w:num w:numId="11">
    <w:abstractNumId w:val="39"/>
  </w:num>
  <w:num w:numId="12">
    <w:abstractNumId w:val="17"/>
  </w:num>
  <w:num w:numId="13">
    <w:abstractNumId w:val="4"/>
  </w:num>
  <w:num w:numId="14">
    <w:abstractNumId w:val="8"/>
  </w:num>
  <w:num w:numId="15">
    <w:abstractNumId w:val="3"/>
  </w:num>
  <w:num w:numId="16">
    <w:abstractNumId w:val="23"/>
  </w:num>
  <w:num w:numId="17">
    <w:abstractNumId w:val="11"/>
  </w:num>
  <w:num w:numId="18">
    <w:abstractNumId w:val="16"/>
  </w:num>
  <w:num w:numId="19">
    <w:abstractNumId w:val="27"/>
  </w:num>
  <w:num w:numId="20">
    <w:abstractNumId w:val="21"/>
  </w:num>
  <w:num w:numId="21">
    <w:abstractNumId w:val="44"/>
  </w:num>
  <w:num w:numId="22">
    <w:abstractNumId w:val="20"/>
  </w:num>
  <w:num w:numId="23">
    <w:abstractNumId w:val="9"/>
  </w:num>
  <w:num w:numId="24">
    <w:abstractNumId w:val="19"/>
  </w:num>
  <w:num w:numId="25">
    <w:abstractNumId w:val="22"/>
  </w:num>
  <w:num w:numId="26">
    <w:abstractNumId w:val="1"/>
  </w:num>
  <w:num w:numId="27">
    <w:abstractNumId w:val="36"/>
  </w:num>
  <w:num w:numId="28">
    <w:abstractNumId w:val="42"/>
  </w:num>
  <w:num w:numId="29">
    <w:abstractNumId w:val="29"/>
  </w:num>
  <w:num w:numId="30">
    <w:abstractNumId w:val="26"/>
  </w:num>
  <w:num w:numId="31">
    <w:abstractNumId w:val="31"/>
  </w:num>
  <w:num w:numId="32">
    <w:abstractNumId w:val="33"/>
  </w:num>
  <w:num w:numId="33">
    <w:abstractNumId w:val="38"/>
  </w:num>
  <w:num w:numId="34">
    <w:abstractNumId w:val="25"/>
  </w:num>
  <w:num w:numId="35">
    <w:abstractNumId w:val="47"/>
  </w:num>
  <w:num w:numId="36">
    <w:abstractNumId w:val="40"/>
  </w:num>
  <w:num w:numId="37">
    <w:abstractNumId w:val="14"/>
  </w:num>
  <w:num w:numId="38">
    <w:abstractNumId w:val="32"/>
  </w:num>
  <w:num w:numId="39">
    <w:abstractNumId w:val="12"/>
  </w:num>
  <w:num w:numId="40">
    <w:abstractNumId w:val="34"/>
  </w:num>
  <w:num w:numId="41">
    <w:abstractNumId w:val="6"/>
  </w:num>
  <w:num w:numId="42">
    <w:abstractNumId w:val="0"/>
  </w:num>
  <w:num w:numId="43">
    <w:abstractNumId w:val="46"/>
  </w:num>
  <w:num w:numId="44">
    <w:abstractNumId w:val="2"/>
  </w:num>
  <w:num w:numId="45">
    <w:abstractNumId w:val="41"/>
  </w:num>
  <w:num w:numId="46">
    <w:abstractNumId w:val="24"/>
  </w:num>
  <w:num w:numId="47">
    <w:abstractNumId w:val="30"/>
  </w:num>
  <w:num w:numId="4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5D08"/>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5067"/>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021A"/>
    <w:rsid w:val="00071CB8"/>
    <w:rsid w:val="00072197"/>
    <w:rsid w:val="00072354"/>
    <w:rsid w:val="000723F5"/>
    <w:rsid w:val="000728DF"/>
    <w:rsid w:val="000729F8"/>
    <w:rsid w:val="00072B8E"/>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E3C"/>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9D9"/>
    <w:rsid w:val="00167F83"/>
    <w:rsid w:val="00170484"/>
    <w:rsid w:val="00170FBB"/>
    <w:rsid w:val="0017104A"/>
    <w:rsid w:val="00171E76"/>
    <w:rsid w:val="001721EA"/>
    <w:rsid w:val="001722F5"/>
    <w:rsid w:val="001727B3"/>
    <w:rsid w:val="00172FDA"/>
    <w:rsid w:val="001743EA"/>
    <w:rsid w:val="00174482"/>
    <w:rsid w:val="00174A58"/>
    <w:rsid w:val="001758DF"/>
    <w:rsid w:val="00175DAE"/>
    <w:rsid w:val="001761DA"/>
    <w:rsid w:val="001767F7"/>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6C15"/>
    <w:rsid w:val="001A7D7E"/>
    <w:rsid w:val="001B02C0"/>
    <w:rsid w:val="001B03B3"/>
    <w:rsid w:val="001B0910"/>
    <w:rsid w:val="001B0C45"/>
    <w:rsid w:val="001B0F98"/>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F4B"/>
    <w:rsid w:val="002374C4"/>
    <w:rsid w:val="0023759B"/>
    <w:rsid w:val="002379DE"/>
    <w:rsid w:val="00237A6A"/>
    <w:rsid w:val="00237A6B"/>
    <w:rsid w:val="00237F18"/>
    <w:rsid w:val="00237F92"/>
    <w:rsid w:val="00241B4E"/>
    <w:rsid w:val="0024257F"/>
    <w:rsid w:val="00243C89"/>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A1764"/>
    <w:rsid w:val="002A27AE"/>
    <w:rsid w:val="002A37E4"/>
    <w:rsid w:val="002A38CE"/>
    <w:rsid w:val="002A39E2"/>
    <w:rsid w:val="002A3E84"/>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0B56"/>
    <w:rsid w:val="002C1FD3"/>
    <w:rsid w:val="002C2301"/>
    <w:rsid w:val="002C23BD"/>
    <w:rsid w:val="002C2D40"/>
    <w:rsid w:val="002C333D"/>
    <w:rsid w:val="002C35E0"/>
    <w:rsid w:val="002C401B"/>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D0"/>
    <w:rsid w:val="003064C2"/>
    <w:rsid w:val="00306BAD"/>
    <w:rsid w:val="0030747C"/>
    <w:rsid w:val="00307BEC"/>
    <w:rsid w:val="003103FC"/>
    <w:rsid w:val="00310746"/>
    <w:rsid w:val="003116D0"/>
    <w:rsid w:val="003120DE"/>
    <w:rsid w:val="00313831"/>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BE3"/>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26D6"/>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E"/>
    <w:rsid w:val="004025F3"/>
    <w:rsid w:val="00402F44"/>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C26"/>
    <w:rsid w:val="004E4149"/>
    <w:rsid w:val="004E46A8"/>
    <w:rsid w:val="004E47D2"/>
    <w:rsid w:val="004E497B"/>
    <w:rsid w:val="004E4B71"/>
    <w:rsid w:val="004E53B9"/>
    <w:rsid w:val="004E5974"/>
    <w:rsid w:val="004E5B99"/>
    <w:rsid w:val="004E5EB5"/>
    <w:rsid w:val="004E5FA6"/>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D1D"/>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78"/>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5769"/>
    <w:rsid w:val="005A610B"/>
    <w:rsid w:val="005A657E"/>
    <w:rsid w:val="005A7117"/>
    <w:rsid w:val="005A7530"/>
    <w:rsid w:val="005A766F"/>
    <w:rsid w:val="005B1EF7"/>
    <w:rsid w:val="005B2410"/>
    <w:rsid w:val="005B296B"/>
    <w:rsid w:val="005B3271"/>
    <w:rsid w:val="005B367A"/>
    <w:rsid w:val="005B4B9E"/>
    <w:rsid w:val="005B4C53"/>
    <w:rsid w:val="005B4EBF"/>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4A39"/>
    <w:rsid w:val="005F55BF"/>
    <w:rsid w:val="005F5BAA"/>
    <w:rsid w:val="005F7106"/>
    <w:rsid w:val="006003BB"/>
    <w:rsid w:val="00602061"/>
    <w:rsid w:val="00602291"/>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3916"/>
    <w:rsid w:val="00613962"/>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48A7"/>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290"/>
    <w:rsid w:val="006923CE"/>
    <w:rsid w:val="006928FF"/>
    <w:rsid w:val="00693DD6"/>
    <w:rsid w:val="00694B96"/>
    <w:rsid w:val="006954D9"/>
    <w:rsid w:val="00695AD3"/>
    <w:rsid w:val="006970D7"/>
    <w:rsid w:val="006973DF"/>
    <w:rsid w:val="00697E15"/>
    <w:rsid w:val="006A03B0"/>
    <w:rsid w:val="006A0C90"/>
    <w:rsid w:val="006A1955"/>
    <w:rsid w:val="006A1BE6"/>
    <w:rsid w:val="006A22A6"/>
    <w:rsid w:val="006A2E50"/>
    <w:rsid w:val="006A3EFB"/>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0E0D"/>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A1"/>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88F"/>
    <w:rsid w:val="007119B3"/>
    <w:rsid w:val="00711F14"/>
    <w:rsid w:val="007120FB"/>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442"/>
    <w:rsid w:val="007206D9"/>
    <w:rsid w:val="007212EB"/>
    <w:rsid w:val="00722AAE"/>
    <w:rsid w:val="007236BC"/>
    <w:rsid w:val="007237AE"/>
    <w:rsid w:val="00723CEE"/>
    <w:rsid w:val="00724CFD"/>
    <w:rsid w:val="00725C23"/>
    <w:rsid w:val="00727166"/>
    <w:rsid w:val="00727B3F"/>
    <w:rsid w:val="00730F00"/>
    <w:rsid w:val="007322D8"/>
    <w:rsid w:val="007324FC"/>
    <w:rsid w:val="00732578"/>
    <w:rsid w:val="00732945"/>
    <w:rsid w:val="00732C75"/>
    <w:rsid w:val="007335AB"/>
    <w:rsid w:val="00733605"/>
    <w:rsid w:val="00733AC7"/>
    <w:rsid w:val="00733B66"/>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911"/>
    <w:rsid w:val="00770DE9"/>
    <w:rsid w:val="00771637"/>
    <w:rsid w:val="00772C9E"/>
    <w:rsid w:val="00773D29"/>
    <w:rsid w:val="00773FF8"/>
    <w:rsid w:val="00774112"/>
    <w:rsid w:val="0077504D"/>
    <w:rsid w:val="00775EEA"/>
    <w:rsid w:val="0077615D"/>
    <w:rsid w:val="00776299"/>
    <w:rsid w:val="007765BD"/>
    <w:rsid w:val="0077668A"/>
    <w:rsid w:val="00781E48"/>
    <w:rsid w:val="007822E7"/>
    <w:rsid w:val="00782481"/>
    <w:rsid w:val="00782B1F"/>
    <w:rsid w:val="00782B3F"/>
    <w:rsid w:val="00782EAB"/>
    <w:rsid w:val="00784EDD"/>
    <w:rsid w:val="007856C2"/>
    <w:rsid w:val="007873DE"/>
    <w:rsid w:val="00787B2B"/>
    <w:rsid w:val="007902AD"/>
    <w:rsid w:val="0079044F"/>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7560"/>
    <w:rsid w:val="007A7685"/>
    <w:rsid w:val="007A7FED"/>
    <w:rsid w:val="007B19F9"/>
    <w:rsid w:val="007B1E93"/>
    <w:rsid w:val="007B1ED7"/>
    <w:rsid w:val="007B21D3"/>
    <w:rsid w:val="007B3A1B"/>
    <w:rsid w:val="007B3D71"/>
    <w:rsid w:val="007B5BAC"/>
    <w:rsid w:val="007B747C"/>
    <w:rsid w:val="007B76FA"/>
    <w:rsid w:val="007B7C84"/>
    <w:rsid w:val="007C003C"/>
    <w:rsid w:val="007C15EC"/>
    <w:rsid w:val="007C1C52"/>
    <w:rsid w:val="007C2904"/>
    <w:rsid w:val="007C2DE5"/>
    <w:rsid w:val="007C3846"/>
    <w:rsid w:val="007C3BF2"/>
    <w:rsid w:val="007C40BC"/>
    <w:rsid w:val="007C46DE"/>
    <w:rsid w:val="007C5500"/>
    <w:rsid w:val="007C5883"/>
    <w:rsid w:val="007C5F53"/>
    <w:rsid w:val="007C67C8"/>
    <w:rsid w:val="007D0445"/>
    <w:rsid w:val="007D0877"/>
    <w:rsid w:val="007D2C83"/>
    <w:rsid w:val="007D2F48"/>
    <w:rsid w:val="007D321A"/>
    <w:rsid w:val="007D3890"/>
    <w:rsid w:val="007D3A7A"/>
    <w:rsid w:val="007D41B5"/>
    <w:rsid w:val="007D467B"/>
    <w:rsid w:val="007D5525"/>
    <w:rsid w:val="007D5858"/>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66"/>
    <w:rsid w:val="00830051"/>
    <w:rsid w:val="00830206"/>
    <w:rsid w:val="008312CA"/>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067"/>
    <w:rsid w:val="00853330"/>
    <w:rsid w:val="00853B95"/>
    <w:rsid w:val="00854428"/>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984"/>
    <w:rsid w:val="008B6B26"/>
    <w:rsid w:val="008B6EB7"/>
    <w:rsid w:val="008B7E60"/>
    <w:rsid w:val="008C02F0"/>
    <w:rsid w:val="008C0E33"/>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E15"/>
    <w:rsid w:val="009D162C"/>
    <w:rsid w:val="009D1739"/>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00"/>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4548"/>
    <w:rsid w:val="00A54D95"/>
    <w:rsid w:val="00A54E34"/>
    <w:rsid w:val="00A54EE5"/>
    <w:rsid w:val="00A556C5"/>
    <w:rsid w:val="00A55A41"/>
    <w:rsid w:val="00A56269"/>
    <w:rsid w:val="00A56542"/>
    <w:rsid w:val="00A603B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E95"/>
    <w:rsid w:val="00A72161"/>
    <w:rsid w:val="00A72436"/>
    <w:rsid w:val="00A72738"/>
    <w:rsid w:val="00A7274C"/>
    <w:rsid w:val="00A73F27"/>
    <w:rsid w:val="00A7577E"/>
    <w:rsid w:val="00A75ADE"/>
    <w:rsid w:val="00A75FAF"/>
    <w:rsid w:val="00A76209"/>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9A"/>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0B44"/>
    <w:rsid w:val="00B91918"/>
    <w:rsid w:val="00B9277C"/>
    <w:rsid w:val="00B92A84"/>
    <w:rsid w:val="00B937A7"/>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789"/>
    <w:rsid w:val="00C17967"/>
    <w:rsid w:val="00C17AAA"/>
    <w:rsid w:val="00C2027D"/>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379"/>
    <w:rsid w:val="00C71D26"/>
    <w:rsid w:val="00C723C5"/>
    <w:rsid w:val="00C728B3"/>
    <w:rsid w:val="00C73262"/>
    <w:rsid w:val="00C734E4"/>
    <w:rsid w:val="00C73BE4"/>
    <w:rsid w:val="00C73DF6"/>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565"/>
    <w:rsid w:val="00CB7904"/>
    <w:rsid w:val="00CB7BCA"/>
    <w:rsid w:val="00CB7DFE"/>
    <w:rsid w:val="00CC055E"/>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590B"/>
    <w:rsid w:val="00CD65B5"/>
    <w:rsid w:val="00CD77A3"/>
    <w:rsid w:val="00CD7D40"/>
    <w:rsid w:val="00CE00EA"/>
    <w:rsid w:val="00CE0BE6"/>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25E9"/>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D3A"/>
    <w:rsid w:val="00E31DB8"/>
    <w:rsid w:val="00E334DC"/>
    <w:rsid w:val="00E33751"/>
    <w:rsid w:val="00E344CD"/>
    <w:rsid w:val="00E34874"/>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3BEA"/>
    <w:rsid w:val="00E64626"/>
    <w:rsid w:val="00E6472A"/>
    <w:rsid w:val="00E66428"/>
    <w:rsid w:val="00E66CBD"/>
    <w:rsid w:val="00E6714E"/>
    <w:rsid w:val="00E6760D"/>
    <w:rsid w:val="00E706CD"/>
    <w:rsid w:val="00E70C66"/>
    <w:rsid w:val="00E720D6"/>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D7E"/>
    <w:rsid w:val="00F319F7"/>
    <w:rsid w:val="00F324B1"/>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4570"/>
    <w:rsid w:val="00FA4CB2"/>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2186"/>
    <w:rsid w:val="00FE2283"/>
    <w:rsid w:val="00FE23B2"/>
    <w:rsid w:val="00FE2E3A"/>
    <w:rsid w:val="00FE3461"/>
    <w:rsid w:val="00FE4498"/>
    <w:rsid w:val="00FE489C"/>
    <w:rsid w:val="00FE4BD6"/>
    <w:rsid w:val="00FE4EA8"/>
    <w:rsid w:val="00FE50E1"/>
    <w:rsid w:val="00FE680D"/>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F2FA8"/>
  <w14:defaultImageDpi w14:val="0"/>
  <w15:docId w15:val="{56766F1D-34E8-4E34-BF7A-3A615FE3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99392">
      <w:marLeft w:val="0"/>
      <w:marRight w:val="0"/>
      <w:marTop w:val="0"/>
      <w:marBottom w:val="0"/>
      <w:divBdr>
        <w:top w:val="none" w:sz="0" w:space="0" w:color="auto"/>
        <w:left w:val="none" w:sz="0" w:space="0" w:color="auto"/>
        <w:bottom w:val="none" w:sz="0" w:space="0" w:color="auto"/>
        <w:right w:val="none" w:sz="0" w:space="0" w:color="auto"/>
      </w:divBdr>
    </w:div>
    <w:div w:id="1445999393">
      <w:marLeft w:val="0"/>
      <w:marRight w:val="0"/>
      <w:marTop w:val="0"/>
      <w:marBottom w:val="0"/>
      <w:divBdr>
        <w:top w:val="none" w:sz="0" w:space="0" w:color="auto"/>
        <w:left w:val="none" w:sz="0" w:space="0" w:color="auto"/>
        <w:bottom w:val="none" w:sz="0" w:space="0" w:color="auto"/>
        <w:right w:val="none" w:sz="0" w:space="0" w:color="auto"/>
      </w:divBdr>
    </w:div>
    <w:div w:id="1445999394">
      <w:marLeft w:val="0"/>
      <w:marRight w:val="0"/>
      <w:marTop w:val="0"/>
      <w:marBottom w:val="0"/>
      <w:divBdr>
        <w:top w:val="none" w:sz="0" w:space="0" w:color="auto"/>
        <w:left w:val="none" w:sz="0" w:space="0" w:color="auto"/>
        <w:bottom w:val="none" w:sz="0" w:space="0" w:color="auto"/>
        <w:right w:val="none" w:sz="0" w:space="0" w:color="auto"/>
      </w:divBdr>
    </w:div>
    <w:div w:id="1445999395">
      <w:marLeft w:val="0"/>
      <w:marRight w:val="0"/>
      <w:marTop w:val="0"/>
      <w:marBottom w:val="0"/>
      <w:divBdr>
        <w:top w:val="none" w:sz="0" w:space="0" w:color="auto"/>
        <w:left w:val="none" w:sz="0" w:space="0" w:color="auto"/>
        <w:bottom w:val="none" w:sz="0" w:space="0" w:color="auto"/>
        <w:right w:val="none" w:sz="0" w:space="0" w:color="auto"/>
      </w:divBdr>
    </w:div>
    <w:div w:id="1445999396">
      <w:marLeft w:val="0"/>
      <w:marRight w:val="0"/>
      <w:marTop w:val="0"/>
      <w:marBottom w:val="0"/>
      <w:divBdr>
        <w:top w:val="none" w:sz="0" w:space="0" w:color="auto"/>
        <w:left w:val="none" w:sz="0" w:space="0" w:color="auto"/>
        <w:bottom w:val="none" w:sz="0" w:space="0" w:color="auto"/>
        <w:right w:val="none" w:sz="0" w:space="0" w:color="auto"/>
      </w:divBdr>
    </w:div>
    <w:div w:id="1445999397">
      <w:marLeft w:val="0"/>
      <w:marRight w:val="0"/>
      <w:marTop w:val="0"/>
      <w:marBottom w:val="0"/>
      <w:divBdr>
        <w:top w:val="none" w:sz="0" w:space="0" w:color="auto"/>
        <w:left w:val="none" w:sz="0" w:space="0" w:color="auto"/>
        <w:bottom w:val="none" w:sz="0" w:space="0" w:color="auto"/>
        <w:right w:val="none" w:sz="0" w:space="0" w:color="auto"/>
      </w:divBdr>
    </w:div>
    <w:div w:id="1445999398">
      <w:marLeft w:val="0"/>
      <w:marRight w:val="0"/>
      <w:marTop w:val="0"/>
      <w:marBottom w:val="0"/>
      <w:divBdr>
        <w:top w:val="none" w:sz="0" w:space="0" w:color="auto"/>
        <w:left w:val="none" w:sz="0" w:space="0" w:color="auto"/>
        <w:bottom w:val="none" w:sz="0" w:space="0" w:color="auto"/>
        <w:right w:val="none" w:sz="0" w:space="0" w:color="auto"/>
      </w:divBdr>
    </w:div>
    <w:div w:id="1445999399">
      <w:marLeft w:val="0"/>
      <w:marRight w:val="0"/>
      <w:marTop w:val="0"/>
      <w:marBottom w:val="0"/>
      <w:divBdr>
        <w:top w:val="none" w:sz="0" w:space="0" w:color="auto"/>
        <w:left w:val="none" w:sz="0" w:space="0" w:color="auto"/>
        <w:bottom w:val="none" w:sz="0" w:space="0" w:color="auto"/>
        <w:right w:val="none" w:sz="0" w:space="0" w:color="auto"/>
      </w:divBdr>
    </w:div>
    <w:div w:id="1445999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30CE-9625-44E6-A6D0-2143A6B1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2018-09-14T12:52:00Z</cp:lastPrinted>
  <dcterms:created xsi:type="dcterms:W3CDTF">2018-09-14T12:53:00Z</dcterms:created>
  <dcterms:modified xsi:type="dcterms:W3CDTF">2018-09-14T12:57:00Z</dcterms:modified>
</cp:coreProperties>
</file>