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222B9" w14:textId="77777777" w:rsidR="00507B10" w:rsidRDefault="00FB0B65" w:rsidP="000D692E">
      <w:bookmarkStart w:id="0" w:name="_GoBack"/>
      <w:bookmarkEnd w:id="0"/>
      <w:r>
        <w:rPr>
          <w:noProof/>
        </w:rPr>
        <w:pict w14:anchorId="1875D4BA">
          <v:shapetype id="_x0000_t202" coordsize="21600,21600" o:spt="202" path="m,l,21600r21600,l21600,xe">
            <v:stroke joinstyle="miter"/>
            <v:path gradientshapeok="t" o:connecttype="rect"/>
          </v:shapetype>
          <v:shape id="Text Box 2" o:spid="_x0000_s1026" type="#_x0000_t202" style="position:absolute;margin-left:101.9pt;margin-top:12.35pt;width:338.4pt;height:28.8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bYtQ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" o:allowincell="f" filled="f" stroked="f">
            <v:textbox>
              <w:txbxContent>
                <w:p w14:paraId="017247C4" w14:textId="77777777" w:rsidR="00507B10" w:rsidRPr="008422E7" w:rsidRDefault="00507B10" w:rsidP="00507B10">
                  <w:pPr>
                    <w:pStyle w:val="BodyText"/>
                    <w:jc w:val="center"/>
                    <w:rPr>
                      <w:rFonts w:ascii="Arial" w:hAnsi="Arial" w:cs="Arial"/>
                      <w:b/>
                      <w:sz w:val="32"/>
                      <w:szCs w:val="32"/>
                    </w:rPr>
                  </w:pPr>
                  <w:r w:rsidRPr="008422E7">
                    <w:rPr>
                      <w:rFonts w:ascii="Arial" w:hAnsi="Arial" w:cs="Arial"/>
                      <w:b/>
                      <w:sz w:val="32"/>
                      <w:szCs w:val="32"/>
                    </w:rPr>
                    <w:t>PITSTONE PARISH COUNCIL</w:t>
                  </w:r>
                </w:p>
              </w:txbxContent>
            </v:textbox>
          </v:shape>
        </w:pict>
      </w:r>
      <w:r w:rsidR="00507B10" w:rsidRPr="00525C62">
        <w:rPr>
          <w:noProof/>
          <w:lang w:eastAsia="en-GB"/>
        </w:rPr>
        <w:pict w14:anchorId="7B6E9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8.75pt;height:96pt;visibility:visible">
            <v:imagedata r:id="rId8" o:title=""/>
          </v:shape>
        </w:pict>
      </w:r>
      <w:r>
        <w:rPr>
          <w:noProof/>
        </w:rPr>
        <w:pict w14:anchorId="5D211378">
          <v:shape id="Text Box 4" o:spid="_x0000_s1027" type="#_x0000_t202" style="position:absolute;margin-left:101.9pt;margin-top:41.15pt;width:338.4pt;height:55.2pt;z-index: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CCuAIAAMA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" o:allowincell="f" filled="f" stroked="f">
            <v:textbox>
              <w:txbxContent>
                <w:p w14:paraId="307FC20F" w14:textId="77777777" w:rsidR="00507B10" w:rsidRPr="00A148EA" w:rsidRDefault="00507B10" w:rsidP="00507B10">
                  <w:pPr>
                    <w:pStyle w:val="BodyText"/>
                    <w:jc w:val="center"/>
                    <w:rPr>
                      <w:rFonts w:ascii="Arial" w:hAnsi="Arial" w:cs="Arial"/>
                      <w:sz w:val="20"/>
                    </w:rPr>
                  </w:pPr>
                  <w:r w:rsidRPr="00A148EA">
                    <w:rPr>
                      <w:rFonts w:ascii="Arial" w:hAnsi="Arial" w:cs="Arial"/>
                      <w:sz w:val="20"/>
                    </w:rPr>
                    <w:t>9 Warwick Road, Pitstone, Beds, LU7 9FE</w:t>
                  </w:r>
                </w:p>
                <w:p w14:paraId="3044950D" w14:textId="77777777" w:rsidR="00507B10" w:rsidRDefault="00507B10" w:rsidP="00507B10">
                  <w:pPr>
                    <w:jc w:val="center"/>
                    <w:rPr>
                      <w:rFonts w:ascii="Arial" w:hAnsi="Arial" w:cs="Arial"/>
                      <w:sz w:val="20"/>
                    </w:rPr>
                  </w:pPr>
                  <w:r w:rsidRPr="008422E7">
                    <w:rPr>
                      <w:rFonts w:ascii="Arial" w:hAnsi="Arial" w:cs="Arial"/>
                      <w:sz w:val="20"/>
                    </w:rPr>
                    <w:t xml:space="preserve">Tel: 01296 </w:t>
                  </w:r>
                  <w:r>
                    <w:rPr>
                      <w:rFonts w:ascii="Arial" w:hAnsi="Arial" w:cs="Arial"/>
                      <w:sz w:val="20"/>
                    </w:rPr>
                    <w:t>767261</w:t>
                  </w:r>
                  <w:r w:rsidRPr="008422E7">
                    <w:rPr>
                      <w:rFonts w:ascii="Arial" w:hAnsi="Arial" w:cs="Arial"/>
                      <w:sz w:val="20"/>
                    </w:rPr>
                    <w:t xml:space="preserve">.  Email: </w:t>
                  </w:r>
                  <w:hyperlink r:id="rId9" w:history="1">
                    <w:r w:rsidRPr="00EA0923">
                      <w:rPr>
                        <w:rStyle w:val="Hyperlink"/>
                        <w:rFonts w:ascii="Arial" w:hAnsi="Arial" w:cs="Arial"/>
                        <w:sz w:val="20"/>
                      </w:rPr>
                      <w:t>parishclerk@pitstone.co.uk</w:t>
                    </w:r>
                  </w:hyperlink>
                </w:p>
                <w:p w14:paraId="5216DC84" w14:textId="77777777" w:rsidR="00507B10" w:rsidRDefault="00507B10" w:rsidP="00507B10">
                  <w:pPr>
                    <w:jc w:val="center"/>
                    <w:rPr>
                      <w:rFonts w:ascii="Arial" w:hAnsi="Arial" w:cs="Arial"/>
                      <w:sz w:val="20"/>
                    </w:rPr>
                  </w:pPr>
                  <w:r>
                    <w:rPr>
                      <w:rFonts w:ascii="Arial" w:hAnsi="Arial" w:cs="Arial"/>
                      <w:sz w:val="20"/>
                    </w:rPr>
                    <w:t>Facebook: “Pitstone Parish Council” and “Pitstone Youth”</w:t>
                  </w:r>
                </w:p>
                <w:p w14:paraId="52168C68" w14:textId="77777777" w:rsidR="00507B10" w:rsidRPr="008422E7" w:rsidRDefault="00507B10" w:rsidP="00507B10">
                  <w:pPr>
                    <w:jc w:val="center"/>
                    <w:rPr>
                      <w:rFonts w:ascii="Arial" w:hAnsi="Arial" w:cs="Arial"/>
                      <w:sz w:val="20"/>
                    </w:rPr>
                  </w:pPr>
                  <w:r>
                    <w:rPr>
                      <w:rFonts w:ascii="Arial" w:hAnsi="Arial" w:cs="Arial"/>
                      <w:sz w:val="20"/>
                    </w:rPr>
                    <w:t>Twitter: @pitstone_pc    Web: www.pitstone.co.uk</w:t>
                  </w:r>
                </w:p>
                <w:p w14:paraId="461548D9" w14:textId="77777777" w:rsidR="00507B10" w:rsidRDefault="00507B10" w:rsidP="00507B10">
                  <w:pPr>
                    <w:pStyle w:val="BodyText"/>
                    <w:rPr>
                      <w:b/>
                      <w:sz w:val="20"/>
                    </w:rPr>
                  </w:pPr>
                </w:p>
              </w:txbxContent>
            </v:textbox>
          </v:shape>
        </w:pict>
      </w:r>
    </w:p>
    <w:p w14:paraId="72BAD943" w14:textId="77777777" w:rsidR="00507B10" w:rsidRDefault="00507B10" w:rsidP="000D692E"/>
    <w:p w14:paraId="052DD92D" w14:textId="77777777" w:rsidR="00556C46" w:rsidRPr="00507B10" w:rsidRDefault="00556C46" w:rsidP="00507B10">
      <w:pPr>
        <w:jc w:val="center"/>
        <w:rPr>
          <w:rFonts w:ascii="Calibri" w:hAnsi="Calibri" w:cs="Arial"/>
          <w:b/>
          <w:sz w:val="28"/>
          <w:szCs w:val="28"/>
        </w:rPr>
      </w:pPr>
      <w:r w:rsidRPr="00507B10">
        <w:rPr>
          <w:rFonts w:ascii="Arial" w:hAnsi="Arial" w:cs="Arial"/>
          <w:b/>
          <w:sz w:val="36"/>
          <w:szCs w:val="36"/>
        </w:rPr>
        <w:t>Pitstone Community Car Scheme</w:t>
      </w:r>
      <w:r w:rsidR="00507B10">
        <w:rPr>
          <w:rFonts w:ascii="Arial" w:hAnsi="Arial" w:cs="Arial"/>
          <w:b/>
          <w:sz w:val="36"/>
          <w:szCs w:val="36"/>
        </w:rPr>
        <w:br/>
      </w:r>
    </w:p>
    <w:p w14:paraId="4AF1544F" w14:textId="77777777" w:rsidR="00556C46" w:rsidRPr="00507B10" w:rsidRDefault="00556C46" w:rsidP="00556C46">
      <w:pPr>
        <w:pStyle w:val="BodyText"/>
        <w:spacing w:before="120"/>
        <w:jc w:val="center"/>
        <w:rPr>
          <w:rFonts w:ascii="Arial" w:hAnsi="Arial" w:cs="Arial"/>
          <w:b/>
          <w:sz w:val="28"/>
          <w:szCs w:val="28"/>
        </w:rPr>
      </w:pPr>
      <w:r w:rsidRPr="00507B10">
        <w:rPr>
          <w:rFonts w:ascii="Arial" w:hAnsi="Arial" w:cs="Arial"/>
          <w:b/>
          <w:color w:val="0000FF"/>
          <w:sz w:val="28"/>
          <w:szCs w:val="28"/>
          <w:u w:val="single"/>
        </w:rPr>
        <w:t>CONFIDENTIALITY POLICY</w:t>
      </w:r>
      <w:r w:rsidRPr="00507B10">
        <w:rPr>
          <w:rFonts w:ascii="Arial" w:hAnsi="Arial" w:cs="Arial"/>
          <w:b/>
          <w:sz w:val="28"/>
          <w:szCs w:val="28"/>
        </w:rPr>
        <w:br/>
      </w:r>
    </w:p>
    <w:p w14:paraId="273C470C" w14:textId="77777777" w:rsidR="00400971" w:rsidRPr="00D067B7" w:rsidRDefault="00400971" w:rsidP="00513160">
      <w:pPr>
        <w:jc w:val="center"/>
        <w:rPr>
          <w:rFonts w:ascii="Calibri" w:hAnsi="Calibri" w:cs="Arial"/>
          <w:b/>
          <w:sz w:val="32"/>
          <w:szCs w:val="32"/>
          <w:u w:val="single"/>
        </w:rPr>
      </w:pPr>
    </w:p>
    <w:p w14:paraId="4E7E63DC" w14:textId="77777777" w:rsidR="000D692E" w:rsidRPr="00507B10" w:rsidRDefault="000D692E" w:rsidP="000D692E">
      <w:pPr>
        <w:rPr>
          <w:rFonts w:ascii="Arial" w:hAnsi="Arial" w:cs="Arial"/>
          <w:b/>
          <w:sz w:val="20"/>
          <w:szCs w:val="20"/>
          <w:u w:val="single"/>
        </w:rPr>
      </w:pPr>
      <w:r w:rsidRPr="00507B10">
        <w:rPr>
          <w:rFonts w:ascii="Arial" w:hAnsi="Arial" w:cs="Arial"/>
          <w:b/>
          <w:sz w:val="20"/>
          <w:szCs w:val="20"/>
          <w:u w:val="single"/>
        </w:rPr>
        <w:t>Introduction</w:t>
      </w:r>
      <w:r w:rsidR="00623191" w:rsidRPr="00507B10">
        <w:rPr>
          <w:rFonts w:ascii="Arial" w:hAnsi="Arial" w:cs="Arial"/>
          <w:b/>
          <w:sz w:val="20"/>
          <w:szCs w:val="20"/>
          <w:u w:val="single"/>
        </w:rPr>
        <w:t xml:space="preserve">    </w:t>
      </w:r>
    </w:p>
    <w:p w14:paraId="61C9DA38" w14:textId="77777777" w:rsidR="00556C46" w:rsidRPr="00556C46" w:rsidRDefault="00556C46" w:rsidP="000D692E">
      <w:pPr>
        <w:rPr>
          <w:rFonts w:ascii="Arial" w:hAnsi="Arial" w:cs="Arial"/>
          <w:b/>
          <w:sz w:val="20"/>
          <w:szCs w:val="20"/>
        </w:rPr>
      </w:pPr>
    </w:p>
    <w:p w14:paraId="17C57462" w14:textId="77777777" w:rsidR="00E05F99" w:rsidRPr="00556C46" w:rsidRDefault="00EE1471" w:rsidP="006F127D">
      <w:pPr>
        <w:rPr>
          <w:rFonts w:ascii="Arial" w:hAnsi="Arial" w:cs="Arial"/>
          <w:sz w:val="20"/>
          <w:szCs w:val="20"/>
        </w:rPr>
      </w:pPr>
      <w:r w:rsidRPr="00556C46">
        <w:rPr>
          <w:rFonts w:ascii="Arial" w:hAnsi="Arial" w:cs="Arial"/>
          <w:sz w:val="20"/>
          <w:szCs w:val="20"/>
        </w:rPr>
        <w:t>This policy outlines the</w:t>
      </w:r>
      <w:r w:rsidR="0058142E" w:rsidRPr="00556C46">
        <w:rPr>
          <w:rFonts w:ascii="Arial" w:hAnsi="Arial" w:cs="Arial"/>
          <w:sz w:val="20"/>
          <w:szCs w:val="20"/>
        </w:rPr>
        <w:t xml:space="preserve"> </w:t>
      </w:r>
      <w:r w:rsidR="000931F7">
        <w:rPr>
          <w:rFonts w:ascii="Arial" w:hAnsi="Arial" w:cs="Arial"/>
          <w:sz w:val="20"/>
          <w:szCs w:val="20"/>
        </w:rPr>
        <w:t>Pitstone C</w:t>
      </w:r>
      <w:r w:rsidR="00556C46">
        <w:rPr>
          <w:rFonts w:ascii="Arial" w:hAnsi="Arial" w:cs="Arial"/>
          <w:sz w:val="20"/>
          <w:szCs w:val="20"/>
        </w:rPr>
        <w:t>ommunity</w:t>
      </w:r>
      <w:r w:rsidR="0058142E" w:rsidRPr="00556C46">
        <w:rPr>
          <w:rFonts w:ascii="Arial" w:hAnsi="Arial" w:cs="Arial"/>
          <w:sz w:val="20"/>
          <w:szCs w:val="20"/>
        </w:rPr>
        <w:t xml:space="preserve"> </w:t>
      </w:r>
      <w:r w:rsidR="000931F7">
        <w:rPr>
          <w:rFonts w:ascii="Arial" w:hAnsi="Arial" w:cs="Arial"/>
          <w:sz w:val="20"/>
          <w:szCs w:val="20"/>
        </w:rPr>
        <w:t>C</w:t>
      </w:r>
      <w:r w:rsidR="0058142E" w:rsidRPr="00556C46">
        <w:rPr>
          <w:rFonts w:ascii="Arial" w:hAnsi="Arial" w:cs="Arial"/>
          <w:sz w:val="20"/>
          <w:szCs w:val="20"/>
        </w:rPr>
        <w:t xml:space="preserve">ar </w:t>
      </w:r>
      <w:r w:rsidR="000931F7">
        <w:rPr>
          <w:rFonts w:ascii="Arial" w:hAnsi="Arial" w:cs="Arial"/>
          <w:sz w:val="20"/>
          <w:szCs w:val="20"/>
        </w:rPr>
        <w:t>S</w:t>
      </w:r>
      <w:r w:rsidR="0058142E" w:rsidRPr="00556C46">
        <w:rPr>
          <w:rFonts w:ascii="Arial" w:hAnsi="Arial" w:cs="Arial"/>
          <w:sz w:val="20"/>
          <w:szCs w:val="20"/>
        </w:rPr>
        <w:t>cheme</w:t>
      </w:r>
      <w:r w:rsidR="006F127D" w:rsidRPr="00556C46">
        <w:rPr>
          <w:rFonts w:ascii="Arial" w:hAnsi="Arial" w:cs="Arial"/>
          <w:sz w:val="20"/>
          <w:szCs w:val="20"/>
        </w:rPr>
        <w:t xml:space="preserve"> position on matters of confidentiality.  It is a binding document which is to be accepte</w:t>
      </w:r>
      <w:r w:rsidR="0017728F" w:rsidRPr="00556C46">
        <w:rPr>
          <w:rFonts w:ascii="Arial" w:hAnsi="Arial" w:cs="Arial"/>
          <w:sz w:val="20"/>
          <w:szCs w:val="20"/>
        </w:rPr>
        <w:t xml:space="preserve">d in its entirety by all </w:t>
      </w:r>
      <w:r w:rsidR="00916A0F" w:rsidRPr="00556C46">
        <w:rPr>
          <w:rFonts w:ascii="Arial" w:hAnsi="Arial" w:cs="Arial"/>
          <w:sz w:val="20"/>
          <w:szCs w:val="20"/>
        </w:rPr>
        <w:t xml:space="preserve">volunteers </w:t>
      </w:r>
      <w:r w:rsidR="009A2329" w:rsidRPr="00556C46">
        <w:rPr>
          <w:rFonts w:ascii="Arial" w:hAnsi="Arial" w:cs="Arial"/>
          <w:sz w:val="20"/>
          <w:szCs w:val="20"/>
        </w:rPr>
        <w:t>at the commencemen</w:t>
      </w:r>
      <w:r w:rsidR="00D9033C" w:rsidRPr="00556C46">
        <w:rPr>
          <w:rFonts w:ascii="Arial" w:hAnsi="Arial" w:cs="Arial"/>
          <w:sz w:val="20"/>
          <w:szCs w:val="20"/>
        </w:rPr>
        <w:t>t of their involvement w</w:t>
      </w:r>
      <w:r w:rsidR="0058142E" w:rsidRPr="00556C46">
        <w:rPr>
          <w:rFonts w:ascii="Arial" w:hAnsi="Arial" w:cs="Arial"/>
          <w:sz w:val="20"/>
          <w:szCs w:val="20"/>
        </w:rPr>
        <w:t>ith the scheme</w:t>
      </w:r>
      <w:r w:rsidR="006F127D" w:rsidRPr="00556C46">
        <w:rPr>
          <w:rFonts w:ascii="Arial" w:hAnsi="Arial" w:cs="Arial"/>
          <w:sz w:val="20"/>
          <w:szCs w:val="20"/>
        </w:rPr>
        <w:t xml:space="preserve">.  The policy should be observed at all times and in all circumstances; </w:t>
      </w:r>
      <w:r w:rsidR="00D9033C" w:rsidRPr="00556C46">
        <w:rPr>
          <w:rFonts w:ascii="Arial" w:hAnsi="Arial" w:cs="Arial"/>
          <w:sz w:val="20"/>
          <w:szCs w:val="20"/>
        </w:rPr>
        <w:t xml:space="preserve">breaches </w:t>
      </w:r>
      <w:r w:rsidR="009A2329" w:rsidRPr="00556C46">
        <w:rPr>
          <w:rFonts w:ascii="Arial" w:hAnsi="Arial" w:cs="Arial"/>
          <w:sz w:val="20"/>
          <w:szCs w:val="20"/>
        </w:rPr>
        <w:t xml:space="preserve">may lead to the termination of their involvement with </w:t>
      </w:r>
      <w:r w:rsidR="0058142E" w:rsidRPr="00556C46">
        <w:rPr>
          <w:rFonts w:ascii="Arial" w:hAnsi="Arial" w:cs="Arial"/>
          <w:sz w:val="20"/>
          <w:szCs w:val="20"/>
        </w:rPr>
        <w:t>the scheme</w:t>
      </w:r>
      <w:r w:rsidR="009A2329" w:rsidRPr="00556C46">
        <w:rPr>
          <w:rFonts w:ascii="Arial" w:hAnsi="Arial" w:cs="Arial"/>
          <w:sz w:val="20"/>
          <w:szCs w:val="20"/>
        </w:rPr>
        <w:t>.</w:t>
      </w:r>
    </w:p>
    <w:p w14:paraId="0D0E8582" w14:textId="77777777" w:rsidR="00E05F99" w:rsidRPr="00556C46" w:rsidRDefault="00E05F99" w:rsidP="006F127D">
      <w:pPr>
        <w:rPr>
          <w:rFonts w:ascii="Arial" w:hAnsi="Arial" w:cs="Arial"/>
          <w:sz w:val="20"/>
          <w:szCs w:val="20"/>
        </w:rPr>
      </w:pPr>
    </w:p>
    <w:p w14:paraId="01247EA8" w14:textId="77777777" w:rsidR="006F127D" w:rsidRDefault="00527D4D" w:rsidP="006F127D">
      <w:pPr>
        <w:rPr>
          <w:rFonts w:ascii="Arial" w:hAnsi="Arial" w:cs="Arial"/>
          <w:sz w:val="20"/>
          <w:szCs w:val="20"/>
        </w:rPr>
      </w:pPr>
      <w:r w:rsidRPr="00556C46">
        <w:rPr>
          <w:rFonts w:ascii="Arial" w:hAnsi="Arial" w:cs="Arial"/>
          <w:sz w:val="20"/>
          <w:szCs w:val="20"/>
        </w:rPr>
        <w:t xml:space="preserve">Any legislation in this area, such as the Data Protection Act, </w:t>
      </w:r>
      <w:r w:rsidR="00556C46">
        <w:rPr>
          <w:rFonts w:ascii="Arial" w:hAnsi="Arial" w:cs="Arial"/>
          <w:sz w:val="20"/>
          <w:szCs w:val="20"/>
        </w:rPr>
        <w:t xml:space="preserve">or the forthcoming General Data Protection Regulations, </w:t>
      </w:r>
      <w:r w:rsidRPr="00556C46">
        <w:rPr>
          <w:rFonts w:ascii="Arial" w:hAnsi="Arial" w:cs="Arial"/>
          <w:sz w:val="20"/>
          <w:szCs w:val="20"/>
        </w:rPr>
        <w:t>must be observed.</w:t>
      </w:r>
      <w:r w:rsidR="002D490D">
        <w:rPr>
          <w:rFonts w:ascii="Arial" w:hAnsi="Arial" w:cs="Arial"/>
          <w:sz w:val="20"/>
          <w:szCs w:val="20"/>
        </w:rPr>
        <w:t xml:space="preserve">    Please also refer to the Community Car Scheme Data Protection Policy for further detailed information.</w:t>
      </w:r>
    </w:p>
    <w:p w14:paraId="701BAFDF" w14:textId="77777777" w:rsidR="002D490D" w:rsidRPr="00556C46" w:rsidRDefault="002D490D" w:rsidP="006F127D">
      <w:pPr>
        <w:rPr>
          <w:rFonts w:ascii="Arial" w:hAnsi="Arial" w:cs="Arial"/>
          <w:sz w:val="20"/>
          <w:szCs w:val="20"/>
        </w:rPr>
      </w:pPr>
    </w:p>
    <w:p w14:paraId="7136EABB" w14:textId="77777777" w:rsidR="006F127D" w:rsidRPr="00556C46" w:rsidRDefault="006F127D" w:rsidP="000D692E">
      <w:pPr>
        <w:spacing w:before="120"/>
        <w:rPr>
          <w:rFonts w:ascii="Arial" w:hAnsi="Arial" w:cs="Arial"/>
          <w:b/>
          <w:sz w:val="20"/>
          <w:szCs w:val="20"/>
        </w:rPr>
      </w:pPr>
      <w:r w:rsidRPr="00556C46">
        <w:rPr>
          <w:rFonts w:ascii="Arial" w:hAnsi="Arial" w:cs="Arial"/>
          <w:sz w:val="20"/>
          <w:szCs w:val="20"/>
        </w:rPr>
        <w:t xml:space="preserve">It is important to recognise the difference between secrecy – which is an unwillingness to disclose information for any reason – and </w:t>
      </w:r>
      <w:r w:rsidRPr="00556C46">
        <w:rPr>
          <w:rFonts w:ascii="Arial" w:hAnsi="Arial" w:cs="Arial"/>
          <w:b/>
          <w:sz w:val="20"/>
          <w:szCs w:val="20"/>
        </w:rPr>
        <w:t>confidentiality</w:t>
      </w:r>
      <w:r w:rsidRPr="00556C46">
        <w:rPr>
          <w:rFonts w:ascii="Arial" w:hAnsi="Arial" w:cs="Arial"/>
          <w:sz w:val="20"/>
          <w:szCs w:val="20"/>
        </w:rPr>
        <w:t xml:space="preserve"> which is based on a reasoned concern for protecting the interest of the </w:t>
      </w:r>
      <w:r w:rsidR="00361D3C" w:rsidRPr="00556C46">
        <w:rPr>
          <w:rFonts w:ascii="Arial" w:hAnsi="Arial" w:cs="Arial"/>
          <w:sz w:val="20"/>
          <w:szCs w:val="20"/>
        </w:rPr>
        <w:t xml:space="preserve">User </w:t>
      </w:r>
      <w:r w:rsidR="007D1BEA" w:rsidRPr="00556C46">
        <w:rPr>
          <w:rFonts w:ascii="Arial" w:hAnsi="Arial" w:cs="Arial"/>
          <w:sz w:val="20"/>
          <w:szCs w:val="20"/>
        </w:rPr>
        <w:t>(</w:t>
      </w:r>
      <w:r w:rsidR="00361D3C" w:rsidRPr="00556C46">
        <w:rPr>
          <w:rFonts w:ascii="Arial" w:hAnsi="Arial" w:cs="Arial"/>
          <w:sz w:val="20"/>
          <w:szCs w:val="20"/>
        </w:rPr>
        <w:t>as defined below</w:t>
      </w:r>
      <w:r w:rsidR="007D1BEA" w:rsidRPr="00556C46">
        <w:rPr>
          <w:rFonts w:ascii="Arial" w:hAnsi="Arial" w:cs="Arial"/>
          <w:sz w:val="20"/>
          <w:szCs w:val="20"/>
        </w:rPr>
        <w:t>)</w:t>
      </w:r>
      <w:r w:rsidRPr="00556C46">
        <w:rPr>
          <w:rFonts w:ascii="Arial" w:hAnsi="Arial" w:cs="Arial"/>
          <w:sz w:val="20"/>
          <w:szCs w:val="20"/>
        </w:rPr>
        <w:t xml:space="preserve">.  Working to a confidentiality policy means only disclosing information with consent </w:t>
      </w:r>
      <w:r w:rsidR="0044037F" w:rsidRPr="00556C46">
        <w:rPr>
          <w:rFonts w:ascii="Arial" w:hAnsi="Arial" w:cs="Arial"/>
          <w:sz w:val="20"/>
          <w:szCs w:val="20"/>
        </w:rPr>
        <w:t xml:space="preserve">(see below) </w:t>
      </w:r>
      <w:r w:rsidRPr="00556C46">
        <w:rPr>
          <w:rFonts w:ascii="Arial" w:hAnsi="Arial" w:cs="Arial"/>
          <w:sz w:val="20"/>
          <w:szCs w:val="20"/>
        </w:rPr>
        <w:t>and when it is necessary to do so, allowing discussion and consultation within these boundaries.</w:t>
      </w:r>
    </w:p>
    <w:p w14:paraId="62D802E4" w14:textId="77777777" w:rsidR="00556C46" w:rsidRDefault="00556C46" w:rsidP="000D692E">
      <w:pPr>
        <w:spacing w:before="120"/>
        <w:rPr>
          <w:rFonts w:ascii="Arial" w:hAnsi="Arial" w:cs="Arial"/>
          <w:b/>
          <w:sz w:val="20"/>
          <w:szCs w:val="20"/>
        </w:rPr>
      </w:pPr>
    </w:p>
    <w:p w14:paraId="13F3C184" w14:textId="77777777" w:rsidR="00556C46" w:rsidRDefault="00556C46" w:rsidP="000D692E">
      <w:pPr>
        <w:spacing w:before="120"/>
        <w:rPr>
          <w:rFonts w:ascii="Arial" w:hAnsi="Arial" w:cs="Arial"/>
          <w:b/>
          <w:sz w:val="20"/>
          <w:szCs w:val="20"/>
        </w:rPr>
      </w:pPr>
      <w:r>
        <w:rPr>
          <w:rFonts w:ascii="Arial" w:hAnsi="Arial" w:cs="Arial"/>
          <w:b/>
          <w:sz w:val="20"/>
          <w:szCs w:val="20"/>
        </w:rPr>
        <w:t>“</w:t>
      </w:r>
      <w:r w:rsidR="006F127D" w:rsidRPr="00556C46">
        <w:rPr>
          <w:rFonts w:ascii="Arial" w:hAnsi="Arial" w:cs="Arial"/>
          <w:b/>
          <w:sz w:val="20"/>
          <w:szCs w:val="20"/>
        </w:rPr>
        <w:t>Confidential</w:t>
      </w:r>
      <w:r>
        <w:rPr>
          <w:rFonts w:ascii="Arial" w:hAnsi="Arial" w:cs="Arial"/>
          <w:b/>
          <w:sz w:val="20"/>
          <w:szCs w:val="20"/>
        </w:rPr>
        <w:t>”</w:t>
      </w:r>
      <w:r w:rsidR="006F127D" w:rsidRPr="00556C46">
        <w:rPr>
          <w:rFonts w:ascii="Arial" w:hAnsi="Arial" w:cs="Arial"/>
          <w:b/>
          <w:sz w:val="20"/>
          <w:szCs w:val="20"/>
        </w:rPr>
        <w:t xml:space="preserve"> </w:t>
      </w:r>
    </w:p>
    <w:p w14:paraId="0953B2E2" w14:textId="77777777" w:rsidR="006F127D" w:rsidRDefault="00556C46" w:rsidP="000D692E">
      <w:pPr>
        <w:spacing w:before="120"/>
        <w:rPr>
          <w:rFonts w:ascii="Arial" w:hAnsi="Arial" w:cs="Arial"/>
          <w:sz w:val="20"/>
          <w:szCs w:val="20"/>
        </w:rPr>
      </w:pPr>
      <w:r w:rsidRPr="00556C46">
        <w:rPr>
          <w:rFonts w:ascii="Arial" w:hAnsi="Arial" w:cs="Arial"/>
          <w:sz w:val="20"/>
          <w:szCs w:val="20"/>
        </w:rPr>
        <w:t>Confidential</w:t>
      </w:r>
      <w:r>
        <w:rPr>
          <w:rFonts w:ascii="Arial" w:hAnsi="Arial" w:cs="Arial"/>
          <w:b/>
          <w:sz w:val="20"/>
          <w:szCs w:val="20"/>
        </w:rPr>
        <w:t xml:space="preserve"> </w:t>
      </w:r>
      <w:r w:rsidR="006F127D" w:rsidRPr="00556C46">
        <w:rPr>
          <w:rFonts w:ascii="Arial" w:hAnsi="Arial" w:cs="Arial"/>
          <w:sz w:val="20"/>
          <w:szCs w:val="20"/>
        </w:rPr>
        <w:t xml:space="preserve">information is defined as verbal or written information that is not meant for public or general knowledge.  It is information which is regarded as </w:t>
      </w:r>
      <w:r w:rsidR="00361D3C" w:rsidRPr="00556C46">
        <w:rPr>
          <w:rFonts w:ascii="Arial" w:hAnsi="Arial" w:cs="Arial"/>
          <w:sz w:val="20"/>
          <w:szCs w:val="20"/>
        </w:rPr>
        <w:t xml:space="preserve">sensitive or </w:t>
      </w:r>
      <w:r w:rsidR="006F127D" w:rsidRPr="00556C46">
        <w:rPr>
          <w:rFonts w:ascii="Arial" w:hAnsi="Arial" w:cs="Arial"/>
          <w:sz w:val="20"/>
          <w:szCs w:val="20"/>
        </w:rPr>
        <w:t xml:space="preserve">personal </w:t>
      </w:r>
      <w:r w:rsidR="00361D3C" w:rsidRPr="00556C46">
        <w:rPr>
          <w:rFonts w:ascii="Arial" w:hAnsi="Arial" w:cs="Arial"/>
          <w:sz w:val="20"/>
          <w:szCs w:val="20"/>
        </w:rPr>
        <w:t xml:space="preserve">or information which has been specifically </w:t>
      </w:r>
      <w:r w:rsidR="006F127D" w:rsidRPr="00556C46">
        <w:rPr>
          <w:rFonts w:ascii="Arial" w:hAnsi="Arial" w:cs="Arial"/>
          <w:sz w:val="20"/>
          <w:szCs w:val="20"/>
        </w:rPr>
        <w:t xml:space="preserve">expressed </w:t>
      </w:r>
      <w:r w:rsidR="00361D3C" w:rsidRPr="00556C46">
        <w:rPr>
          <w:rFonts w:ascii="Arial" w:hAnsi="Arial" w:cs="Arial"/>
          <w:sz w:val="20"/>
          <w:szCs w:val="20"/>
        </w:rPr>
        <w:t>as such</w:t>
      </w:r>
      <w:r w:rsidR="009A2329" w:rsidRPr="00556C46">
        <w:rPr>
          <w:rFonts w:ascii="Arial" w:hAnsi="Arial" w:cs="Arial"/>
          <w:sz w:val="20"/>
          <w:szCs w:val="20"/>
        </w:rPr>
        <w:t xml:space="preserve"> </w:t>
      </w:r>
      <w:r w:rsidR="0017728F" w:rsidRPr="00556C46">
        <w:rPr>
          <w:rFonts w:ascii="Arial" w:hAnsi="Arial" w:cs="Arial"/>
          <w:sz w:val="20"/>
          <w:szCs w:val="20"/>
        </w:rPr>
        <w:t>by</w:t>
      </w:r>
      <w:r w:rsidR="00EE1471" w:rsidRPr="00556C46">
        <w:rPr>
          <w:rFonts w:ascii="Arial" w:hAnsi="Arial" w:cs="Arial"/>
          <w:sz w:val="20"/>
          <w:szCs w:val="20"/>
        </w:rPr>
        <w:t xml:space="preserve"> </w:t>
      </w:r>
      <w:r w:rsidR="00D9033C" w:rsidRPr="00556C46">
        <w:rPr>
          <w:rFonts w:ascii="Arial" w:hAnsi="Arial" w:cs="Arial"/>
          <w:sz w:val="20"/>
          <w:szCs w:val="20"/>
        </w:rPr>
        <w:t>users or</w:t>
      </w:r>
      <w:r w:rsidR="009A2329" w:rsidRPr="00556C46">
        <w:rPr>
          <w:rFonts w:ascii="Arial" w:hAnsi="Arial" w:cs="Arial"/>
          <w:sz w:val="20"/>
          <w:szCs w:val="20"/>
        </w:rPr>
        <w:t xml:space="preserve"> </w:t>
      </w:r>
      <w:r w:rsidR="00D9033C" w:rsidRPr="00556C46">
        <w:rPr>
          <w:rFonts w:ascii="Arial" w:hAnsi="Arial" w:cs="Arial"/>
          <w:sz w:val="20"/>
          <w:szCs w:val="20"/>
        </w:rPr>
        <w:t>volunteers.</w:t>
      </w:r>
    </w:p>
    <w:p w14:paraId="6B0237FA" w14:textId="77777777" w:rsidR="00556C46" w:rsidRPr="00556C46" w:rsidRDefault="00556C46" w:rsidP="000D692E">
      <w:pPr>
        <w:spacing w:before="120"/>
        <w:rPr>
          <w:rFonts w:ascii="Arial" w:hAnsi="Arial" w:cs="Arial"/>
          <w:sz w:val="20"/>
          <w:szCs w:val="20"/>
        </w:rPr>
      </w:pPr>
    </w:p>
    <w:p w14:paraId="4F2A74A5" w14:textId="77777777" w:rsidR="00556C46" w:rsidRDefault="00556C46" w:rsidP="000D692E">
      <w:pPr>
        <w:spacing w:before="120"/>
        <w:rPr>
          <w:rFonts w:ascii="Arial" w:hAnsi="Arial" w:cs="Arial"/>
          <w:b/>
          <w:sz w:val="20"/>
          <w:szCs w:val="20"/>
        </w:rPr>
      </w:pPr>
      <w:r>
        <w:rPr>
          <w:rFonts w:ascii="Arial" w:hAnsi="Arial" w:cs="Arial"/>
          <w:b/>
          <w:sz w:val="20"/>
          <w:szCs w:val="20"/>
        </w:rPr>
        <w:t>“</w:t>
      </w:r>
      <w:r w:rsidR="006F127D" w:rsidRPr="00556C46">
        <w:rPr>
          <w:rFonts w:ascii="Arial" w:hAnsi="Arial" w:cs="Arial"/>
          <w:b/>
          <w:sz w:val="20"/>
          <w:szCs w:val="20"/>
        </w:rPr>
        <w:t>Consent</w:t>
      </w:r>
      <w:r>
        <w:rPr>
          <w:rFonts w:ascii="Arial" w:hAnsi="Arial" w:cs="Arial"/>
          <w:b/>
          <w:sz w:val="20"/>
          <w:szCs w:val="20"/>
        </w:rPr>
        <w:t>”</w:t>
      </w:r>
    </w:p>
    <w:p w14:paraId="2AC9BD7A" w14:textId="77777777" w:rsidR="006F127D" w:rsidRPr="00556C46" w:rsidRDefault="00556C46" w:rsidP="000D692E">
      <w:pPr>
        <w:spacing w:before="120"/>
        <w:rPr>
          <w:rFonts w:ascii="Arial" w:hAnsi="Arial" w:cs="Arial"/>
          <w:sz w:val="20"/>
          <w:szCs w:val="20"/>
        </w:rPr>
      </w:pPr>
      <w:r w:rsidRPr="00556C46">
        <w:rPr>
          <w:rFonts w:ascii="Arial" w:hAnsi="Arial" w:cs="Arial"/>
          <w:sz w:val="20"/>
          <w:szCs w:val="20"/>
        </w:rPr>
        <w:t>Consent</w:t>
      </w:r>
      <w:r w:rsidR="006F127D" w:rsidRPr="00556C46">
        <w:rPr>
          <w:rFonts w:ascii="Arial" w:hAnsi="Arial" w:cs="Arial"/>
          <w:sz w:val="20"/>
          <w:szCs w:val="20"/>
        </w:rPr>
        <w:t xml:space="preserve"> to disclose information can only be given by the person who owns the information.  It is important that the person giving the consent is aware of the reasons why their consent is sought; the uses to which the information will be put; the identity of the parties to whom the information is given; and the possible implications of disclosure for the person and any significant others.</w:t>
      </w:r>
      <w:r w:rsidR="009A2329" w:rsidRPr="00556C46">
        <w:rPr>
          <w:rFonts w:ascii="Arial" w:hAnsi="Arial" w:cs="Arial"/>
          <w:sz w:val="20"/>
          <w:szCs w:val="20"/>
        </w:rPr>
        <w:t xml:space="preserve"> For the avoidance of any misunderstanding, consent will generally need to be </w:t>
      </w:r>
      <w:r w:rsidR="006B09B4" w:rsidRPr="00556C46">
        <w:rPr>
          <w:rFonts w:ascii="Arial" w:hAnsi="Arial" w:cs="Arial"/>
          <w:sz w:val="20"/>
          <w:szCs w:val="20"/>
        </w:rPr>
        <w:t>documented between the parties</w:t>
      </w:r>
      <w:r w:rsidR="009A2329" w:rsidRPr="00556C46">
        <w:rPr>
          <w:rFonts w:ascii="Arial" w:hAnsi="Arial" w:cs="Arial"/>
          <w:sz w:val="20"/>
          <w:szCs w:val="20"/>
        </w:rPr>
        <w:t>.</w:t>
      </w:r>
    </w:p>
    <w:p w14:paraId="1876BB81" w14:textId="77777777" w:rsidR="00556C46" w:rsidRDefault="00556C46" w:rsidP="000D692E">
      <w:pPr>
        <w:spacing w:before="120"/>
        <w:rPr>
          <w:rFonts w:ascii="Arial" w:hAnsi="Arial" w:cs="Arial"/>
          <w:b/>
          <w:sz w:val="20"/>
          <w:szCs w:val="20"/>
        </w:rPr>
      </w:pPr>
    </w:p>
    <w:p w14:paraId="1E03F099" w14:textId="77777777" w:rsidR="00556C46" w:rsidRDefault="00556C46" w:rsidP="000D692E">
      <w:pPr>
        <w:spacing w:before="120"/>
        <w:rPr>
          <w:rFonts w:ascii="Arial" w:hAnsi="Arial" w:cs="Arial"/>
          <w:sz w:val="20"/>
          <w:szCs w:val="20"/>
        </w:rPr>
      </w:pPr>
      <w:r>
        <w:rPr>
          <w:rFonts w:ascii="Arial" w:hAnsi="Arial" w:cs="Arial"/>
          <w:b/>
          <w:sz w:val="20"/>
          <w:szCs w:val="20"/>
        </w:rPr>
        <w:t>“</w:t>
      </w:r>
      <w:r w:rsidR="00361D3C" w:rsidRPr="00556C46">
        <w:rPr>
          <w:rFonts w:ascii="Arial" w:hAnsi="Arial" w:cs="Arial"/>
          <w:b/>
          <w:sz w:val="20"/>
          <w:szCs w:val="20"/>
        </w:rPr>
        <w:t>Users</w:t>
      </w:r>
      <w:r w:rsidR="00361D3C" w:rsidRPr="00556C46">
        <w:rPr>
          <w:rFonts w:ascii="Arial" w:hAnsi="Arial" w:cs="Arial"/>
          <w:sz w:val="20"/>
          <w:szCs w:val="20"/>
        </w:rPr>
        <w:t xml:space="preserve"> </w:t>
      </w:r>
      <w:r>
        <w:rPr>
          <w:rFonts w:ascii="Arial" w:hAnsi="Arial" w:cs="Arial"/>
          <w:sz w:val="20"/>
          <w:szCs w:val="20"/>
        </w:rPr>
        <w:t>“</w:t>
      </w:r>
    </w:p>
    <w:p w14:paraId="1831E1EB" w14:textId="77777777" w:rsidR="00361D3C" w:rsidRPr="00556C46" w:rsidRDefault="00556C46" w:rsidP="000D692E">
      <w:pPr>
        <w:spacing w:before="120"/>
        <w:rPr>
          <w:rFonts w:ascii="Arial" w:hAnsi="Arial" w:cs="Arial"/>
          <w:sz w:val="20"/>
          <w:szCs w:val="20"/>
        </w:rPr>
      </w:pPr>
      <w:r>
        <w:rPr>
          <w:rFonts w:ascii="Arial" w:hAnsi="Arial" w:cs="Arial"/>
          <w:sz w:val="20"/>
          <w:szCs w:val="20"/>
        </w:rPr>
        <w:t xml:space="preserve">Users </w:t>
      </w:r>
      <w:r w:rsidR="00361D3C" w:rsidRPr="00556C46">
        <w:rPr>
          <w:rFonts w:ascii="Arial" w:hAnsi="Arial" w:cs="Arial"/>
          <w:sz w:val="20"/>
          <w:szCs w:val="20"/>
        </w:rPr>
        <w:t>are defined as any party who has a relatio</w:t>
      </w:r>
      <w:r w:rsidR="0017728F" w:rsidRPr="00556C46">
        <w:rPr>
          <w:rFonts w:ascii="Arial" w:hAnsi="Arial" w:cs="Arial"/>
          <w:sz w:val="20"/>
          <w:szCs w:val="20"/>
        </w:rPr>
        <w:t xml:space="preserve">nship with </w:t>
      </w:r>
      <w:r w:rsidR="0058142E" w:rsidRPr="00556C46">
        <w:rPr>
          <w:rFonts w:ascii="Arial" w:hAnsi="Arial" w:cs="Arial"/>
          <w:sz w:val="20"/>
          <w:szCs w:val="20"/>
        </w:rPr>
        <w:t xml:space="preserve">the scheme </w:t>
      </w:r>
      <w:r w:rsidR="00361D3C" w:rsidRPr="00556C46">
        <w:rPr>
          <w:rFonts w:ascii="Arial" w:hAnsi="Arial" w:cs="Arial"/>
          <w:sz w:val="20"/>
          <w:szCs w:val="20"/>
        </w:rPr>
        <w:t xml:space="preserve">such that information has been </w:t>
      </w:r>
      <w:r w:rsidR="00D9033C" w:rsidRPr="00556C46">
        <w:rPr>
          <w:rFonts w:ascii="Arial" w:hAnsi="Arial" w:cs="Arial"/>
          <w:sz w:val="20"/>
          <w:szCs w:val="20"/>
        </w:rPr>
        <w:t>provid</w:t>
      </w:r>
      <w:r w:rsidR="0017728F" w:rsidRPr="00556C46">
        <w:rPr>
          <w:rFonts w:ascii="Arial" w:hAnsi="Arial" w:cs="Arial"/>
          <w:sz w:val="20"/>
          <w:szCs w:val="20"/>
        </w:rPr>
        <w:t xml:space="preserve">ed to </w:t>
      </w:r>
      <w:r w:rsidR="0058142E" w:rsidRPr="00556C46">
        <w:rPr>
          <w:rFonts w:ascii="Arial" w:hAnsi="Arial" w:cs="Arial"/>
          <w:sz w:val="20"/>
          <w:szCs w:val="20"/>
        </w:rPr>
        <w:t>the scheme</w:t>
      </w:r>
      <w:r>
        <w:rPr>
          <w:rFonts w:ascii="Arial" w:hAnsi="Arial" w:cs="Arial"/>
          <w:sz w:val="20"/>
          <w:szCs w:val="20"/>
        </w:rPr>
        <w:t xml:space="preserve"> eg a client requiring transport</w:t>
      </w:r>
      <w:r w:rsidR="0058142E" w:rsidRPr="00556C46">
        <w:rPr>
          <w:rFonts w:ascii="Arial" w:hAnsi="Arial" w:cs="Arial"/>
          <w:sz w:val="20"/>
          <w:szCs w:val="20"/>
        </w:rPr>
        <w:t>.</w:t>
      </w:r>
      <w:r w:rsidR="006B09B4" w:rsidRPr="00556C46">
        <w:rPr>
          <w:rFonts w:ascii="Arial" w:hAnsi="Arial" w:cs="Arial"/>
          <w:sz w:val="20"/>
          <w:szCs w:val="20"/>
        </w:rPr>
        <w:t xml:space="preserve"> As such, the</w:t>
      </w:r>
      <w:r w:rsidR="007712EA" w:rsidRPr="00556C46">
        <w:rPr>
          <w:rFonts w:ascii="Arial" w:hAnsi="Arial" w:cs="Arial"/>
          <w:sz w:val="20"/>
          <w:szCs w:val="20"/>
        </w:rPr>
        <w:t xml:space="preserve"> Users</w:t>
      </w:r>
      <w:r w:rsidR="006B09B4" w:rsidRPr="00556C46">
        <w:rPr>
          <w:rFonts w:ascii="Arial" w:hAnsi="Arial" w:cs="Arial"/>
          <w:sz w:val="20"/>
          <w:szCs w:val="20"/>
        </w:rPr>
        <w:t xml:space="preserve"> are the owners of the information.</w:t>
      </w:r>
    </w:p>
    <w:p w14:paraId="4CB4C106" w14:textId="77777777" w:rsidR="006F127D" w:rsidRPr="00507B10" w:rsidRDefault="00556C46" w:rsidP="006F127D">
      <w:pPr>
        <w:rPr>
          <w:rFonts w:ascii="Arial" w:hAnsi="Arial" w:cs="Arial"/>
          <w:b/>
          <w:color w:val="FF0000"/>
          <w:sz w:val="20"/>
          <w:szCs w:val="20"/>
          <w:u w:val="single"/>
        </w:rPr>
      </w:pPr>
      <w:r>
        <w:rPr>
          <w:rFonts w:ascii="Arial" w:hAnsi="Arial" w:cs="Arial"/>
          <w:b/>
          <w:sz w:val="20"/>
          <w:szCs w:val="20"/>
        </w:rPr>
        <w:br w:type="page"/>
      </w:r>
      <w:r w:rsidR="006F127D" w:rsidRPr="00507B10">
        <w:rPr>
          <w:rFonts w:ascii="Arial" w:hAnsi="Arial" w:cs="Arial"/>
          <w:b/>
          <w:sz w:val="20"/>
          <w:szCs w:val="20"/>
          <w:u w:val="single"/>
        </w:rPr>
        <w:lastRenderedPageBreak/>
        <w:t>Statement</w:t>
      </w:r>
      <w:r w:rsidRPr="00507B10">
        <w:rPr>
          <w:rFonts w:ascii="Arial" w:hAnsi="Arial" w:cs="Arial"/>
          <w:b/>
          <w:sz w:val="20"/>
          <w:szCs w:val="20"/>
          <w:u w:val="single"/>
        </w:rPr>
        <w:t xml:space="preserve">      </w:t>
      </w:r>
    </w:p>
    <w:p w14:paraId="4D5DD60D" w14:textId="77777777" w:rsidR="00556C46" w:rsidRPr="00556C46" w:rsidRDefault="00556C46" w:rsidP="006F127D">
      <w:pPr>
        <w:rPr>
          <w:rFonts w:ascii="Arial" w:hAnsi="Arial" w:cs="Arial"/>
          <w:b/>
          <w:sz w:val="20"/>
          <w:szCs w:val="20"/>
        </w:rPr>
      </w:pPr>
    </w:p>
    <w:p w14:paraId="23E98685" w14:textId="77777777" w:rsidR="006F127D" w:rsidRDefault="00D61FEC" w:rsidP="006F127D">
      <w:pPr>
        <w:rPr>
          <w:rFonts w:ascii="Arial" w:hAnsi="Arial" w:cs="Arial"/>
          <w:b/>
          <w:sz w:val="20"/>
          <w:szCs w:val="20"/>
        </w:rPr>
      </w:pPr>
      <w:r w:rsidRPr="00556C46">
        <w:rPr>
          <w:rFonts w:ascii="Arial" w:hAnsi="Arial" w:cs="Arial"/>
          <w:b/>
          <w:sz w:val="20"/>
          <w:szCs w:val="20"/>
        </w:rPr>
        <w:t xml:space="preserve">The </w:t>
      </w:r>
      <w:r w:rsidR="000931F7">
        <w:rPr>
          <w:rFonts w:ascii="Arial" w:hAnsi="Arial" w:cs="Arial"/>
          <w:b/>
          <w:sz w:val="20"/>
          <w:szCs w:val="20"/>
        </w:rPr>
        <w:t>Pitstone Community Car Scheme</w:t>
      </w:r>
      <w:r w:rsidR="00EE1471" w:rsidRPr="00556C46">
        <w:rPr>
          <w:rFonts w:ascii="Arial" w:hAnsi="Arial" w:cs="Arial"/>
          <w:b/>
          <w:sz w:val="20"/>
          <w:szCs w:val="20"/>
        </w:rPr>
        <w:t xml:space="preserve"> </w:t>
      </w:r>
      <w:r w:rsidR="00D9033C" w:rsidRPr="00556C46">
        <w:rPr>
          <w:rFonts w:ascii="Arial" w:hAnsi="Arial" w:cs="Arial"/>
          <w:b/>
          <w:sz w:val="20"/>
          <w:szCs w:val="20"/>
        </w:rPr>
        <w:t>regards it as a duty on</w:t>
      </w:r>
      <w:r w:rsidR="00916A0F" w:rsidRPr="00556C46">
        <w:rPr>
          <w:rFonts w:ascii="Arial" w:hAnsi="Arial" w:cs="Arial"/>
          <w:b/>
          <w:sz w:val="20"/>
          <w:szCs w:val="20"/>
        </w:rPr>
        <w:t xml:space="preserve"> volunteers</w:t>
      </w:r>
      <w:r w:rsidR="006F127D" w:rsidRPr="00556C46">
        <w:rPr>
          <w:rFonts w:ascii="Arial" w:hAnsi="Arial" w:cs="Arial"/>
          <w:b/>
          <w:sz w:val="20"/>
          <w:szCs w:val="20"/>
        </w:rPr>
        <w:t xml:space="preserve"> not to reveal to any person outside the organisation, without the specific </w:t>
      </w:r>
      <w:r w:rsidR="00527D4D" w:rsidRPr="00556C46">
        <w:rPr>
          <w:rFonts w:ascii="Arial" w:hAnsi="Arial" w:cs="Arial"/>
          <w:b/>
          <w:sz w:val="20"/>
          <w:szCs w:val="20"/>
        </w:rPr>
        <w:t xml:space="preserve">prior </w:t>
      </w:r>
      <w:r w:rsidR="006F127D" w:rsidRPr="00556C46">
        <w:rPr>
          <w:rFonts w:ascii="Arial" w:hAnsi="Arial" w:cs="Arial"/>
          <w:b/>
          <w:sz w:val="20"/>
          <w:szCs w:val="20"/>
        </w:rPr>
        <w:t xml:space="preserve">consent of the </w:t>
      </w:r>
      <w:r w:rsidR="006B09B4" w:rsidRPr="00556C46">
        <w:rPr>
          <w:rFonts w:ascii="Arial" w:hAnsi="Arial" w:cs="Arial"/>
          <w:b/>
          <w:sz w:val="20"/>
          <w:szCs w:val="20"/>
        </w:rPr>
        <w:t>User</w:t>
      </w:r>
      <w:r w:rsidR="006F127D" w:rsidRPr="00556C46">
        <w:rPr>
          <w:rFonts w:ascii="Arial" w:hAnsi="Arial" w:cs="Arial"/>
          <w:b/>
          <w:sz w:val="20"/>
          <w:szCs w:val="20"/>
        </w:rPr>
        <w:t>, any matter which becomes known to them through their involvement with the organisation.</w:t>
      </w:r>
    </w:p>
    <w:p w14:paraId="50DA4EF8" w14:textId="77777777" w:rsidR="00556C46" w:rsidRPr="00556C46" w:rsidRDefault="00556C46" w:rsidP="006F127D">
      <w:pPr>
        <w:rPr>
          <w:rFonts w:ascii="Arial" w:hAnsi="Arial" w:cs="Arial"/>
          <w:b/>
          <w:sz w:val="20"/>
          <w:szCs w:val="20"/>
        </w:rPr>
      </w:pPr>
    </w:p>
    <w:p w14:paraId="621451D7" w14:textId="77777777" w:rsidR="006F127D" w:rsidRPr="00556C46" w:rsidRDefault="006F127D" w:rsidP="00556C46">
      <w:pPr>
        <w:numPr>
          <w:ilvl w:val="0"/>
          <w:numId w:val="15"/>
        </w:numPr>
        <w:tabs>
          <w:tab w:val="clear" w:pos="360"/>
          <w:tab w:val="num" w:pos="720"/>
        </w:tabs>
        <w:spacing w:before="120"/>
        <w:ind w:left="720" w:hanging="720"/>
        <w:rPr>
          <w:rFonts w:ascii="Arial" w:hAnsi="Arial" w:cs="Arial"/>
          <w:sz w:val="20"/>
          <w:szCs w:val="20"/>
        </w:rPr>
      </w:pPr>
      <w:r w:rsidRPr="00556C46">
        <w:rPr>
          <w:rFonts w:ascii="Arial" w:hAnsi="Arial" w:cs="Arial"/>
          <w:sz w:val="20"/>
          <w:szCs w:val="20"/>
        </w:rPr>
        <w:t>All info</w:t>
      </w:r>
      <w:r w:rsidR="00D9033C" w:rsidRPr="00556C46">
        <w:rPr>
          <w:rFonts w:ascii="Arial" w:hAnsi="Arial" w:cs="Arial"/>
          <w:sz w:val="20"/>
          <w:szCs w:val="20"/>
        </w:rPr>
        <w:t>rmation is confidential to</w:t>
      </w:r>
      <w:r w:rsidR="0017728F" w:rsidRPr="00556C46">
        <w:rPr>
          <w:rFonts w:ascii="Arial" w:hAnsi="Arial" w:cs="Arial"/>
          <w:sz w:val="20"/>
          <w:szCs w:val="20"/>
        </w:rPr>
        <w:t xml:space="preserve"> </w:t>
      </w:r>
      <w:r w:rsidR="00916A0F" w:rsidRPr="00556C46">
        <w:rPr>
          <w:rFonts w:ascii="Arial" w:hAnsi="Arial" w:cs="Arial"/>
          <w:sz w:val="20"/>
          <w:szCs w:val="20"/>
        </w:rPr>
        <w:t>volunteers</w:t>
      </w:r>
      <w:r w:rsidR="006968B9" w:rsidRPr="00556C46">
        <w:rPr>
          <w:rFonts w:ascii="Arial" w:hAnsi="Arial" w:cs="Arial"/>
          <w:sz w:val="20"/>
          <w:szCs w:val="20"/>
        </w:rPr>
        <w:t xml:space="preserve"> </w:t>
      </w:r>
      <w:r w:rsidR="00556C46">
        <w:rPr>
          <w:rFonts w:ascii="Arial" w:hAnsi="Arial" w:cs="Arial"/>
          <w:sz w:val="20"/>
          <w:szCs w:val="20"/>
        </w:rPr>
        <w:t>o</w:t>
      </w:r>
      <w:r w:rsidR="006968B9" w:rsidRPr="00556C46">
        <w:rPr>
          <w:rFonts w:ascii="Arial" w:hAnsi="Arial" w:cs="Arial"/>
          <w:sz w:val="20"/>
          <w:szCs w:val="20"/>
        </w:rPr>
        <w:t>f the scheme</w:t>
      </w:r>
      <w:r w:rsidRPr="00556C46">
        <w:rPr>
          <w:rFonts w:ascii="Arial" w:hAnsi="Arial" w:cs="Arial"/>
          <w:sz w:val="20"/>
          <w:szCs w:val="20"/>
        </w:rPr>
        <w:t xml:space="preserve">.  </w:t>
      </w:r>
      <w:r w:rsidR="00916A0F" w:rsidRPr="00556C46">
        <w:rPr>
          <w:rFonts w:ascii="Arial" w:hAnsi="Arial" w:cs="Arial"/>
          <w:sz w:val="20"/>
          <w:szCs w:val="20"/>
        </w:rPr>
        <w:t xml:space="preserve">They </w:t>
      </w:r>
      <w:r w:rsidRPr="00556C46">
        <w:rPr>
          <w:rFonts w:ascii="Arial" w:hAnsi="Arial" w:cs="Arial"/>
          <w:sz w:val="20"/>
          <w:szCs w:val="20"/>
        </w:rPr>
        <w:t xml:space="preserve">may need to share personal information during </w:t>
      </w:r>
      <w:r w:rsidR="00D9033C" w:rsidRPr="00556C46">
        <w:rPr>
          <w:rFonts w:ascii="Arial" w:hAnsi="Arial" w:cs="Arial"/>
          <w:sz w:val="20"/>
          <w:szCs w:val="20"/>
        </w:rPr>
        <w:t>meetings</w:t>
      </w:r>
      <w:r w:rsidR="00556C46">
        <w:rPr>
          <w:rFonts w:ascii="Arial" w:hAnsi="Arial" w:cs="Arial"/>
          <w:sz w:val="20"/>
          <w:szCs w:val="20"/>
        </w:rPr>
        <w:t xml:space="preserve"> with the co-ordinator</w:t>
      </w:r>
      <w:r w:rsidR="002B1964" w:rsidRPr="00556C46">
        <w:rPr>
          <w:rFonts w:ascii="Arial" w:hAnsi="Arial" w:cs="Arial"/>
          <w:sz w:val="20"/>
          <w:szCs w:val="20"/>
        </w:rPr>
        <w:t>.</w:t>
      </w:r>
      <w:r w:rsidRPr="00556C46">
        <w:rPr>
          <w:rFonts w:ascii="Arial" w:hAnsi="Arial" w:cs="Arial"/>
          <w:sz w:val="20"/>
          <w:szCs w:val="20"/>
        </w:rPr>
        <w:t xml:space="preserve"> This </w:t>
      </w:r>
      <w:r w:rsidR="009A2329" w:rsidRPr="00556C46">
        <w:rPr>
          <w:rFonts w:ascii="Arial" w:hAnsi="Arial" w:cs="Arial"/>
          <w:sz w:val="20"/>
          <w:szCs w:val="20"/>
        </w:rPr>
        <w:t xml:space="preserve">should </w:t>
      </w:r>
      <w:r w:rsidRPr="00556C46">
        <w:rPr>
          <w:rFonts w:ascii="Arial" w:hAnsi="Arial" w:cs="Arial"/>
          <w:sz w:val="20"/>
          <w:szCs w:val="20"/>
        </w:rPr>
        <w:t>be done without identifying an individual where possible.</w:t>
      </w:r>
    </w:p>
    <w:p w14:paraId="40948577" w14:textId="77777777" w:rsidR="006F127D" w:rsidRPr="00556C46" w:rsidRDefault="006B09B4" w:rsidP="00556C46">
      <w:pPr>
        <w:numPr>
          <w:ilvl w:val="0"/>
          <w:numId w:val="15"/>
        </w:numPr>
        <w:tabs>
          <w:tab w:val="clear" w:pos="360"/>
          <w:tab w:val="num" w:pos="720"/>
        </w:tabs>
        <w:spacing w:before="120"/>
        <w:ind w:left="720" w:hanging="720"/>
        <w:rPr>
          <w:rFonts w:ascii="Arial" w:hAnsi="Arial" w:cs="Arial"/>
          <w:sz w:val="20"/>
          <w:szCs w:val="20"/>
        </w:rPr>
      </w:pPr>
      <w:r w:rsidRPr="00556C46">
        <w:rPr>
          <w:rFonts w:ascii="Arial" w:hAnsi="Arial" w:cs="Arial"/>
          <w:sz w:val="20"/>
          <w:szCs w:val="20"/>
        </w:rPr>
        <w:t xml:space="preserve">Restrictions already exist regarding the use of any information obtained. </w:t>
      </w:r>
      <w:r w:rsidR="006F127D" w:rsidRPr="00556C46">
        <w:rPr>
          <w:rFonts w:ascii="Arial" w:hAnsi="Arial" w:cs="Arial"/>
          <w:sz w:val="20"/>
          <w:szCs w:val="20"/>
        </w:rPr>
        <w:t xml:space="preserve">A </w:t>
      </w:r>
      <w:r w:rsidRPr="00556C46">
        <w:rPr>
          <w:rFonts w:ascii="Arial" w:hAnsi="Arial" w:cs="Arial"/>
          <w:sz w:val="20"/>
          <w:szCs w:val="20"/>
        </w:rPr>
        <w:t xml:space="preserve">User </w:t>
      </w:r>
      <w:r w:rsidR="006F127D" w:rsidRPr="00556C46">
        <w:rPr>
          <w:rFonts w:ascii="Arial" w:hAnsi="Arial" w:cs="Arial"/>
          <w:sz w:val="20"/>
          <w:szCs w:val="20"/>
        </w:rPr>
        <w:t xml:space="preserve">may seek to impose </w:t>
      </w:r>
      <w:r w:rsidRPr="00556C46">
        <w:rPr>
          <w:rFonts w:ascii="Arial" w:hAnsi="Arial" w:cs="Arial"/>
          <w:sz w:val="20"/>
          <w:szCs w:val="20"/>
        </w:rPr>
        <w:t xml:space="preserve">further </w:t>
      </w:r>
      <w:r w:rsidR="006F127D" w:rsidRPr="00556C46">
        <w:rPr>
          <w:rFonts w:ascii="Arial" w:hAnsi="Arial" w:cs="Arial"/>
          <w:sz w:val="20"/>
          <w:szCs w:val="20"/>
        </w:rPr>
        <w:t>conditions before disclosing information</w:t>
      </w:r>
      <w:r w:rsidRPr="00556C46">
        <w:rPr>
          <w:rFonts w:ascii="Arial" w:hAnsi="Arial" w:cs="Arial"/>
          <w:sz w:val="20"/>
          <w:szCs w:val="20"/>
        </w:rPr>
        <w:t>, for example about who in the organisation should have access to the information</w:t>
      </w:r>
      <w:r w:rsidR="006F127D" w:rsidRPr="00556C46">
        <w:rPr>
          <w:rFonts w:ascii="Arial" w:hAnsi="Arial" w:cs="Arial"/>
          <w:sz w:val="20"/>
          <w:szCs w:val="20"/>
        </w:rPr>
        <w:t xml:space="preserve">.  </w:t>
      </w:r>
      <w:r w:rsidRPr="00556C46">
        <w:rPr>
          <w:rFonts w:ascii="Arial" w:hAnsi="Arial" w:cs="Arial"/>
          <w:sz w:val="20"/>
          <w:szCs w:val="20"/>
        </w:rPr>
        <w:t>If a</w:t>
      </w:r>
      <w:r w:rsidR="00EE1471" w:rsidRPr="00556C46">
        <w:rPr>
          <w:rFonts w:ascii="Arial" w:hAnsi="Arial" w:cs="Arial"/>
          <w:sz w:val="20"/>
          <w:szCs w:val="20"/>
        </w:rPr>
        <w:t xml:space="preserve"> </w:t>
      </w:r>
      <w:r w:rsidR="006F127D" w:rsidRPr="00556C46">
        <w:rPr>
          <w:rFonts w:ascii="Arial" w:hAnsi="Arial" w:cs="Arial"/>
          <w:sz w:val="20"/>
          <w:szCs w:val="20"/>
        </w:rPr>
        <w:t>volunteer</w:t>
      </w:r>
      <w:r w:rsidR="00D9033C" w:rsidRPr="00556C46">
        <w:rPr>
          <w:rFonts w:ascii="Arial" w:hAnsi="Arial" w:cs="Arial"/>
          <w:sz w:val="20"/>
          <w:szCs w:val="20"/>
        </w:rPr>
        <w:t xml:space="preserve"> </w:t>
      </w:r>
      <w:r w:rsidRPr="00556C46">
        <w:rPr>
          <w:rFonts w:ascii="Arial" w:hAnsi="Arial" w:cs="Arial"/>
          <w:sz w:val="20"/>
          <w:szCs w:val="20"/>
        </w:rPr>
        <w:t>is unable to</w:t>
      </w:r>
      <w:r w:rsidR="006F127D" w:rsidRPr="00556C46">
        <w:rPr>
          <w:rFonts w:ascii="Arial" w:hAnsi="Arial" w:cs="Arial"/>
          <w:sz w:val="20"/>
          <w:szCs w:val="20"/>
        </w:rPr>
        <w:t xml:space="preserve"> accept such conditions</w:t>
      </w:r>
      <w:r w:rsidRPr="00556C46">
        <w:rPr>
          <w:rFonts w:ascii="Arial" w:hAnsi="Arial" w:cs="Arial"/>
          <w:sz w:val="20"/>
          <w:szCs w:val="20"/>
        </w:rPr>
        <w:t xml:space="preserve">, this </w:t>
      </w:r>
      <w:r w:rsidR="006F127D" w:rsidRPr="00556C46">
        <w:rPr>
          <w:rFonts w:ascii="Arial" w:hAnsi="Arial" w:cs="Arial"/>
          <w:sz w:val="20"/>
          <w:szCs w:val="20"/>
        </w:rPr>
        <w:t xml:space="preserve">should </w:t>
      </w:r>
      <w:r w:rsidRPr="00556C46">
        <w:rPr>
          <w:rFonts w:ascii="Arial" w:hAnsi="Arial" w:cs="Arial"/>
          <w:sz w:val="20"/>
          <w:szCs w:val="20"/>
        </w:rPr>
        <w:t xml:space="preserve">be </w:t>
      </w:r>
      <w:r w:rsidR="006F127D" w:rsidRPr="00556C46">
        <w:rPr>
          <w:rFonts w:ascii="Arial" w:hAnsi="Arial" w:cs="Arial"/>
          <w:sz w:val="20"/>
          <w:szCs w:val="20"/>
        </w:rPr>
        <w:t>explain</w:t>
      </w:r>
      <w:r w:rsidRPr="00556C46">
        <w:rPr>
          <w:rFonts w:ascii="Arial" w:hAnsi="Arial" w:cs="Arial"/>
          <w:sz w:val="20"/>
          <w:szCs w:val="20"/>
        </w:rPr>
        <w:t>ed.</w:t>
      </w:r>
    </w:p>
    <w:p w14:paraId="1CD0F056" w14:textId="77777777" w:rsidR="00916A0F" w:rsidRPr="00556C46" w:rsidRDefault="006F127D" w:rsidP="00556C46">
      <w:pPr>
        <w:numPr>
          <w:ilvl w:val="0"/>
          <w:numId w:val="15"/>
        </w:numPr>
        <w:tabs>
          <w:tab w:val="clear" w:pos="360"/>
          <w:tab w:val="num" w:pos="720"/>
        </w:tabs>
        <w:spacing w:before="120"/>
        <w:ind w:left="720" w:hanging="720"/>
        <w:rPr>
          <w:rFonts w:ascii="Arial" w:hAnsi="Arial" w:cs="Arial"/>
          <w:sz w:val="20"/>
          <w:szCs w:val="20"/>
        </w:rPr>
      </w:pPr>
      <w:r w:rsidRPr="00556C46">
        <w:rPr>
          <w:rFonts w:ascii="Arial" w:hAnsi="Arial" w:cs="Arial"/>
          <w:sz w:val="20"/>
          <w:szCs w:val="20"/>
        </w:rPr>
        <w:t xml:space="preserve">It will be necessary to </w:t>
      </w:r>
      <w:r w:rsidR="00527D4D" w:rsidRPr="00556C46">
        <w:rPr>
          <w:rFonts w:ascii="Arial" w:hAnsi="Arial" w:cs="Arial"/>
          <w:sz w:val="20"/>
          <w:szCs w:val="20"/>
        </w:rPr>
        <w:t>explain to</w:t>
      </w:r>
      <w:r w:rsidRPr="00556C46">
        <w:rPr>
          <w:rFonts w:ascii="Arial" w:hAnsi="Arial" w:cs="Arial"/>
          <w:sz w:val="20"/>
          <w:szCs w:val="20"/>
        </w:rPr>
        <w:t xml:space="preserve"> the </w:t>
      </w:r>
      <w:r w:rsidR="006B09B4" w:rsidRPr="00556C46">
        <w:rPr>
          <w:rFonts w:ascii="Arial" w:hAnsi="Arial" w:cs="Arial"/>
          <w:sz w:val="20"/>
          <w:szCs w:val="20"/>
        </w:rPr>
        <w:t xml:space="preserve">User </w:t>
      </w:r>
      <w:r w:rsidRPr="00556C46">
        <w:rPr>
          <w:rFonts w:ascii="Arial" w:hAnsi="Arial" w:cs="Arial"/>
          <w:sz w:val="20"/>
          <w:szCs w:val="20"/>
        </w:rPr>
        <w:t xml:space="preserve">the need to keep written notes of a </w:t>
      </w:r>
      <w:r w:rsidR="000931F7">
        <w:rPr>
          <w:rFonts w:ascii="Arial" w:hAnsi="Arial" w:cs="Arial"/>
          <w:sz w:val="20"/>
          <w:szCs w:val="20"/>
        </w:rPr>
        <w:t>booking</w:t>
      </w:r>
      <w:r w:rsidRPr="00556C46">
        <w:rPr>
          <w:rFonts w:ascii="Arial" w:hAnsi="Arial" w:cs="Arial"/>
          <w:sz w:val="20"/>
          <w:szCs w:val="20"/>
        </w:rPr>
        <w:t>.  Only that which is considered necessary on a “need to know” basis should be recorded</w:t>
      </w:r>
      <w:r w:rsidR="006B09B4" w:rsidRPr="00556C46">
        <w:rPr>
          <w:rFonts w:ascii="Arial" w:hAnsi="Arial" w:cs="Arial"/>
          <w:sz w:val="20"/>
          <w:szCs w:val="20"/>
        </w:rPr>
        <w:t xml:space="preserve"> or held electronically</w:t>
      </w:r>
      <w:r w:rsidR="00916A0F" w:rsidRPr="00556C46">
        <w:rPr>
          <w:rFonts w:ascii="Arial" w:hAnsi="Arial" w:cs="Arial"/>
          <w:sz w:val="20"/>
          <w:szCs w:val="20"/>
        </w:rPr>
        <w:t xml:space="preserve">.  </w:t>
      </w:r>
    </w:p>
    <w:p w14:paraId="16A0DF5F" w14:textId="77777777" w:rsidR="00400971" w:rsidRPr="00556C46" w:rsidRDefault="00D61FEC" w:rsidP="00556C46">
      <w:pPr>
        <w:numPr>
          <w:ilvl w:val="0"/>
          <w:numId w:val="15"/>
        </w:numPr>
        <w:tabs>
          <w:tab w:val="clear" w:pos="360"/>
          <w:tab w:val="num" w:pos="720"/>
        </w:tabs>
        <w:spacing w:before="120"/>
        <w:ind w:left="720" w:hanging="720"/>
        <w:rPr>
          <w:rFonts w:ascii="Arial" w:hAnsi="Arial" w:cs="Arial"/>
          <w:sz w:val="20"/>
          <w:szCs w:val="20"/>
        </w:rPr>
      </w:pPr>
      <w:r w:rsidRPr="00556C46">
        <w:rPr>
          <w:rFonts w:ascii="Arial" w:hAnsi="Arial" w:cs="Arial"/>
          <w:sz w:val="20"/>
          <w:szCs w:val="20"/>
        </w:rPr>
        <w:t xml:space="preserve">The </w:t>
      </w:r>
      <w:r w:rsidR="006968B9" w:rsidRPr="00556C46">
        <w:rPr>
          <w:rFonts w:ascii="Arial" w:hAnsi="Arial" w:cs="Arial"/>
          <w:sz w:val="20"/>
          <w:szCs w:val="20"/>
        </w:rPr>
        <w:t>scheme</w:t>
      </w:r>
      <w:r w:rsidR="0017728F" w:rsidRPr="00556C46">
        <w:rPr>
          <w:rFonts w:ascii="Arial" w:hAnsi="Arial" w:cs="Arial"/>
          <w:sz w:val="20"/>
          <w:szCs w:val="20"/>
        </w:rPr>
        <w:t xml:space="preserve"> </w:t>
      </w:r>
      <w:r w:rsidR="006F127D" w:rsidRPr="00556C46">
        <w:rPr>
          <w:rFonts w:ascii="Arial" w:hAnsi="Arial" w:cs="Arial"/>
          <w:sz w:val="20"/>
          <w:szCs w:val="20"/>
        </w:rPr>
        <w:t xml:space="preserve">reserves the right to break confidentiality if a) a child </w:t>
      </w:r>
      <w:r w:rsidR="00FF4230" w:rsidRPr="00556C46">
        <w:rPr>
          <w:rFonts w:ascii="Arial" w:hAnsi="Arial" w:cs="Arial"/>
          <w:sz w:val="20"/>
          <w:szCs w:val="20"/>
        </w:rPr>
        <w:t xml:space="preserve">or vulnerable adult </w:t>
      </w:r>
      <w:r w:rsidR="006F127D" w:rsidRPr="00556C46">
        <w:rPr>
          <w:rFonts w:ascii="Arial" w:hAnsi="Arial" w:cs="Arial"/>
          <w:sz w:val="20"/>
          <w:szCs w:val="20"/>
        </w:rPr>
        <w:t>is at risk of being harmed, or b) a person’s life is at risk</w:t>
      </w:r>
      <w:r w:rsidR="00527D4D" w:rsidRPr="00556C46">
        <w:rPr>
          <w:rFonts w:ascii="Arial" w:hAnsi="Arial" w:cs="Arial"/>
          <w:sz w:val="20"/>
          <w:szCs w:val="20"/>
        </w:rPr>
        <w:t>,</w:t>
      </w:r>
      <w:r w:rsidR="006F127D" w:rsidRPr="00556C46">
        <w:rPr>
          <w:rFonts w:ascii="Arial" w:hAnsi="Arial" w:cs="Arial"/>
          <w:sz w:val="20"/>
          <w:szCs w:val="20"/>
        </w:rPr>
        <w:t xml:space="preserve"> or c) the </w:t>
      </w:r>
      <w:r w:rsidR="00527D4D" w:rsidRPr="00556C46">
        <w:rPr>
          <w:rFonts w:ascii="Arial" w:hAnsi="Arial" w:cs="Arial"/>
          <w:sz w:val="20"/>
          <w:szCs w:val="20"/>
        </w:rPr>
        <w:t xml:space="preserve">organisation </w:t>
      </w:r>
      <w:r w:rsidR="006F127D" w:rsidRPr="00556C46">
        <w:rPr>
          <w:rFonts w:ascii="Arial" w:hAnsi="Arial" w:cs="Arial"/>
          <w:sz w:val="20"/>
          <w:szCs w:val="20"/>
        </w:rPr>
        <w:t>has reasonable grounds to believe a criminal act has, or will, take place.</w:t>
      </w:r>
      <w:r w:rsidR="006B09B4" w:rsidRPr="00556C46">
        <w:rPr>
          <w:rFonts w:ascii="Arial" w:hAnsi="Arial" w:cs="Arial"/>
          <w:sz w:val="20"/>
          <w:szCs w:val="20"/>
        </w:rPr>
        <w:t xml:space="preserve"> </w:t>
      </w:r>
    </w:p>
    <w:p w14:paraId="34A607F8" w14:textId="77777777" w:rsidR="006F127D" w:rsidRDefault="006F127D" w:rsidP="00556C46">
      <w:pPr>
        <w:numPr>
          <w:ilvl w:val="0"/>
          <w:numId w:val="15"/>
        </w:numPr>
        <w:tabs>
          <w:tab w:val="clear" w:pos="360"/>
          <w:tab w:val="num" w:pos="720"/>
        </w:tabs>
        <w:spacing w:before="120"/>
        <w:ind w:left="720" w:hanging="720"/>
        <w:rPr>
          <w:rFonts w:ascii="Arial" w:hAnsi="Arial" w:cs="Arial"/>
          <w:sz w:val="20"/>
          <w:szCs w:val="20"/>
        </w:rPr>
      </w:pPr>
      <w:r w:rsidRPr="00556C46">
        <w:rPr>
          <w:rFonts w:ascii="Arial" w:hAnsi="Arial" w:cs="Arial"/>
          <w:sz w:val="20"/>
          <w:szCs w:val="20"/>
        </w:rPr>
        <w:t>Statistical information may be used for funding and monitoring purposes; this will never be attributable to an individual.</w:t>
      </w:r>
    </w:p>
    <w:p w14:paraId="608C815E" w14:textId="77777777" w:rsidR="00556C46" w:rsidRDefault="00556C46" w:rsidP="00556C46">
      <w:pPr>
        <w:spacing w:before="120"/>
        <w:rPr>
          <w:rFonts w:ascii="Arial" w:hAnsi="Arial" w:cs="Arial"/>
          <w:sz w:val="20"/>
          <w:szCs w:val="20"/>
        </w:rPr>
      </w:pPr>
    </w:p>
    <w:p w14:paraId="094BEFE8" w14:textId="77777777" w:rsidR="006F127D" w:rsidRPr="00556C46" w:rsidRDefault="006F127D" w:rsidP="006F127D">
      <w:pPr>
        <w:rPr>
          <w:rFonts w:ascii="Arial" w:hAnsi="Arial" w:cs="Arial"/>
          <w:i/>
          <w:sz w:val="20"/>
          <w:szCs w:val="20"/>
        </w:rPr>
      </w:pPr>
    </w:p>
    <w:p w14:paraId="413F5B51" w14:textId="77777777" w:rsidR="00AC21C0" w:rsidRDefault="00AC21C0" w:rsidP="00AC21C0">
      <w:pPr>
        <w:spacing w:before="120"/>
        <w:rPr>
          <w:rFonts w:ascii="Arial" w:hAnsi="Arial" w:cs="Arial"/>
          <w:sz w:val="20"/>
          <w:szCs w:val="20"/>
        </w:rPr>
      </w:pPr>
      <w:r>
        <w:rPr>
          <w:rFonts w:ascii="Arial" w:hAnsi="Arial" w:cs="Arial"/>
          <w:sz w:val="20"/>
          <w:szCs w:val="20"/>
        </w:rPr>
        <w:t>A copy of this policy will be issued to all volunteers, who must confirm, by signature, it has been received, read, understood and will be complied with.  The Confidentiality Policy will be explained during the induction process.  A copy of this statement will be kept on file along with supporting policies.  The statement will be made available on request.</w:t>
      </w:r>
    </w:p>
    <w:p w14:paraId="369F0991" w14:textId="77777777" w:rsidR="00507B10" w:rsidRDefault="00507B10" w:rsidP="00AC21C0">
      <w:pPr>
        <w:spacing w:before="120"/>
        <w:rPr>
          <w:rFonts w:ascii="Arial" w:hAnsi="Arial" w:cs="Arial"/>
          <w:sz w:val="20"/>
          <w:szCs w:val="20"/>
        </w:rPr>
      </w:pPr>
    </w:p>
    <w:p w14:paraId="0E3EE309" w14:textId="77777777" w:rsidR="00507B10" w:rsidRPr="00507B10" w:rsidRDefault="00507B10" w:rsidP="00507B10">
      <w:pPr>
        <w:pStyle w:val="Heading2"/>
        <w:rPr>
          <w:rFonts w:ascii="Arial" w:hAnsi="Arial" w:cs="Arial"/>
          <w:sz w:val="20"/>
          <w:u w:val="single"/>
        </w:rPr>
      </w:pPr>
      <w:r w:rsidRPr="00507B10">
        <w:rPr>
          <w:rFonts w:ascii="Arial" w:hAnsi="Arial" w:cs="Arial"/>
          <w:sz w:val="20"/>
          <w:u w:val="single"/>
        </w:rPr>
        <w:t>Review</w:t>
      </w:r>
    </w:p>
    <w:p w14:paraId="1D987E34" w14:textId="77777777" w:rsidR="00507B10" w:rsidRDefault="00507B10" w:rsidP="00507B10"/>
    <w:p w14:paraId="7E2E51A0" w14:textId="77777777" w:rsidR="00507B10" w:rsidRPr="00047F63" w:rsidRDefault="00507B10" w:rsidP="00507B10">
      <w:pPr>
        <w:rPr>
          <w:rFonts w:ascii="Arial" w:hAnsi="Arial" w:cs="Arial"/>
          <w:sz w:val="20"/>
          <w:szCs w:val="20"/>
        </w:rPr>
      </w:pPr>
      <w:r w:rsidRPr="00047F63">
        <w:rPr>
          <w:rFonts w:ascii="Arial" w:hAnsi="Arial" w:cs="Arial"/>
          <w:sz w:val="20"/>
          <w:szCs w:val="20"/>
        </w:rPr>
        <w:t xml:space="preserve">This </w:t>
      </w:r>
      <w:r>
        <w:rPr>
          <w:rFonts w:ascii="Arial" w:hAnsi="Arial" w:cs="Arial"/>
          <w:sz w:val="20"/>
          <w:szCs w:val="20"/>
        </w:rPr>
        <w:t xml:space="preserve">code of practice </w:t>
      </w:r>
      <w:r w:rsidRPr="00047F63">
        <w:rPr>
          <w:rFonts w:ascii="Arial" w:hAnsi="Arial" w:cs="Arial"/>
          <w:sz w:val="20"/>
          <w:szCs w:val="20"/>
        </w:rPr>
        <w:t xml:space="preserve">was adopted by Pitstone </w:t>
      </w:r>
      <w:r>
        <w:rPr>
          <w:rFonts w:ascii="Arial" w:hAnsi="Arial" w:cs="Arial"/>
          <w:sz w:val="20"/>
          <w:szCs w:val="20"/>
        </w:rPr>
        <w:t>P</w:t>
      </w:r>
      <w:r w:rsidRPr="00047F63">
        <w:rPr>
          <w:rFonts w:ascii="Arial" w:hAnsi="Arial" w:cs="Arial"/>
          <w:sz w:val="20"/>
          <w:szCs w:val="20"/>
        </w:rPr>
        <w:t xml:space="preserve">arish </w:t>
      </w:r>
      <w:r>
        <w:rPr>
          <w:rFonts w:ascii="Arial" w:hAnsi="Arial" w:cs="Arial"/>
          <w:sz w:val="20"/>
          <w:szCs w:val="20"/>
        </w:rPr>
        <w:t>C</w:t>
      </w:r>
      <w:r w:rsidRPr="00047F63">
        <w:rPr>
          <w:rFonts w:ascii="Arial" w:hAnsi="Arial" w:cs="Arial"/>
          <w:sz w:val="20"/>
          <w:szCs w:val="20"/>
        </w:rPr>
        <w:t xml:space="preserve">ouncil on ..............................................  </w:t>
      </w:r>
      <w:r w:rsidRPr="00047F63">
        <w:rPr>
          <w:rFonts w:ascii="Arial" w:hAnsi="Arial" w:cs="Arial"/>
          <w:sz w:val="20"/>
          <w:szCs w:val="20"/>
        </w:rPr>
        <w:br/>
      </w:r>
      <w:r w:rsidRPr="00047F63">
        <w:rPr>
          <w:rFonts w:ascii="Arial" w:hAnsi="Arial" w:cs="Arial"/>
          <w:sz w:val="20"/>
          <w:szCs w:val="20"/>
        </w:rPr>
        <w:br/>
        <w:t>minute reference ..................................................... and will be reviewed on at least an annual basis.</w:t>
      </w:r>
    </w:p>
    <w:p w14:paraId="51FE64EE" w14:textId="77777777" w:rsidR="00507B10" w:rsidRPr="00047F63" w:rsidRDefault="00507B10" w:rsidP="00507B10">
      <w:pPr>
        <w:rPr>
          <w:rFonts w:ascii="Arial" w:hAnsi="Arial" w:cs="Arial"/>
          <w:sz w:val="20"/>
          <w:szCs w:val="20"/>
        </w:rPr>
      </w:pPr>
    </w:p>
    <w:p w14:paraId="2772D767" w14:textId="77777777" w:rsidR="00507B10" w:rsidRPr="00047F63" w:rsidRDefault="00507B10" w:rsidP="00507B10">
      <w:pPr>
        <w:rPr>
          <w:rFonts w:ascii="Arial" w:hAnsi="Arial" w:cs="Arial"/>
          <w:sz w:val="20"/>
          <w:szCs w:val="20"/>
        </w:rPr>
      </w:pPr>
    </w:p>
    <w:p w14:paraId="7BBE5531" w14:textId="77777777" w:rsidR="00507B10" w:rsidRPr="00047F63" w:rsidRDefault="00507B10" w:rsidP="00507B10">
      <w:pPr>
        <w:rPr>
          <w:rFonts w:ascii="Arial" w:hAnsi="Arial" w:cs="Arial"/>
          <w:sz w:val="20"/>
          <w:szCs w:val="20"/>
        </w:rPr>
      </w:pPr>
      <w:r w:rsidRPr="00047F63">
        <w:rPr>
          <w:rFonts w:ascii="Arial" w:hAnsi="Arial" w:cs="Arial"/>
          <w:sz w:val="20"/>
          <w:szCs w:val="20"/>
        </w:rPr>
        <w:t>Signed on behalf of Pitstone Parish Council by:</w:t>
      </w:r>
    </w:p>
    <w:p w14:paraId="4FD743A4" w14:textId="77777777" w:rsidR="00507B10" w:rsidRPr="00047F63" w:rsidRDefault="00507B10" w:rsidP="00507B10">
      <w:pPr>
        <w:rPr>
          <w:rFonts w:ascii="Arial" w:hAnsi="Arial" w:cs="Arial"/>
          <w:sz w:val="20"/>
          <w:szCs w:val="20"/>
        </w:rPr>
      </w:pPr>
    </w:p>
    <w:p w14:paraId="104ADAC0" w14:textId="77777777" w:rsidR="00507B10" w:rsidRDefault="00507B10" w:rsidP="00507B10">
      <w:pPr>
        <w:rPr>
          <w:rFonts w:ascii="Arial" w:hAnsi="Arial" w:cs="Arial"/>
          <w:sz w:val="20"/>
          <w:szCs w:val="20"/>
        </w:rPr>
      </w:pPr>
    </w:p>
    <w:p w14:paraId="22B6A802" w14:textId="77777777" w:rsidR="00507B10" w:rsidRPr="00047F63" w:rsidRDefault="00507B10" w:rsidP="00507B10">
      <w:pPr>
        <w:rPr>
          <w:rFonts w:ascii="Arial" w:hAnsi="Arial" w:cs="Arial"/>
          <w:sz w:val="20"/>
          <w:szCs w:val="20"/>
        </w:rPr>
      </w:pPr>
    </w:p>
    <w:p w14:paraId="5458074D" w14:textId="77777777" w:rsidR="00507B10" w:rsidRPr="00047F63" w:rsidRDefault="00507B10" w:rsidP="00507B10">
      <w:pPr>
        <w:rPr>
          <w:rFonts w:ascii="Arial" w:hAnsi="Arial" w:cs="Arial"/>
          <w:sz w:val="20"/>
          <w:szCs w:val="20"/>
        </w:rPr>
      </w:pPr>
      <w:r w:rsidRPr="00047F63">
        <w:rPr>
          <w:rFonts w:ascii="Arial" w:hAnsi="Arial" w:cs="Arial"/>
          <w:sz w:val="20"/>
          <w:szCs w:val="20"/>
        </w:rPr>
        <w:t>___________________________________________</w:t>
      </w:r>
    </w:p>
    <w:p w14:paraId="501D061D" w14:textId="77777777" w:rsidR="00507B10" w:rsidRDefault="00507B10" w:rsidP="00507B10">
      <w:pPr>
        <w:rPr>
          <w:rFonts w:ascii="Arial" w:hAnsi="Arial" w:cs="Arial"/>
        </w:rPr>
      </w:pPr>
      <w:r w:rsidRPr="00047F63">
        <w:rPr>
          <w:rFonts w:ascii="Arial" w:hAnsi="Arial" w:cs="Arial"/>
          <w:sz w:val="20"/>
          <w:szCs w:val="20"/>
        </w:rPr>
        <w:t>Chairman</w:t>
      </w:r>
      <w:r w:rsidRPr="00047F63">
        <w:rPr>
          <w:rFonts w:ascii="Arial" w:hAnsi="Arial" w:cs="Arial"/>
          <w:sz w:val="20"/>
          <w:szCs w:val="20"/>
        </w:rPr>
        <w:tab/>
      </w:r>
    </w:p>
    <w:p w14:paraId="04806B05" w14:textId="77777777" w:rsidR="00507B10" w:rsidRDefault="00507B10" w:rsidP="00AC21C0">
      <w:pPr>
        <w:spacing w:before="120"/>
        <w:rPr>
          <w:rFonts w:ascii="Arial" w:hAnsi="Arial" w:cs="Arial"/>
          <w:sz w:val="20"/>
          <w:szCs w:val="20"/>
          <w:lang w:eastAsia="en-GB"/>
        </w:rPr>
      </w:pPr>
    </w:p>
    <w:p w14:paraId="4D96422F" w14:textId="77777777" w:rsidR="00623191" w:rsidRPr="00AC21C0" w:rsidRDefault="00623191" w:rsidP="00302564">
      <w:pPr>
        <w:rPr>
          <w:rFonts w:ascii="Arial" w:hAnsi="Arial" w:cs="Arial"/>
          <w:b/>
          <w:sz w:val="20"/>
          <w:szCs w:val="20"/>
        </w:rPr>
      </w:pPr>
    </w:p>
    <w:sectPr w:rsidR="00623191" w:rsidRPr="00AC21C0" w:rsidSect="00513160">
      <w:footerReference w:type="default" r:id="rId10"/>
      <w:pgSz w:w="12240" w:h="15840" w:code="1"/>
      <w:pgMar w:top="1418" w:right="1418" w:bottom="1418" w:left="1418"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68D9E" w14:textId="77777777" w:rsidR="00FB0B65" w:rsidRDefault="00FB0B65">
      <w:r>
        <w:separator/>
      </w:r>
    </w:p>
  </w:endnote>
  <w:endnote w:type="continuationSeparator" w:id="0">
    <w:p w14:paraId="2610C8A5" w14:textId="77777777" w:rsidR="00FB0B65" w:rsidRDefault="00FB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10A6D" w14:textId="77777777" w:rsidR="00964B74" w:rsidRPr="00556C46" w:rsidRDefault="00AC21C0" w:rsidP="00556C46">
    <w:pPr>
      <w:pStyle w:val="Footer"/>
      <w:tabs>
        <w:tab w:val="clear" w:pos="4320"/>
        <w:tab w:val="clear" w:pos="8640"/>
        <w:tab w:val="center" w:pos="4702"/>
        <w:tab w:val="right" w:pos="9404"/>
      </w:tabs>
      <w:rPr>
        <w:rFonts w:ascii="Arial" w:hAnsi="Arial" w:cs="Arial"/>
        <w:sz w:val="16"/>
        <w:szCs w:val="16"/>
      </w:rPr>
    </w:pPr>
    <w:r>
      <w:rPr>
        <w:rFonts w:ascii="Arial" w:hAnsi="Arial" w:cs="Arial"/>
        <w:sz w:val="16"/>
        <w:szCs w:val="16"/>
      </w:rPr>
      <w:t>Car scheme confidentiality policy</w:t>
    </w:r>
    <w:r>
      <w:rPr>
        <w:rFonts w:ascii="Arial" w:hAnsi="Arial" w:cs="Arial"/>
        <w:sz w:val="16"/>
        <w:szCs w:val="16"/>
      </w:rPr>
      <w:tab/>
    </w:r>
    <w:r w:rsidR="00556C46" w:rsidRPr="00556C46">
      <w:rPr>
        <w:rFonts w:ascii="Arial" w:hAnsi="Arial" w:cs="Arial"/>
        <w:sz w:val="16"/>
        <w:szCs w:val="16"/>
      </w:rPr>
      <w:tab/>
    </w:r>
    <w:r>
      <w:rPr>
        <w:rFonts w:ascii="Arial" w:hAnsi="Arial" w:cs="Arial"/>
        <w:sz w:val="16"/>
        <w:szCs w:val="16"/>
      </w:rPr>
      <w:t xml:space="preserve">Feb </w:t>
    </w:r>
    <w:r w:rsidR="00A02630">
      <w:rPr>
        <w:rFonts w:ascii="Arial" w:hAnsi="Arial" w:cs="Arial"/>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65D51" w14:textId="77777777" w:rsidR="00FB0B65" w:rsidRDefault="00FB0B65">
      <w:r>
        <w:separator/>
      </w:r>
    </w:p>
  </w:footnote>
  <w:footnote w:type="continuationSeparator" w:id="0">
    <w:p w14:paraId="347F900B" w14:textId="77777777" w:rsidR="00FB0B65" w:rsidRDefault="00FB0B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44A9BA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514261"/>
    <w:multiLevelType w:val="hybridMultilevel"/>
    <w:tmpl w:val="83B4F4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A42F18"/>
    <w:multiLevelType w:val="hybridMultilevel"/>
    <w:tmpl w:val="D42AD3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85506A"/>
    <w:multiLevelType w:val="hybridMultilevel"/>
    <w:tmpl w:val="6730F6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ED5F6B"/>
    <w:multiLevelType w:val="hybridMultilevel"/>
    <w:tmpl w:val="AA36876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29F378E4"/>
    <w:multiLevelType w:val="hybridMultilevel"/>
    <w:tmpl w:val="42EE35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6559B8"/>
    <w:multiLevelType w:val="hybridMultilevel"/>
    <w:tmpl w:val="780CEA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45643"/>
    <w:multiLevelType w:val="hybridMultilevel"/>
    <w:tmpl w:val="299C8EF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205983"/>
    <w:multiLevelType w:val="hybridMultilevel"/>
    <w:tmpl w:val="90F0CF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6D44B8"/>
    <w:multiLevelType w:val="hybridMultilevel"/>
    <w:tmpl w:val="324863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871822"/>
    <w:multiLevelType w:val="hybridMultilevel"/>
    <w:tmpl w:val="0D78FF74"/>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1" w15:restartNumberingAfterBreak="0">
    <w:nsid w:val="6EFF0D54"/>
    <w:multiLevelType w:val="hybridMultilevel"/>
    <w:tmpl w:val="0584FD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491875"/>
    <w:multiLevelType w:val="multilevel"/>
    <w:tmpl w:val="299C8EF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8D30F38"/>
    <w:multiLevelType w:val="singleLevel"/>
    <w:tmpl w:val="5A920406"/>
    <w:lvl w:ilvl="0">
      <w:start w:val="1"/>
      <w:numFmt w:val="bullet"/>
      <w:pStyle w:val="ListBullet"/>
      <w:lvlText w:val=""/>
      <w:lvlJc w:val="left"/>
      <w:pPr>
        <w:tabs>
          <w:tab w:val="num" w:pos="360"/>
        </w:tabs>
        <w:ind w:left="360" w:hanging="360"/>
      </w:pPr>
      <w:rPr>
        <w:rFonts w:ascii="Symbol" w:hAnsi="Symbol" w:hint="default"/>
      </w:rPr>
    </w:lvl>
  </w:abstractNum>
  <w:abstractNum w:abstractNumId="14" w15:restartNumberingAfterBreak="0">
    <w:nsid w:val="7C077A9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0"/>
  </w:num>
  <w:num w:numId="3">
    <w:abstractNumId w:val="11"/>
  </w:num>
  <w:num w:numId="4">
    <w:abstractNumId w:val="10"/>
  </w:num>
  <w:num w:numId="5">
    <w:abstractNumId w:val="8"/>
  </w:num>
  <w:num w:numId="6">
    <w:abstractNumId w:val="5"/>
  </w:num>
  <w:num w:numId="7">
    <w:abstractNumId w:val="3"/>
  </w:num>
  <w:num w:numId="8">
    <w:abstractNumId w:val="6"/>
  </w:num>
  <w:num w:numId="9">
    <w:abstractNumId w:val="2"/>
  </w:num>
  <w:num w:numId="10">
    <w:abstractNumId w:val="7"/>
  </w:num>
  <w:num w:numId="11">
    <w:abstractNumId w:val="12"/>
  </w:num>
  <w:num w:numId="12">
    <w:abstractNumId w:val="1"/>
  </w:num>
  <w:num w:numId="13">
    <w:abstractNumId w:val="9"/>
  </w:num>
  <w:num w:numId="14">
    <w:abstractNumId w:val="14"/>
  </w:num>
  <w:num w:numId="15">
    <w:abstractNumId w:val="4"/>
  </w:num>
  <w:num w:numId="16">
    <w:abstractNumId w:val="13"/>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39E5"/>
    <w:rsid w:val="000361C4"/>
    <w:rsid w:val="00047F63"/>
    <w:rsid w:val="00056078"/>
    <w:rsid w:val="00060F79"/>
    <w:rsid w:val="000931F7"/>
    <w:rsid w:val="000C4E90"/>
    <w:rsid w:val="000D692E"/>
    <w:rsid w:val="000E2435"/>
    <w:rsid w:val="000E49DD"/>
    <w:rsid w:val="00110A63"/>
    <w:rsid w:val="00136795"/>
    <w:rsid w:val="001436FF"/>
    <w:rsid w:val="00144D51"/>
    <w:rsid w:val="001527AB"/>
    <w:rsid w:val="0017728F"/>
    <w:rsid w:val="00185D38"/>
    <w:rsid w:val="001B3C1B"/>
    <w:rsid w:val="00225DCB"/>
    <w:rsid w:val="002B1964"/>
    <w:rsid w:val="002D490D"/>
    <w:rsid w:val="002E12CD"/>
    <w:rsid w:val="002E7C09"/>
    <w:rsid w:val="00302564"/>
    <w:rsid w:val="00305816"/>
    <w:rsid w:val="00332863"/>
    <w:rsid w:val="00350351"/>
    <w:rsid w:val="00361D3C"/>
    <w:rsid w:val="003F7CC4"/>
    <w:rsid w:val="00400971"/>
    <w:rsid w:val="00430AA6"/>
    <w:rsid w:val="00433A77"/>
    <w:rsid w:val="0044037F"/>
    <w:rsid w:val="004763A8"/>
    <w:rsid w:val="004A421D"/>
    <w:rsid w:val="00507B10"/>
    <w:rsid w:val="00513160"/>
    <w:rsid w:val="0052195A"/>
    <w:rsid w:val="00525C62"/>
    <w:rsid w:val="00527D4D"/>
    <w:rsid w:val="00533E71"/>
    <w:rsid w:val="00556C46"/>
    <w:rsid w:val="005734B0"/>
    <w:rsid w:val="00576089"/>
    <w:rsid w:val="0058142E"/>
    <w:rsid w:val="005B7B5B"/>
    <w:rsid w:val="005E092D"/>
    <w:rsid w:val="005E35C9"/>
    <w:rsid w:val="00623191"/>
    <w:rsid w:val="00641236"/>
    <w:rsid w:val="00693ACE"/>
    <w:rsid w:val="006968B9"/>
    <w:rsid w:val="006B09B4"/>
    <w:rsid w:val="006D7E6C"/>
    <w:rsid w:val="006F127D"/>
    <w:rsid w:val="006F1C17"/>
    <w:rsid w:val="00755421"/>
    <w:rsid w:val="0077119F"/>
    <w:rsid w:val="007712EA"/>
    <w:rsid w:val="007924A7"/>
    <w:rsid w:val="007D1BEA"/>
    <w:rsid w:val="00802415"/>
    <w:rsid w:val="00804308"/>
    <w:rsid w:val="008422E7"/>
    <w:rsid w:val="008D1086"/>
    <w:rsid w:val="00916A0F"/>
    <w:rsid w:val="00935B25"/>
    <w:rsid w:val="00964B74"/>
    <w:rsid w:val="009A2329"/>
    <w:rsid w:val="009C061E"/>
    <w:rsid w:val="009D39E5"/>
    <w:rsid w:val="009F25DD"/>
    <w:rsid w:val="00A02630"/>
    <w:rsid w:val="00A148EA"/>
    <w:rsid w:val="00A5514F"/>
    <w:rsid w:val="00AC21C0"/>
    <w:rsid w:val="00AD6F6E"/>
    <w:rsid w:val="00AE3AF8"/>
    <w:rsid w:val="00B13C2A"/>
    <w:rsid w:val="00B27D7C"/>
    <w:rsid w:val="00B31499"/>
    <w:rsid w:val="00B338C4"/>
    <w:rsid w:val="00B35B3E"/>
    <w:rsid w:val="00B559C7"/>
    <w:rsid w:val="00B62479"/>
    <w:rsid w:val="00B64831"/>
    <w:rsid w:val="00B659E2"/>
    <w:rsid w:val="00B90B8A"/>
    <w:rsid w:val="00B9706A"/>
    <w:rsid w:val="00BD5C72"/>
    <w:rsid w:val="00BE7D20"/>
    <w:rsid w:val="00C2198D"/>
    <w:rsid w:val="00C23A1A"/>
    <w:rsid w:val="00C26395"/>
    <w:rsid w:val="00C26C9F"/>
    <w:rsid w:val="00D067B7"/>
    <w:rsid w:val="00D22F4B"/>
    <w:rsid w:val="00D26C2B"/>
    <w:rsid w:val="00D31042"/>
    <w:rsid w:val="00D44CBD"/>
    <w:rsid w:val="00D506F2"/>
    <w:rsid w:val="00D61FEC"/>
    <w:rsid w:val="00D9033C"/>
    <w:rsid w:val="00DB1771"/>
    <w:rsid w:val="00E05F99"/>
    <w:rsid w:val="00E32670"/>
    <w:rsid w:val="00E50472"/>
    <w:rsid w:val="00E665AE"/>
    <w:rsid w:val="00E70F64"/>
    <w:rsid w:val="00E85A17"/>
    <w:rsid w:val="00EA0923"/>
    <w:rsid w:val="00EC1AF2"/>
    <w:rsid w:val="00EE1471"/>
    <w:rsid w:val="00EF6AC4"/>
    <w:rsid w:val="00F06CE1"/>
    <w:rsid w:val="00FB0054"/>
    <w:rsid w:val="00FB0B65"/>
    <w:rsid w:val="00FB78EF"/>
    <w:rsid w:val="00FE2034"/>
    <w:rsid w:val="00FF0E74"/>
    <w:rsid w:val="00FF42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1F44E3DB"/>
  <w14:defaultImageDpi w14:val="0"/>
  <w15:docId w15:val="{1A544DBF-DBED-4082-A145-CFF9665B9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35C9"/>
    <w:rPr>
      <w:rFonts w:ascii="Comic Sans MS" w:hAnsi="Comic Sans MS"/>
      <w:sz w:val="22"/>
      <w:szCs w:val="24"/>
      <w:lang w:eastAsia="en-US"/>
    </w:rPr>
  </w:style>
  <w:style w:type="paragraph" w:styleId="Heading1">
    <w:name w:val="heading 1"/>
    <w:basedOn w:val="Normal"/>
    <w:next w:val="Normal"/>
    <w:link w:val="Heading1Char"/>
    <w:uiPriority w:val="9"/>
    <w:qFormat/>
    <w:rsid w:val="005E35C9"/>
    <w:pPr>
      <w:keepNext/>
      <w:autoSpaceDE w:val="0"/>
      <w:autoSpaceDN w:val="0"/>
      <w:adjustRightInd w:val="0"/>
      <w:jc w:val="center"/>
      <w:outlineLvl w:val="0"/>
    </w:pPr>
    <w:rPr>
      <w:b/>
      <w:bCs/>
      <w:sz w:val="24"/>
      <w:szCs w:val="26"/>
      <w:lang w:val="en-US"/>
    </w:rPr>
  </w:style>
  <w:style w:type="paragraph" w:styleId="Heading2">
    <w:name w:val="heading 2"/>
    <w:basedOn w:val="Normal"/>
    <w:next w:val="Normal"/>
    <w:link w:val="Heading2Char"/>
    <w:uiPriority w:val="9"/>
    <w:qFormat/>
    <w:rsid w:val="005E35C9"/>
    <w:pPr>
      <w:keepNext/>
      <w:autoSpaceDE w:val="0"/>
      <w:autoSpaceDN w:val="0"/>
      <w:adjustRightInd w:val="0"/>
      <w:jc w:val="both"/>
      <w:outlineLvl w:val="1"/>
    </w:pPr>
    <w:rPr>
      <w:b/>
      <w:bCs/>
      <w:sz w:val="24"/>
      <w:szCs w:val="23"/>
      <w:lang w:val="en-US"/>
    </w:rPr>
  </w:style>
  <w:style w:type="paragraph" w:styleId="Heading3">
    <w:name w:val="heading 3"/>
    <w:basedOn w:val="Normal"/>
    <w:next w:val="Normal"/>
    <w:link w:val="Heading3Char"/>
    <w:uiPriority w:val="9"/>
    <w:qFormat/>
    <w:rsid w:val="005E35C9"/>
    <w:pPr>
      <w:keepNext/>
      <w:autoSpaceDE w:val="0"/>
      <w:autoSpaceDN w:val="0"/>
      <w:adjustRightInd w:val="0"/>
      <w:outlineLvl w:val="2"/>
    </w:pPr>
    <w:rPr>
      <w:b/>
      <w:bCs/>
      <w:szCs w:val="23"/>
      <w:lang w:val="en-US"/>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lang w:val="x-none" w:eastAsia="en-US"/>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lang w:val="x-none" w:eastAsia="en-US"/>
    </w:rPr>
  </w:style>
  <w:style w:type="character" w:customStyle="1" w:styleId="Heading3Char">
    <w:name w:val="Heading 3 Char"/>
    <w:link w:val="Heading3"/>
    <w:uiPriority w:val="9"/>
    <w:semiHidden/>
    <w:locked/>
    <w:rPr>
      <w:rFonts w:ascii="Calibri Light" w:eastAsia="Times New Roman" w:hAnsi="Calibri Light" w:cs="Times New Roman"/>
      <w:b/>
      <w:bCs/>
      <w:sz w:val="26"/>
      <w:szCs w:val="26"/>
      <w:lang w:val="x-none" w:eastAsia="en-US"/>
    </w:rPr>
  </w:style>
  <w:style w:type="paragraph" w:styleId="Header">
    <w:name w:val="header"/>
    <w:basedOn w:val="Normal"/>
    <w:link w:val="HeaderChar"/>
    <w:uiPriority w:val="99"/>
    <w:rsid w:val="009D39E5"/>
    <w:pPr>
      <w:tabs>
        <w:tab w:val="center" w:pos="4320"/>
        <w:tab w:val="right" w:pos="8640"/>
      </w:tabs>
    </w:pPr>
  </w:style>
  <w:style w:type="character" w:customStyle="1" w:styleId="HeaderChar">
    <w:name w:val="Header Char"/>
    <w:link w:val="Header"/>
    <w:uiPriority w:val="99"/>
    <w:semiHidden/>
    <w:locked/>
    <w:rPr>
      <w:rFonts w:ascii="Comic Sans MS" w:hAnsi="Comic Sans MS" w:cs="Times New Roman"/>
      <w:sz w:val="24"/>
      <w:szCs w:val="24"/>
      <w:lang w:val="x-none" w:eastAsia="en-US"/>
    </w:rPr>
  </w:style>
  <w:style w:type="paragraph" w:styleId="Footer">
    <w:name w:val="footer"/>
    <w:basedOn w:val="Normal"/>
    <w:link w:val="FooterChar"/>
    <w:uiPriority w:val="99"/>
    <w:rsid w:val="009D39E5"/>
    <w:pPr>
      <w:tabs>
        <w:tab w:val="center" w:pos="4320"/>
        <w:tab w:val="right" w:pos="8640"/>
      </w:tabs>
    </w:pPr>
  </w:style>
  <w:style w:type="character" w:customStyle="1" w:styleId="FooterChar">
    <w:name w:val="Footer Char"/>
    <w:link w:val="Footer"/>
    <w:uiPriority w:val="99"/>
    <w:semiHidden/>
    <w:locked/>
    <w:rPr>
      <w:rFonts w:ascii="Comic Sans MS" w:hAnsi="Comic Sans MS" w:cs="Times New Roman"/>
      <w:sz w:val="24"/>
      <w:szCs w:val="24"/>
      <w:lang w:val="x-none" w:eastAsia="en-US"/>
    </w:rPr>
  </w:style>
  <w:style w:type="table" w:styleId="TableGrid">
    <w:name w:val="Table Grid"/>
    <w:basedOn w:val="TableNormal"/>
    <w:uiPriority w:val="39"/>
    <w:rsid w:val="009D3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5E35C9"/>
    <w:pPr>
      <w:autoSpaceDE w:val="0"/>
      <w:autoSpaceDN w:val="0"/>
      <w:adjustRightInd w:val="0"/>
      <w:jc w:val="both"/>
    </w:pPr>
    <w:rPr>
      <w:sz w:val="24"/>
      <w:szCs w:val="23"/>
      <w:lang w:val="en-US"/>
    </w:rPr>
  </w:style>
  <w:style w:type="character" w:customStyle="1" w:styleId="BodyTextChar">
    <w:name w:val="Body Text Char"/>
    <w:link w:val="BodyText"/>
    <w:uiPriority w:val="99"/>
    <w:locked/>
    <w:rsid w:val="00507B10"/>
    <w:rPr>
      <w:rFonts w:ascii="Comic Sans MS" w:hAnsi="Comic Sans MS" w:cs="Times New Roman"/>
      <w:sz w:val="23"/>
      <w:lang w:val="en-US" w:eastAsia="en-US"/>
    </w:rPr>
  </w:style>
  <w:style w:type="paragraph" w:styleId="BodyText2">
    <w:name w:val="Body Text 2"/>
    <w:basedOn w:val="Normal"/>
    <w:link w:val="BodyText2Char"/>
    <w:uiPriority w:val="99"/>
    <w:rsid w:val="005E35C9"/>
    <w:pPr>
      <w:autoSpaceDE w:val="0"/>
      <w:autoSpaceDN w:val="0"/>
      <w:adjustRightInd w:val="0"/>
      <w:jc w:val="both"/>
    </w:pPr>
    <w:rPr>
      <w:szCs w:val="23"/>
      <w:lang w:val="en-US"/>
    </w:rPr>
  </w:style>
  <w:style w:type="character" w:customStyle="1" w:styleId="BodyText2Char">
    <w:name w:val="Body Text 2 Char"/>
    <w:link w:val="BodyText2"/>
    <w:uiPriority w:val="99"/>
    <w:semiHidden/>
    <w:locked/>
    <w:rPr>
      <w:rFonts w:ascii="Comic Sans MS" w:hAnsi="Comic Sans MS" w:cs="Times New Roman"/>
      <w:sz w:val="24"/>
      <w:szCs w:val="24"/>
      <w:lang w:val="x-none" w:eastAsia="en-US"/>
    </w:rPr>
  </w:style>
  <w:style w:type="paragraph" w:styleId="BodyText3">
    <w:name w:val="Body Text 3"/>
    <w:basedOn w:val="Normal"/>
    <w:link w:val="BodyText3Char"/>
    <w:uiPriority w:val="99"/>
    <w:rsid w:val="005E35C9"/>
    <w:pPr>
      <w:autoSpaceDE w:val="0"/>
      <w:autoSpaceDN w:val="0"/>
      <w:adjustRightInd w:val="0"/>
    </w:pPr>
    <w:rPr>
      <w:i/>
      <w:iCs/>
      <w:szCs w:val="23"/>
      <w:lang w:val="en-US"/>
    </w:rPr>
  </w:style>
  <w:style w:type="character" w:customStyle="1" w:styleId="BodyText3Char">
    <w:name w:val="Body Text 3 Char"/>
    <w:link w:val="BodyText3"/>
    <w:uiPriority w:val="99"/>
    <w:semiHidden/>
    <w:locked/>
    <w:rPr>
      <w:rFonts w:ascii="Comic Sans MS" w:hAnsi="Comic Sans MS" w:cs="Times New Roman"/>
      <w:sz w:val="16"/>
      <w:szCs w:val="16"/>
      <w:lang w:val="x-none" w:eastAsia="en-US"/>
    </w:rPr>
  </w:style>
  <w:style w:type="character" w:styleId="Hyperlink">
    <w:name w:val="Hyperlink"/>
    <w:uiPriority w:val="99"/>
    <w:rsid w:val="005E35C9"/>
    <w:rPr>
      <w:rFonts w:cs="Times New Roman"/>
      <w:color w:val="0000FF"/>
      <w:u w:val="single"/>
    </w:rPr>
  </w:style>
  <w:style w:type="paragraph" w:styleId="Title">
    <w:name w:val="Title"/>
    <w:basedOn w:val="Normal"/>
    <w:link w:val="TitleChar"/>
    <w:uiPriority w:val="10"/>
    <w:qFormat/>
    <w:rsid w:val="00804308"/>
    <w:pPr>
      <w:jc w:val="center"/>
    </w:pPr>
    <w:rPr>
      <w:rFonts w:ascii="Times New Roman" w:hAnsi="Times New Roman"/>
      <w:b/>
      <w:sz w:val="32"/>
      <w:szCs w:val="20"/>
    </w:rPr>
  </w:style>
  <w:style w:type="character" w:customStyle="1" w:styleId="TitleChar">
    <w:name w:val="Title Char"/>
    <w:link w:val="Title"/>
    <w:uiPriority w:val="10"/>
    <w:locked/>
    <w:rPr>
      <w:rFonts w:ascii="Calibri Light" w:eastAsia="Times New Roman" w:hAnsi="Calibri Light" w:cs="Times New Roman"/>
      <w:b/>
      <w:bCs/>
      <w:kern w:val="28"/>
      <w:sz w:val="32"/>
      <w:szCs w:val="32"/>
      <w:lang w:val="x-none" w:eastAsia="en-US"/>
    </w:rPr>
  </w:style>
  <w:style w:type="paragraph" w:styleId="BalloonText">
    <w:name w:val="Balloon Text"/>
    <w:basedOn w:val="Normal"/>
    <w:link w:val="BalloonTextChar"/>
    <w:uiPriority w:val="99"/>
    <w:rsid w:val="00144D51"/>
    <w:rPr>
      <w:rFonts w:ascii="Tahoma" w:hAnsi="Tahoma" w:cs="Tahoma"/>
      <w:sz w:val="16"/>
      <w:szCs w:val="16"/>
    </w:rPr>
  </w:style>
  <w:style w:type="character" w:customStyle="1" w:styleId="BalloonTextChar">
    <w:name w:val="Balloon Text Char"/>
    <w:link w:val="BalloonText"/>
    <w:uiPriority w:val="99"/>
    <w:locked/>
    <w:rsid w:val="00144D51"/>
    <w:rPr>
      <w:rFonts w:ascii="Tahoma" w:hAnsi="Tahoma" w:cs="Times New Roman"/>
      <w:sz w:val="16"/>
      <w:lang w:val="x-none" w:eastAsia="en-US"/>
    </w:rPr>
  </w:style>
  <w:style w:type="paragraph" w:styleId="ListBullet">
    <w:name w:val="List Bullet"/>
    <w:basedOn w:val="Normal"/>
    <w:uiPriority w:val="99"/>
    <w:unhideWhenUsed/>
    <w:rsid w:val="00556C46"/>
    <w:pPr>
      <w:numPr>
        <w:numId w:val="16"/>
      </w:numPr>
    </w:pPr>
    <w:rPr>
      <w:rFonts w:ascii="Times New Roman" w:hAnsi="Times New Roman"/>
      <w:sz w:val="24"/>
      <w:lang w:eastAsia="en-GB"/>
    </w:rPr>
  </w:style>
  <w:style w:type="paragraph" w:customStyle="1" w:styleId="T-Listnumbers">
    <w:name w:val="T-List numbers"/>
    <w:basedOn w:val="ListBullet"/>
    <w:rsid w:val="00556C46"/>
    <w:pPr>
      <w:spacing w:before="60" w:after="6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5348705">
      <w:marLeft w:val="0"/>
      <w:marRight w:val="0"/>
      <w:marTop w:val="0"/>
      <w:marBottom w:val="0"/>
      <w:divBdr>
        <w:top w:val="none" w:sz="0" w:space="0" w:color="auto"/>
        <w:left w:val="none" w:sz="0" w:space="0" w:color="auto"/>
        <w:bottom w:val="none" w:sz="0" w:space="0" w:color="auto"/>
        <w:right w:val="none" w:sz="0" w:space="0" w:color="auto"/>
      </w:divBdr>
    </w:div>
    <w:div w:id="2055348706">
      <w:marLeft w:val="0"/>
      <w:marRight w:val="0"/>
      <w:marTop w:val="0"/>
      <w:marBottom w:val="0"/>
      <w:divBdr>
        <w:top w:val="none" w:sz="0" w:space="0" w:color="auto"/>
        <w:left w:val="none" w:sz="0" w:space="0" w:color="auto"/>
        <w:bottom w:val="none" w:sz="0" w:space="0" w:color="auto"/>
        <w:right w:val="none" w:sz="0" w:space="0" w:color="auto"/>
      </w:divBdr>
    </w:div>
    <w:div w:id="2055348707">
      <w:marLeft w:val="0"/>
      <w:marRight w:val="0"/>
      <w:marTop w:val="0"/>
      <w:marBottom w:val="0"/>
      <w:divBdr>
        <w:top w:val="none" w:sz="0" w:space="0" w:color="auto"/>
        <w:left w:val="none" w:sz="0" w:space="0" w:color="auto"/>
        <w:bottom w:val="none" w:sz="0" w:space="0" w:color="auto"/>
        <w:right w:val="none" w:sz="0" w:space="0" w:color="auto"/>
      </w:divBdr>
    </w:div>
    <w:div w:id="205534870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arishclerk@pitston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07AF0-55C4-4DC5-83FE-967DC9C7A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634</Words>
  <Characters>3618</Characters>
  <Application>Microsoft Office Word</Application>
  <DocSecurity>0</DocSecurity>
  <Lines>30</Lines>
  <Paragraphs>8</Paragraphs>
  <ScaleCrop>false</ScaleCrop>
  <Company>Vale Volunteers</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dc:title>
  <dc:subject/>
  <dc:creator>vall</dc:creator>
  <cp:keywords/>
  <dc:description/>
  <cp:lastModifiedBy>Laurie Eagling</cp:lastModifiedBy>
  <cp:revision>2</cp:revision>
  <cp:lastPrinted>2017-12-14T12:11:00Z</cp:lastPrinted>
  <dcterms:created xsi:type="dcterms:W3CDTF">2020-03-10T14:11:00Z</dcterms:created>
  <dcterms:modified xsi:type="dcterms:W3CDTF">2020-03-10T14:11:00Z</dcterms:modified>
</cp:coreProperties>
</file>