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C4BF" w14:textId="77777777" w:rsidR="00D837BB" w:rsidRPr="00B2020B" w:rsidRDefault="000748D2" w:rsidP="00D837BB">
      <w:pPr>
        <w:rPr>
          <w:rFonts w:ascii="Comic Sans MS" w:hAnsi="Comic Sans MS"/>
          <w:sz w:val="22"/>
        </w:rPr>
      </w:pPr>
      <w:bookmarkStart w:id="0" w:name="_GoBack"/>
      <w:bookmarkEnd w:id="0"/>
      <w:r>
        <w:rPr>
          <w:noProof/>
        </w:rPr>
        <w:pict w14:anchorId="5C503BC1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01.9pt;margin-top:12.35pt;width:338.4pt;height:28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cttg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" o:allowincell="f" filled="f" stroked="f">
            <v:textbox>
              <w:txbxContent>
                <w:p w14:paraId="181B9720" w14:textId="77777777" w:rsidR="00D837BB" w:rsidRPr="008422E7" w:rsidRDefault="00D837BB" w:rsidP="00D837BB">
                  <w:pPr>
                    <w:pStyle w:val="BodyText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8422E7">
                    <w:rPr>
                      <w:rFonts w:cs="Arial"/>
                      <w:b/>
                      <w:sz w:val="32"/>
                      <w:szCs w:val="32"/>
                    </w:rPr>
                    <w:t>PITSTONE PARISH COUNCIL</w:t>
                  </w:r>
                </w:p>
              </w:txbxContent>
            </v:textbox>
          </v:shape>
        </w:pict>
      </w:r>
      <w:r w:rsidR="002821B3" w:rsidRPr="00C35952">
        <w:rPr>
          <w:noProof/>
        </w:rPr>
        <w:drawing>
          <wp:inline distT="0" distB="0" distL="0" distR="0" wp14:anchorId="0D114B6F" wp14:editId="6B879F83">
            <wp:extent cx="61912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 w14:anchorId="4CFF5BA7">
          <v:shape id="Text Box 2" o:spid="_x0000_s1027" type="#_x0000_t202" style="position:absolute;margin-left:101.9pt;margin-top:41.15pt;width:338.4pt;height:55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pq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" o:allowincell="f" filled="f" stroked="f">
            <v:textbox>
              <w:txbxContent>
                <w:p w14:paraId="0089B0AE" w14:textId="77777777" w:rsidR="00D837BB" w:rsidRPr="00D837BB" w:rsidRDefault="00D837BB" w:rsidP="00D837BB">
                  <w:pPr>
                    <w:pStyle w:val="BodyText"/>
                    <w:jc w:val="center"/>
                    <w:rPr>
                      <w:rFonts w:cs="Arial"/>
                      <w:sz w:val="20"/>
                    </w:rPr>
                  </w:pPr>
                  <w:r w:rsidRPr="00D837BB">
                    <w:rPr>
                      <w:rFonts w:cs="Arial"/>
                      <w:sz w:val="20"/>
                    </w:rPr>
                    <w:t>9 Warwick Road, Pitstone, Beds, LU7 9FE</w:t>
                  </w:r>
                </w:p>
                <w:p w14:paraId="3D4BAAB3" w14:textId="77777777" w:rsidR="00D837BB" w:rsidRPr="00D837BB" w:rsidRDefault="00D837BB" w:rsidP="00D837BB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D837BB">
                    <w:rPr>
                      <w:rFonts w:ascii="Arial" w:hAnsi="Arial" w:cs="Arial"/>
                    </w:rPr>
                    <w:t xml:space="preserve">Tel: 01296 767261.  Email: </w:t>
                  </w:r>
                  <w:hyperlink r:id="rId8" w:history="1">
                    <w:r w:rsidRPr="00D837BB">
                      <w:rPr>
                        <w:rStyle w:val="Hyperlink"/>
                        <w:rFonts w:ascii="Arial" w:hAnsi="Arial" w:cs="Arial"/>
                      </w:rPr>
                      <w:t>parishclerk@pitstone.co.uk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  <w:r w:rsidRPr="00D837BB">
                    <w:rPr>
                      <w:rFonts w:ascii="Arial" w:hAnsi="Arial" w:cs="Arial"/>
                    </w:rPr>
                    <w:t>Facebook: “Pitstone Parish Council” and “Pitstone Youth”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D837BB">
                    <w:rPr>
                      <w:rFonts w:ascii="Arial" w:hAnsi="Arial" w:cs="Arial"/>
                    </w:rPr>
                    <w:t>Twitter: @pitstone_pc    Web: www.pitstone.co.uk</w:t>
                  </w:r>
                </w:p>
                <w:p w14:paraId="1AE0644E" w14:textId="77777777" w:rsidR="00D837BB" w:rsidRPr="00D837BB" w:rsidRDefault="00D837BB" w:rsidP="00D837BB">
                  <w:pPr>
                    <w:pStyle w:val="BodyText"/>
                    <w:rPr>
                      <w:rFonts w:cs="Arial"/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14:paraId="6F44A535" w14:textId="77777777" w:rsidR="00D837BB" w:rsidRPr="00B2020B" w:rsidRDefault="00D837BB" w:rsidP="00D837BB">
      <w:pPr>
        <w:rPr>
          <w:rFonts w:ascii="Comic Sans MS" w:hAnsi="Comic Sans MS"/>
          <w:sz w:val="22"/>
        </w:rPr>
      </w:pPr>
    </w:p>
    <w:p w14:paraId="3782C995" w14:textId="77777777" w:rsidR="00D837BB" w:rsidRPr="00B2020B" w:rsidRDefault="00D837BB" w:rsidP="00D837BB">
      <w:pPr>
        <w:jc w:val="center"/>
        <w:rPr>
          <w:rFonts w:cs="Arial"/>
          <w:b/>
          <w:sz w:val="28"/>
          <w:szCs w:val="28"/>
        </w:rPr>
      </w:pPr>
      <w:r w:rsidRPr="00B2020B">
        <w:rPr>
          <w:rFonts w:ascii="Arial" w:hAnsi="Arial" w:cs="Arial"/>
          <w:b/>
          <w:sz w:val="36"/>
          <w:szCs w:val="36"/>
        </w:rPr>
        <w:t>Pitstone Community Car Scheme</w:t>
      </w:r>
      <w:r w:rsidRPr="00B2020B">
        <w:rPr>
          <w:rFonts w:ascii="Arial" w:hAnsi="Arial" w:cs="Arial"/>
          <w:b/>
          <w:sz w:val="36"/>
          <w:szCs w:val="36"/>
        </w:rPr>
        <w:br/>
      </w:r>
    </w:p>
    <w:p w14:paraId="2F7C1F30" w14:textId="77777777" w:rsidR="00042360" w:rsidRPr="00A02079" w:rsidRDefault="00D837BB" w:rsidP="00D837BB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FF"/>
          <w:sz w:val="28"/>
          <w:szCs w:val="28"/>
          <w:u w:val="single"/>
          <w:lang w:val="en-US"/>
        </w:rPr>
        <w:t xml:space="preserve">SAFEGUARDING </w:t>
      </w:r>
      <w:r w:rsidRPr="00B2020B">
        <w:rPr>
          <w:rFonts w:ascii="Arial" w:hAnsi="Arial" w:cs="Arial"/>
          <w:b/>
          <w:color w:val="0000FF"/>
          <w:sz w:val="28"/>
          <w:szCs w:val="28"/>
          <w:u w:val="single"/>
          <w:lang w:val="en-US"/>
        </w:rPr>
        <w:t>POLICY</w:t>
      </w:r>
      <w:r w:rsidRPr="00B2020B">
        <w:rPr>
          <w:rFonts w:ascii="Arial" w:hAnsi="Arial" w:cs="Arial"/>
          <w:b/>
          <w:sz w:val="28"/>
          <w:szCs w:val="28"/>
          <w:lang w:val="en-US"/>
        </w:rPr>
        <w:br/>
      </w:r>
      <w:r w:rsidR="002D0D5D" w:rsidRPr="00A02079">
        <w:rPr>
          <w:rFonts w:ascii="Arial" w:hAnsi="Arial" w:cs="Arial"/>
        </w:rPr>
        <w:tab/>
      </w:r>
      <w:r w:rsidR="002D0D5D" w:rsidRPr="00A02079">
        <w:rPr>
          <w:rFonts w:ascii="Arial" w:hAnsi="Arial" w:cs="Arial"/>
        </w:rPr>
        <w:tab/>
      </w:r>
      <w:r w:rsidR="002D0D5D" w:rsidRPr="00A02079">
        <w:rPr>
          <w:rFonts w:ascii="Arial" w:hAnsi="Arial" w:cs="Arial"/>
        </w:rPr>
        <w:tab/>
      </w:r>
    </w:p>
    <w:p w14:paraId="47C547E8" w14:textId="77777777" w:rsidR="0062631B" w:rsidRPr="00A02079" w:rsidRDefault="0062631B" w:rsidP="003C3531">
      <w:pPr>
        <w:widowControl w:val="0"/>
        <w:tabs>
          <w:tab w:val="left" w:pos="43"/>
        </w:tabs>
        <w:spacing w:line="264" w:lineRule="auto"/>
        <w:ind w:left="567" w:hanging="567"/>
        <w:rPr>
          <w:rFonts w:ascii="Arial" w:hAnsi="Arial" w:cs="Arial"/>
        </w:rPr>
      </w:pPr>
    </w:p>
    <w:p w14:paraId="76647674" w14:textId="77777777" w:rsidR="0062631B" w:rsidRPr="00D837BB" w:rsidRDefault="0062631B" w:rsidP="002D0D5D">
      <w:pPr>
        <w:pStyle w:val="Heading1"/>
        <w:jc w:val="left"/>
        <w:rPr>
          <w:rFonts w:cs="Arial"/>
          <w:sz w:val="20"/>
          <w:u w:val="single"/>
        </w:rPr>
      </w:pPr>
      <w:r w:rsidRPr="00D837BB">
        <w:rPr>
          <w:rFonts w:cs="Arial"/>
          <w:sz w:val="20"/>
          <w:u w:val="single"/>
        </w:rPr>
        <w:t xml:space="preserve">Working with Vulnerable Adults </w:t>
      </w:r>
    </w:p>
    <w:p w14:paraId="072144EB" w14:textId="77777777" w:rsidR="0062631B" w:rsidRPr="00A02079" w:rsidRDefault="0062631B" w:rsidP="0062631B">
      <w:pPr>
        <w:pStyle w:val="Heading5"/>
        <w:rPr>
          <w:rFonts w:cs="Arial"/>
          <w:sz w:val="20"/>
          <w:u w:val="none"/>
        </w:rPr>
      </w:pPr>
    </w:p>
    <w:p w14:paraId="225D99C1" w14:textId="77777777" w:rsidR="0062631B" w:rsidRPr="00A02079" w:rsidRDefault="00964DEE" w:rsidP="0062631B">
      <w:pPr>
        <w:tabs>
          <w:tab w:val="left" w:pos="540"/>
        </w:tabs>
        <w:ind w:right="486"/>
        <w:rPr>
          <w:rFonts w:ascii="Arial" w:hAnsi="Arial" w:cs="Arial"/>
        </w:rPr>
      </w:pPr>
      <w:r w:rsidRPr="00A02079">
        <w:rPr>
          <w:rFonts w:ascii="Arial" w:hAnsi="Arial" w:cs="Arial"/>
        </w:rPr>
        <w:t>The</w:t>
      </w:r>
      <w:r w:rsidR="0062631B" w:rsidRPr="00A02079">
        <w:rPr>
          <w:rFonts w:ascii="Arial" w:hAnsi="Arial" w:cs="Arial"/>
        </w:rPr>
        <w:t xml:space="preserve"> Safeguard</w:t>
      </w:r>
      <w:r w:rsidR="002D0D5D" w:rsidRPr="00A02079">
        <w:rPr>
          <w:rFonts w:ascii="Arial" w:hAnsi="Arial" w:cs="Arial"/>
        </w:rPr>
        <w:t xml:space="preserve">ing </w:t>
      </w:r>
      <w:r w:rsidR="00FC4D7C">
        <w:rPr>
          <w:rFonts w:ascii="Arial" w:hAnsi="Arial" w:cs="Arial"/>
        </w:rPr>
        <w:t>P</w:t>
      </w:r>
      <w:r w:rsidR="002D0D5D" w:rsidRPr="00A02079">
        <w:rPr>
          <w:rFonts w:ascii="Arial" w:hAnsi="Arial" w:cs="Arial"/>
        </w:rPr>
        <w:t xml:space="preserve">olicy </w:t>
      </w:r>
      <w:r w:rsidR="00FC4D7C">
        <w:rPr>
          <w:rFonts w:ascii="Arial" w:hAnsi="Arial" w:cs="Arial"/>
        </w:rPr>
        <w:t>means</w:t>
      </w:r>
      <w:r w:rsidR="002D0D5D" w:rsidRPr="00A02079">
        <w:rPr>
          <w:rFonts w:ascii="Arial" w:hAnsi="Arial" w:cs="Arial"/>
        </w:rPr>
        <w:t xml:space="preserve"> that the </w:t>
      </w:r>
      <w:r w:rsidR="00FC4D7C">
        <w:rPr>
          <w:rFonts w:ascii="Arial" w:hAnsi="Arial" w:cs="Arial"/>
        </w:rPr>
        <w:t>Pitstone Community Car Scheme</w:t>
      </w:r>
      <w:r w:rsidR="0062631B" w:rsidRPr="00A02079">
        <w:rPr>
          <w:rFonts w:ascii="Arial" w:hAnsi="Arial" w:cs="Arial"/>
        </w:rPr>
        <w:t xml:space="preserve"> and all volunteers will never condone abuse of any kind and that</w:t>
      </w:r>
      <w:r w:rsidRPr="00A02079">
        <w:rPr>
          <w:rFonts w:ascii="Arial" w:hAnsi="Arial" w:cs="Arial"/>
        </w:rPr>
        <w:t xml:space="preserve"> the scheme</w:t>
      </w:r>
      <w:r w:rsidR="0062631B" w:rsidRPr="00A02079">
        <w:rPr>
          <w:rFonts w:ascii="Arial" w:hAnsi="Arial" w:cs="Arial"/>
        </w:rPr>
        <w:t xml:space="preserve"> has a duty of </w:t>
      </w:r>
      <w:r w:rsidRPr="00A02079">
        <w:rPr>
          <w:rFonts w:ascii="Arial" w:hAnsi="Arial" w:cs="Arial"/>
        </w:rPr>
        <w:t>care</w:t>
      </w:r>
      <w:r w:rsidR="0062631B" w:rsidRPr="00A02079">
        <w:rPr>
          <w:rFonts w:ascii="Arial" w:hAnsi="Arial" w:cs="Arial"/>
        </w:rPr>
        <w:t xml:space="preserve"> with respect to </w:t>
      </w:r>
      <w:r w:rsidR="005D680C">
        <w:rPr>
          <w:rFonts w:ascii="Arial" w:hAnsi="Arial" w:cs="Arial"/>
        </w:rPr>
        <w:t xml:space="preserve">both </w:t>
      </w:r>
      <w:r w:rsidR="0062631B" w:rsidRPr="00A02079">
        <w:rPr>
          <w:rFonts w:ascii="Arial" w:hAnsi="Arial" w:cs="Arial"/>
        </w:rPr>
        <w:t>vulnerable clients and volunteers.</w:t>
      </w:r>
    </w:p>
    <w:p w14:paraId="7BE0454B" w14:textId="77777777" w:rsidR="0062631B" w:rsidRPr="00A02079" w:rsidRDefault="0062631B" w:rsidP="0062631B">
      <w:pPr>
        <w:tabs>
          <w:tab w:val="left" w:pos="540"/>
        </w:tabs>
        <w:ind w:right="486"/>
        <w:rPr>
          <w:rFonts w:ascii="Arial" w:hAnsi="Arial" w:cs="Arial"/>
        </w:rPr>
      </w:pPr>
      <w:r w:rsidRPr="00A02079">
        <w:rPr>
          <w:rFonts w:ascii="Arial" w:hAnsi="Arial" w:cs="Arial"/>
        </w:rPr>
        <w:t>As a first line measure,</w:t>
      </w:r>
      <w:r w:rsidR="00964DEE" w:rsidRPr="00A02079">
        <w:rPr>
          <w:rFonts w:ascii="Arial" w:hAnsi="Arial" w:cs="Arial"/>
        </w:rPr>
        <w:t xml:space="preserve"> the scheme</w:t>
      </w:r>
      <w:r w:rsidRPr="00A02079">
        <w:rPr>
          <w:rFonts w:ascii="Arial" w:hAnsi="Arial" w:cs="Arial"/>
        </w:rPr>
        <w:t xml:space="preserve"> undertake </w:t>
      </w:r>
      <w:r w:rsidR="005D680C">
        <w:rPr>
          <w:rFonts w:ascii="Arial" w:hAnsi="Arial" w:cs="Arial"/>
        </w:rPr>
        <w:t>Disclosure and Barring Service checks</w:t>
      </w:r>
      <w:r w:rsidRPr="00A02079">
        <w:rPr>
          <w:rFonts w:ascii="Arial" w:hAnsi="Arial" w:cs="Arial"/>
        </w:rPr>
        <w:t xml:space="preserve"> on all </w:t>
      </w:r>
      <w:r w:rsidR="00417685" w:rsidRPr="00A02079">
        <w:rPr>
          <w:rFonts w:ascii="Arial" w:hAnsi="Arial" w:cs="Arial"/>
        </w:rPr>
        <w:t xml:space="preserve">volunteers coming into </w:t>
      </w:r>
      <w:r w:rsidRPr="00A02079">
        <w:rPr>
          <w:rFonts w:ascii="Arial" w:hAnsi="Arial" w:cs="Arial"/>
        </w:rPr>
        <w:t>contact with vulnerable adults.  Employment and/or character references are also required from volunteers wishing to work with vulnerable adults.</w:t>
      </w:r>
    </w:p>
    <w:p w14:paraId="65CF59B0" w14:textId="77777777" w:rsidR="0062631B" w:rsidRDefault="008C3A82" w:rsidP="0062631B">
      <w:pPr>
        <w:pStyle w:val="Heading5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>The following information</w:t>
      </w:r>
      <w:r w:rsidR="0062631B" w:rsidRPr="00A02079">
        <w:rPr>
          <w:rFonts w:cs="Arial"/>
          <w:sz w:val="20"/>
          <w:u w:val="none"/>
        </w:rPr>
        <w:t xml:space="preserve"> outlines</w:t>
      </w:r>
      <w:r w:rsidR="00964DEE" w:rsidRPr="00A02079">
        <w:rPr>
          <w:rFonts w:cs="Arial"/>
          <w:sz w:val="20"/>
          <w:u w:val="none"/>
        </w:rPr>
        <w:t xml:space="preserve"> the scheme</w:t>
      </w:r>
      <w:r w:rsidR="0062631B" w:rsidRPr="00A02079">
        <w:rPr>
          <w:rFonts w:cs="Arial"/>
          <w:sz w:val="20"/>
          <w:u w:val="none"/>
        </w:rPr>
        <w:t xml:space="preserve"> guidelines on what you need to do if you do learn of</w:t>
      </w:r>
      <w:r w:rsidR="00D14E20" w:rsidRPr="00A02079">
        <w:rPr>
          <w:rFonts w:cs="Arial"/>
          <w:sz w:val="20"/>
          <w:u w:val="none"/>
        </w:rPr>
        <w:t>,</w:t>
      </w:r>
      <w:r w:rsidR="0062631B" w:rsidRPr="00A02079">
        <w:rPr>
          <w:rFonts w:cs="Arial"/>
          <w:sz w:val="20"/>
          <w:u w:val="none"/>
        </w:rPr>
        <w:t xml:space="preserve"> or observe</w:t>
      </w:r>
      <w:r w:rsidR="00417685" w:rsidRPr="00A02079">
        <w:rPr>
          <w:rFonts w:cs="Arial"/>
          <w:sz w:val="20"/>
          <w:u w:val="none"/>
        </w:rPr>
        <w:t>,</w:t>
      </w:r>
      <w:r w:rsidR="0062631B" w:rsidRPr="00A02079">
        <w:rPr>
          <w:rFonts w:cs="Arial"/>
          <w:sz w:val="20"/>
          <w:u w:val="none"/>
        </w:rPr>
        <w:t xml:space="preserve"> abuse.</w:t>
      </w:r>
    </w:p>
    <w:p w14:paraId="5EB09020" w14:textId="77777777" w:rsidR="008C3A82" w:rsidRPr="008C3A82" w:rsidRDefault="008C3A82" w:rsidP="008C3A82">
      <w:pPr>
        <w:rPr>
          <w:lang w:eastAsia="en-US"/>
        </w:rPr>
      </w:pPr>
    </w:p>
    <w:p w14:paraId="3695F7A3" w14:textId="77777777" w:rsidR="0062631B" w:rsidRPr="00891F3A" w:rsidRDefault="0062631B" w:rsidP="008C3A82">
      <w:pPr>
        <w:tabs>
          <w:tab w:val="left" w:pos="720"/>
        </w:tabs>
        <w:ind w:left="720" w:hanging="720"/>
        <w:rPr>
          <w:rFonts w:ascii="Arial" w:hAnsi="Arial" w:cs="Arial"/>
          <w:color w:val="auto"/>
          <w:u w:val="single"/>
        </w:rPr>
      </w:pPr>
      <w:r w:rsidRPr="00891F3A">
        <w:rPr>
          <w:rFonts w:ascii="Arial" w:hAnsi="Arial" w:cs="Arial"/>
          <w:color w:val="auto"/>
        </w:rPr>
        <w:t xml:space="preserve">1. </w:t>
      </w:r>
      <w:r w:rsidR="008C3A82" w:rsidRPr="00891F3A">
        <w:rPr>
          <w:rFonts w:ascii="Arial" w:hAnsi="Arial" w:cs="Arial"/>
          <w:color w:val="auto"/>
        </w:rPr>
        <w:tab/>
      </w:r>
      <w:r w:rsidRPr="00891F3A">
        <w:rPr>
          <w:rFonts w:ascii="Arial" w:hAnsi="Arial" w:cs="Arial"/>
          <w:color w:val="auto"/>
          <w:u w:val="single"/>
        </w:rPr>
        <w:t>What is abuse of a Vulnerable Adult?</w:t>
      </w:r>
    </w:p>
    <w:p w14:paraId="324A0427" w14:textId="77777777" w:rsidR="0062631B" w:rsidRPr="00891F3A" w:rsidRDefault="008C3A82" w:rsidP="008C3A82">
      <w:pPr>
        <w:tabs>
          <w:tab w:val="left" w:pos="720"/>
        </w:tabs>
        <w:ind w:left="720" w:hanging="720"/>
        <w:rPr>
          <w:rFonts w:ascii="Arial" w:hAnsi="Arial" w:cs="Arial"/>
          <w:b/>
          <w:color w:val="auto"/>
        </w:rPr>
      </w:pPr>
      <w:r w:rsidRPr="00891F3A">
        <w:rPr>
          <w:rFonts w:ascii="Arial" w:hAnsi="Arial" w:cs="Arial"/>
          <w:color w:val="auto"/>
        </w:rPr>
        <w:tab/>
      </w:r>
      <w:r w:rsidR="00417685" w:rsidRPr="00891F3A">
        <w:rPr>
          <w:rFonts w:ascii="Arial" w:hAnsi="Arial" w:cs="Arial"/>
          <w:color w:val="auto"/>
        </w:rPr>
        <w:t>A Vulnerable Adult is</w:t>
      </w:r>
      <w:r w:rsidR="00417685" w:rsidRPr="00891F3A">
        <w:rPr>
          <w:rFonts w:ascii="Arial" w:hAnsi="Arial" w:cs="Arial"/>
          <w:b/>
          <w:color w:val="auto"/>
        </w:rPr>
        <w:t xml:space="preserve"> </w:t>
      </w:r>
      <w:r w:rsidR="00417685" w:rsidRPr="00891F3A">
        <w:rPr>
          <w:rStyle w:val="tgc"/>
          <w:rFonts w:ascii="Arial" w:hAnsi="Arial" w:cs="Arial"/>
          <w:color w:val="auto"/>
        </w:rPr>
        <w:t>a</w:t>
      </w:r>
      <w:r w:rsidR="0062631B" w:rsidRPr="00891F3A">
        <w:rPr>
          <w:rStyle w:val="tgc"/>
          <w:rFonts w:ascii="Arial" w:hAnsi="Arial" w:cs="Arial"/>
          <w:color w:val="auto"/>
        </w:rPr>
        <w:t>ny person aged 18 years or over who is</w:t>
      </w:r>
      <w:r w:rsidRPr="00891F3A">
        <w:rPr>
          <w:rStyle w:val="tgc"/>
          <w:rFonts w:ascii="Arial" w:hAnsi="Arial" w:cs="Arial"/>
          <w:color w:val="auto"/>
        </w:rPr>
        <w:t>,</w:t>
      </w:r>
      <w:r w:rsidR="0062631B" w:rsidRPr="00891F3A">
        <w:rPr>
          <w:rStyle w:val="tgc"/>
          <w:rFonts w:ascii="Arial" w:hAnsi="Arial" w:cs="Arial"/>
          <w:color w:val="auto"/>
        </w:rPr>
        <w:t xml:space="preserve"> or may be</w:t>
      </w:r>
      <w:r w:rsidRPr="00891F3A">
        <w:rPr>
          <w:rStyle w:val="tgc"/>
          <w:rFonts w:ascii="Arial" w:hAnsi="Arial" w:cs="Arial"/>
          <w:color w:val="auto"/>
        </w:rPr>
        <w:t>,</w:t>
      </w:r>
      <w:r w:rsidR="0062631B" w:rsidRPr="00891F3A">
        <w:rPr>
          <w:rStyle w:val="tgc"/>
          <w:rFonts w:ascii="Arial" w:hAnsi="Arial" w:cs="Arial"/>
          <w:color w:val="auto"/>
        </w:rPr>
        <w:t xml:space="preserve"> in need of community care services by reason of disability, age or illness; and is or may be unable to take care of unable to protect him or herself against significant harm or exploitation</w:t>
      </w:r>
      <w:r w:rsidRPr="00891F3A">
        <w:rPr>
          <w:rStyle w:val="tgc"/>
          <w:rFonts w:ascii="Arial" w:hAnsi="Arial" w:cs="Arial"/>
          <w:color w:val="auto"/>
        </w:rPr>
        <w:t>.</w:t>
      </w:r>
    </w:p>
    <w:p w14:paraId="5C8E2123" w14:textId="77777777" w:rsidR="00417685" w:rsidRPr="00891F3A" w:rsidRDefault="008C3A82" w:rsidP="008C3A82">
      <w:pPr>
        <w:tabs>
          <w:tab w:val="left" w:pos="720"/>
        </w:tabs>
        <w:ind w:left="720" w:hanging="720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bCs/>
          <w:color w:val="auto"/>
          <w:kern w:val="0"/>
        </w:rPr>
        <w:tab/>
      </w:r>
      <w:r w:rsidR="00622B4B" w:rsidRPr="00891F3A">
        <w:rPr>
          <w:rFonts w:ascii="Arial" w:hAnsi="Arial" w:cs="Arial"/>
          <w:bCs/>
          <w:color w:val="auto"/>
          <w:kern w:val="0"/>
        </w:rPr>
        <w:t>Abuse is any action that harms another person</w:t>
      </w:r>
      <w:r w:rsidR="00622B4B" w:rsidRPr="00891F3A">
        <w:rPr>
          <w:rFonts w:ascii="Arial" w:hAnsi="Arial" w:cs="Arial"/>
          <w:color w:val="auto"/>
        </w:rPr>
        <w:t xml:space="preserve">. </w:t>
      </w:r>
      <w:r w:rsidR="0062631B" w:rsidRPr="00891F3A">
        <w:rPr>
          <w:rFonts w:ascii="Arial" w:hAnsi="Arial" w:cs="Arial"/>
          <w:color w:val="auto"/>
        </w:rPr>
        <w:t>Abuse</w:t>
      </w:r>
      <w:r w:rsidR="0062631B" w:rsidRPr="00891F3A">
        <w:rPr>
          <w:rStyle w:val="tgc"/>
          <w:rFonts w:ascii="Arial" w:hAnsi="Arial" w:cs="Arial"/>
          <w:color w:val="auto"/>
        </w:rPr>
        <w:t xml:space="preserve"> can be caused by a person deliberately intending to harm or neglect, failing to take the right action or through their ignorance. It can involve one or a number of people.</w:t>
      </w:r>
      <w:r w:rsidR="00622B4B" w:rsidRPr="00891F3A">
        <w:rPr>
          <w:rFonts w:ascii="Arial" w:hAnsi="Arial" w:cs="Arial"/>
          <w:color w:val="auto"/>
        </w:rPr>
        <w:t xml:space="preserve"> </w:t>
      </w:r>
      <w:r w:rsidR="00417685" w:rsidRPr="00891F3A">
        <w:rPr>
          <w:rFonts w:ascii="Arial" w:hAnsi="Arial" w:cs="Arial"/>
          <w:color w:val="auto"/>
          <w:kern w:val="0"/>
        </w:rPr>
        <w:t>Abuse of adults with care and support needs is where someone in a position of trust hurts, harms or causes someone distress. Abuse is unacceptable; everyone has the right to be treated with dignity and respect and to live free of abuse or mistreatment, whether they live on their own, live with others, live in a care/nursing care home, attend a day centre or are in hospital.</w:t>
      </w:r>
      <w:r w:rsidRPr="00891F3A">
        <w:rPr>
          <w:rFonts w:ascii="Arial" w:hAnsi="Arial" w:cs="Arial"/>
          <w:color w:val="auto"/>
          <w:kern w:val="0"/>
        </w:rPr>
        <w:br/>
      </w:r>
    </w:p>
    <w:p w14:paraId="539A14CE" w14:textId="77777777" w:rsidR="0062631B" w:rsidRPr="00891F3A" w:rsidRDefault="0062631B" w:rsidP="00891F3A">
      <w:pPr>
        <w:spacing w:after="160" w:line="259" w:lineRule="auto"/>
        <w:rPr>
          <w:rFonts w:ascii="Arial" w:hAnsi="Arial" w:cs="Arial"/>
          <w:color w:val="auto"/>
          <w:kern w:val="0"/>
        </w:rPr>
      </w:pPr>
      <w:r w:rsidRPr="00891F3A">
        <w:rPr>
          <w:rFonts w:ascii="Arial" w:hAnsi="Arial" w:cs="Arial"/>
          <w:color w:val="auto"/>
          <w:kern w:val="0"/>
        </w:rPr>
        <w:t xml:space="preserve">2. </w:t>
      </w:r>
      <w:r w:rsidR="008C3A82" w:rsidRPr="00891F3A">
        <w:rPr>
          <w:rFonts w:ascii="Arial" w:hAnsi="Arial" w:cs="Arial"/>
          <w:color w:val="auto"/>
          <w:kern w:val="0"/>
        </w:rPr>
        <w:tab/>
      </w:r>
      <w:r w:rsidRPr="00891F3A">
        <w:rPr>
          <w:rFonts w:ascii="Arial" w:hAnsi="Arial" w:cs="Arial"/>
          <w:color w:val="auto"/>
          <w:kern w:val="0"/>
          <w:u w:val="single"/>
        </w:rPr>
        <w:t>What to do if you suspect a client or f</w:t>
      </w:r>
      <w:r w:rsidR="00430057" w:rsidRPr="00891F3A">
        <w:rPr>
          <w:rFonts w:ascii="Arial" w:hAnsi="Arial" w:cs="Arial"/>
          <w:color w:val="auto"/>
          <w:kern w:val="0"/>
          <w:u w:val="single"/>
        </w:rPr>
        <w:t>ellow volunteer is being abused</w:t>
      </w:r>
      <w:r w:rsidR="00FC4D7C">
        <w:rPr>
          <w:rFonts w:ascii="Arial" w:hAnsi="Arial" w:cs="Arial"/>
          <w:color w:val="auto"/>
          <w:kern w:val="0"/>
          <w:u w:val="single"/>
        </w:rPr>
        <w:t>?</w:t>
      </w:r>
      <w:r w:rsidR="008C3A82" w:rsidRPr="00891F3A">
        <w:rPr>
          <w:rFonts w:ascii="Arial" w:hAnsi="Arial" w:cs="Arial"/>
          <w:color w:val="auto"/>
          <w:kern w:val="0"/>
          <w:u w:val="single"/>
        </w:rPr>
        <w:br/>
      </w:r>
    </w:p>
    <w:p w14:paraId="591CFB8D" w14:textId="77777777" w:rsidR="00D70F45" w:rsidRPr="00891F3A" w:rsidRDefault="008C3A82" w:rsidP="008C3A82">
      <w:pPr>
        <w:pStyle w:val="Heading6"/>
        <w:tabs>
          <w:tab w:val="left" w:pos="720"/>
        </w:tabs>
        <w:ind w:left="720" w:hanging="720"/>
        <w:rPr>
          <w:rFonts w:cs="Arial"/>
          <w:bCs w:val="0"/>
          <w:sz w:val="20"/>
          <w:lang w:eastAsia="en-GB"/>
        </w:rPr>
      </w:pPr>
      <w:r w:rsidRPr="00891F3A">
        <w:rPr>
          <w:rFonts w:cs="Arial"/>
          <w:b w:val="0"/>
          <w:bCs w:val="0"/>
          <w:sz w:val="20"/>
          <w:lang w:eastAsia="en-GB"/>
        </w:rPr>
        <w:tab/>
      </w:r>
      <w:r w:rsidR="0062631B" w:rsidRPr="00891F3A">
        <w:rPr>
          <w:rFonts w:cs="Arial"/>
          <w:bCs w:val="0"/>
          <w:sz w:val="20"/>
          <w:lang w:eastAsia="en-GB"/>
        </w:rPr>
        <w:t>Observing Abuse</w:t>
      </w:r>
    </w:p>
    <w:p w14:paraId="47EB2C76" w14:textId="77777777" w:rsidR="008C3A82" w:rsidRPr="00891F3A" w:rsidRDefault="008C3A82" w:rsidP="008C3A82">
      <w:pPr>
        <w:rPr>
          <w:color w:val="auto"/>
        </w:rPr>
      </w:pPr>
    </w:p>
    <w:p w14:paraId="24157559" w14:textId="77777777" w:rsidR="0062631B" w:rsidRPr="00891F3A" w:rsidRDefault="008C3A82" w:rsidP="008C3A82">
      <w:pPr>
        <w:pStyle w:val="Heading6"/>
        <w:tabs>
          <w:tab w:val="left" w:pos="720"/>
        </w:tabs>
        <w:ind w:left="720" w:hanging="720"/>
        <w:rPr>
          <w:rFonts w:cs="Arial"/>
          <w:b w:val="0"/>
          <w:sz w:val="20"/>
          <w:lang w:eastAsia="en-GB"/>
        </w:rPr>
      </w:pPr>
      <w:r w:rsidRPr="00891F3A">
        <w:rPr>
          <w:rFonts w:cs="Arial"/>
          <w:b w:val="0"/>
          <w:bCs w:val="0"/>
          <w:sz w:val="20"/>
          <w:lang w:eastAsia="en-GB"/>
        </w:rPr>
        <w:tab/>
      </w:r>
      <w:r w:rsidR="0062631B" w:rsidRPr="00891F3A">
        <w:rPr>
          <w:rFonts w:cs="Arial"/>
          <w:b w:val="0"/>
          <w:bCs w:val="0"/>
          <w:sz w:val="20"/>
          <w:lang w:eastAsia="en-GB"/>
        </w:rPr>
        <w:t>Take great care w</w:t>
      </w:r>
      <w:r w:rsidR="00D70F45" w:rsidRPr="00891F3A">
        <w:rPr>
          <w:rFonts w:cs="Arial"/>
          <w:b w:val="0"/>
          <w:bCs w:val="0"/>
          <w:sz w:val="20"/>
          <w:lang w:eastAsia="en-GB"/>
        </w:rPr>
        <w:t xml:space="preserve">hen reporting suspected abuse. </w:t>
      </w:r>
      <w:r w:rsidR="0062631B" w:rsidRPr="00891F3A">
        <w:rPr>
          <w:rFonts w:cs="Arial"/>
          <w:b w:val="0"/>
          <w:bCs w:val="0"/>
          <w:sz w:val="20"/>
          <w:lang w:eastAsia="en-GB"/>
        </w:rPr>
        <w:t>It is important not to make a subjective</w:t>
      </w:r>
      <w:r w:rsidR="0062631B" w:rsidRPr="00891F3A">
        <w:rPr>
          <w:rFonts w:cs="Arial"/>
          <w:sz w:val="20"/>
          <w:lang w:eastAsia="en-GB"/>
        </w:rPr>
        <w:t xml:space="preserve"> </w:t>
      </w:r>
      <w:r w:rsidR="0062631B" w:rsidRPr="00891F3A">
        <w:rPr>
          <w:rFonts w:cs="Arial"/>
          <w:b w:val="0"/>
          <w:sz w:val="20"/>
          <w:lang w:eastAsia="en-GB"/>
        </w:rPr>
        <w:t>judgement.  Behaviour that is not acceptable to you does NOT always constitute abuse.  Abuse is when one person inflicts harm on another.</w:t>
      </w:r>
    </w:p>
    <w:p w14:paraId="66439FEF" w14:textId="77777777" w:rsidR="008C3A82" w:rsidRPr="00891F3A" w:rsidRDefault="008C3A82" w:rsidP="008C3A82">
      <w:pPr>
        <w:rPr>
          <w:color w:val="auto"/>
        </w:rPr>
      </w:pPr>
    </w:p>
    <w:p w14:paraId="4B5B9467" w14:textId="77777777" w:rsidR="0062631B" w:rsidRPr="00891F3A" w:rsidRDefault="008C3A82" w:rsidP="008C3A82">
      <w:pPr>
        <w:pStyle w:val="Heading6"/>
        <w:tabs>
          <w:tab w:val="left" w:pos="720"/>
        </w:tabs>
        <w:ind w:left="720" w:hanging="720"/>
        <w:rPr>
          <w:rFonts w:cs="Arial"/>
          <w:bCs w:val="0"/>
          <w:sz w:val="20"/>
          <w:lang w:eastAsia="en-GB"/>
        </w:rPr>
      </w:pPr>
      <w:r w:rsidRPr="00891F3A">
        <w:rPr>
          <w:rFonts w:cs="Arial"/>
          <w:b w:val="0"/>
          <w:bCs w:val="0"/>
          <w:sz w:val="20"/>
          <w:lang w:eastAsia="en-GB"/>
        </w:rPr>
        <w:lastRenderedPageBreak/>
        <w:tab/>
      </w:r>
      <w:r w:rsidR="0062631B" w:rsidRPr="00891F3A">
        <w:rPr>
          <w:rFonts w:cs="Arial"/>
          <w:bCs w:val="0"/>
          <w:sz w:val="20"/>
          <w:lang w:eastAsia="en-GB"/>
        </w:rPr>
        <w:t>What to Say to the Client</w:t>
      </w:r>
    </w:p>
    <w:p w14:paraId="13590192" w14:textId="77777777" w:rsidR="008C3A82" w:rsidRPr="00891F3A" w:rsidRDefault="008C3A82" w:rsidP="008C3A82">
      <w:pPr>
        <w:rPr>
          <w:color w:val="auto"/>
        </w:rPr>
      </w:pPr>
    </w:p>
    <w:p w14:paraId="589E02D2" w14:textId="77777777" w:rsidR="0062631B" w:rsidRPr="00891F3A" w:rsidRDefault="008C3A82" w:rsidP="008C3A82">
      <w:pPr>
        <w:tabs>
          <w:tab w:val="left" w:pos="720"/>
        </w:tabs>
        <w:ind w:left="720" w:hanging="720"/>
        <w:rPr>
          <w:rFonts w:ascii="Arial" w:hAnsi="Arial" w:cs="Arial"/>
          <w:color w:val="auto"/>
          <w:kern w:val="0"/>
        </w:rPr>
      </w:pPr>
      <w:r w:rsidRPr="00891F3A">
        <w:rPr>
          <w:rFonts w:ascii="Arial" w:hAnsi="Arial" w:cs="Arial"/>
          <w:color w:val="auto"/>
          <w:kern w:val="0"/>
        </w:rPr>
        <w:tab/>
      </w:r>
      <w:r w:rsidR="0062631B" w:rsidRPr="00891F3A">
        <w:rPr>
          <w:rFonts w:ascii="Arial" w:hAnsi="Arial" w:cs="Arial"/>
          <w:color w:val="auto"/>
          <w:kern w:val="0"/>
        </w:rPr>
        <w:t xml:space="preserve">Explain to the client/volunteer that you have an obligation to report what you have seen or what they have said to you.  Explain that you will report the abuse to the </w:t>
      </w:r>
      <w:r w:rsidRPr="00891F3A">
        <w:rPr>
          <w:rFonts w:ascii="Arial" w:hAnsi="Arial" w:cs="Arial"/>
          <w:color w:val="auto"/>
          <w:kern w:val="0"/>
        </w:rPr>
        <w:t xml:space="preserve">car scheme co-ordinator </w:t>
      </w:r>
      <w:r w:rsidR="000F1269" w:rsidRPr="00891F3A">
        <w:rPr>
          <w:rFonts w:ascii="Arial" w:hAnsi="Arial" w:cs="Arial"/>
          <w:color w:val="auto"/>
          <w:kern w:val="0"/>
        </w:rPr>
        <w:t xml:space="preserve">accurately and appropriately.  </w:t>
      </w:r>
    </w:p>
    <w:p w14:paraId="40DF28C0" w14:textId="77777777" w:rsidR="0062631B" w:rsidRPr="00891F3A" w:rsidRDefault="008C3A82" w:rsidP="008C3A82">
      <w:pPr>
        <w:tabs>
          <w:tab w:val="left" w:pos="720"/>
        </w:tabs>
        <w:ind w:left="720" w:hanging="720"/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color w:val="333333"/>
          <w:kern w:val="0"/>
        </w:rPr>
        <w:tab/>
      </w:r>
      <w:r w:rsidR="0062631B" w:rsidRPr="00A02079">
        <w:rPr>
          <w:rFonts w:ascii="Arial" w:hAnsi="Arial" w:cs="Arial"/>
          <w:color w:val="333333"/>
          <w:kern w:val="0"/>
        </w:rPr>
        <w:t xml:space="preserve">Once the abuse has been reported, it will be investigated further </w:t>
      </w:r>
      <w:r w:rsidR="000F1269" w:rsidRPr="00A02079">
        <w:rPr>
          <w:rFonts w:ascii="Arial" w:hAnsi="Arial" w:cs="Arial"/>
          <w:color w:val="333333"/>
          <w:kern w:val="0"/>
        </w:rPr>
        <w:t xml:space="preserve">by </w:t>
      </w:r>
      <w:r w:rsidR="00FC4D7C">
        <w:rPr>
          <w:rFonts w:ascii="Arial" w:hAnsi="Arial" w:cs="Arial"/>
          <w:color w:val="333333"/>
          <w:kern w:val="0"/>
        </w:rPr>
        <w:t xml:space="preserve">the </w:t>
      </w:r>
      <w:r>
        <w:rPr>
          <w:rFonts w:ascii="Arial" w:hAnsi="Arial" w:cs="Arial"/>
          <w:color w:val="333333"/>
          <w:kern w:val="0"/>
        </w:rPr>
        <w:t>co-ordinator</w:t>
      </w:r>
      <w:r w:rsidR="008F76A8">
        <w:rPr>
          <w:rFonts w:ascii="Arial" w:hAnsi="Arial" w:cs="Arial"/>
          <w:color w:val="333333"/>
          <w:kern w:val="0"/>
        </w:rPr>
        <w:t xml:space="preserve"> </w:t>
      </w:r>
      <w:r w:rsidR="0062631B" w:rsidRPr="00A02079">
        <w:rPr>
          <w:rFonts w:ascii="Arial" w:hAnsi="Arial" w:cs="Arial"/>
          <w:color w:val="333333"/>
          <w:kern w:val="0"/>
        </w:rPr>
        <w:t xml:space="preserve">who will ensure the client’s </w:t>
      </w:r>
      <w:r w:rsidR="0062631B" w:rsidRPr="00891F3A">
        <w:rPr>
          <w:rFonts w:ascii="Arial" w:hAnsi="Arial" w:cs="Arial"/>
          <w:color w:val="auto"/>
          <w:kern w:val="0"/>
        </w:rPr>
        <w:t xml:space="preserve">confidentiality is maintained unless it is decided that the abuse must be reported to a higher authority (i.e. Social Services).  This will be discussed with the client prior to alerting Social Services.  </w:t>
      </w:r>
    </w:p>
    <w:p w14:paraId="4C2B2E42" w14:textId="77777777" w:rsidR="0062631B" w:rsidRPr="00891F3A" w:rsidRDefault="008C3A82" w:rsidP="008C3A82">
      <w:pPr>
        <w:tabs>
          <w:tab w:val="left" w:pos="720"/>
        </w:tabs>
        <w:ind w:left="720" w:hanging="720"/>
        <w:rPr>
          <w:rFonts w:ascii="Arial" w:hAnsi="Arial" w:cs="Arial"/>
          <w:color w:val="auto"/>
          <w:kern w:val="0"/>
        </w:rPr>
      </w:pPr>
      <w:r w:rsidRPr="00891F3A">
        <w:rPr>
          <w:rFonts w:ascii="Arial" w:hAnsi="Arial" w:cs="Arial"/>
          <w:color w:val="auto"/>
          <w:kern w:val="0"/>
        </w:rPr>
        <w:tab/>
      </w:r>
      <w:r w:rsidR="0062631B" w:rsidRPr="00891F3A">
        <w:rPr>
          <w:rFonts w:ascii="Arial" w:hAnsi="Arial" w:cs="Arial"/>
          <w:color w:val="auto"/>
          <w:kern w:val="0"/>
        </w:rPr>
        <w:t>It is important that volunteers do not help a vulnerable adult conceal abuse.</w:t>
      </w:r>
    </w:p>
    <w:p w14:paraId="2F9A7205" w14:textId="77777777" w:rsidR="0062631B" w:rsidRPr="00891F3A" w:rsidRDefault="008C3A82" w:rsidP="008C3A82">
      <w:pPr>
        <w:tabs>
          <w:tab w:val="left" w:pos="720"/>
        </w:tabs>
        <w:ind w:left="720" w:hanging="720"/>
        <w:rPr>
          <w:rFonts w:ascii="Arial" w:hAnsi="Arial" w:cs="Arial"/>
          <w:color w:val="auto"/>
          <w:kern w:val="0"/>
        </w:rPr>
      </w:pPr>
      <w:r w:rsidRPr="00891F3A">
        <w:rPr>
          <w:rFonts w:ascii="Arial" w:hAnsi="Arial" w:cs="Arial"/>
          <w:color w:val="auto"/>
          <w:kern w:val="0"/>
        </w:rPr>
        <w:tab/>
      </w:r>
      <w:r w:rsidR="0062631B" w:rsidRPr="00891F3A">
        <w:rPr>
          <w:rFonts w:ascii="Arial" w:hAnsi="Arial" w:cs="Arial"/>
          <w:color w:val="auto"/>
          <w:kern w:val="0"/>
        </w:rPr>
        <w:t>It is essential to report the facts only. Include name, date, time, what was said to you and who was present when it was said.  You must then pass this inform</w:t>
      </w:r>
      <w:r w:rsidR="00D70F45" w:rsidRPr="00891F3A">
        <w:rPr>
          <w:rFonts w:ascii="Arial" w:hAnsi="Arial" w:cs="Arial"/>
          <w:color w:val="auto"/>
          <w:kern w:val="0"/>
        </w:rPr>
        <w:t xml:space="preserve">ation on to the </w:t>
      </w:r>
      <w:r w:rsidRPr="00891F3A">
        <w:rPr>
          <w:rFonts w:ascii="Arial" w:hAnsi="Arial" w:cs="Arial"/>
          <w:color w:val="auto"/>
          <w:kern w:val="0"/>
        </w:rPr>
        <w:t>co-ordinator.</w:t>
      </w:r>
    </w:p>
    <w:p w14:paraId="5314EDB3" w14:textId="77777777" w:rsidR="0062631B" w:rsidRPr="00891F3A" w:rsidRDefault="0062631B" w:rsidP="0062631B">
      <w:pPr>
        <w:ind w:left="720"/>
        <w:rPr>
          <w:rFonts w:ascii="Arial" w:hAnsi="Arial" w:cs="Arial"/>
          <w:color w:val="auto"/>
          <w:kern w:val="0"/>
        </w:rPr>
      </w:pPr>
    </w:p>
    <w:p w14:paraId="64EFDB98" w14:textId="77777777" w:rsidR="00D70F45" w:rsidRPr="00891F3A" w:rsidRDefault="00D70F45" w:rsidP="0062631B">
      <w:pPr>
        <w:ind w:left="720"/>
        <w:rPr>
          <w:rFonts w:ascii="Arial" w:hAnsi="Arial" w:cs="Arial"/>
          <w:color w:val="auto"/>
          <w:kern w:val="0"/>
        </w:rPr>
      </w:pPr>
    </w:p>
    <w:p w14:paraId="60C841D0" w14:textId="77777777" w:rsidR="0062631B" w:rsidRPr="00891F3A" w:rsidRDefault="0062631B" w:rsidP="002D0D5D">
      <w:pPr>
        <w:ind w:left="720"/>
        <w:rPr>
          <w:rFonts w:ascii="Arial" w:hAnsi="Arial" w:cs="Arial"/>
          <w:bCs/>
          <w:color w:val="auto"/>
        </w:rPr>
      </w:pPr>
      <w:r w:rsidRPr="00891F3A">
        <w:rPr>
          <w:rFonts w:ascii="Arial" w:hAnsi="Arial" w:cs="Arial"/>
          <w:bCs/>
          <w:color w:val="auto"/>
        </w:rPr>
        <w:t>The procedure should be as follows:</w:t>
      </w:r>
    </w:p>
    <w:p w14:paraId="7D91C278" w14:textId="77777777" w:rsidR="0062631B" w:rsidRPr="00891F3A" w:rsidRDefault="0062631B" w:rsidP="0062631B">
      <w:pPr>
        <w:jc w:val="center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>Volunteer</w:t>
      </w:r>
    </w:p>
    <w:p w14:paraId="5BDE63BD" w14:textId="77777777" w:rsidR="0062631B" w:rsidRPr="00891F3A" w:rsidRDefault="000748D2" w:rsidP="0062631B">
      <w:pPr>
        <w:jc w:val="center"/>
        <w:rPr>
          <w:rFonts w:ascii="Arial" w:hAnsi="Arial" w:cs="Arial"/>
          <w:color w:val="auto"/>
        </w:rPr>
      </w:pPr>
      <w:r>
        <w:rPr>
          <w:noProof/>
        </w:rPr>
        <w:pict w14:anchorId="7B6BE144">
          <v:line id="Straight Connector 4" o:spid="_x0000_s1028" style="position:absolute;left:0;text-align:left;z-index:251659264;visibility:visible" from="228.2pt,1.55pt" to="228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">
            <v:stroke endarrow="block"/>
          </v:line>
        </w:pict>
      </w:r>
    </w:p>
    <w:p w14:paraId="7DA52418" w14:textId="77777777" w:rsidR="0062631B" w:rsidRPr="00891F3A" w:rsidRDefault="0062631B" w:rsidP="0062631B">
      <w:pPr>
        <w:jc w:val="center"/>
        <w:rPr>
          <w:rFonts w:ascii="Arial" w:hAnsi="Arial" w:cs="Arial"/>
          <w:color w:val="auto"/>
        </w:rPr>
      </w:pPr>
    </w:p>
    <w:p w14:paraId="4366B623" w14:textId="77777777" w:rsidR="0062631B" w:rsidRPr="00891F3A" w:rsidRDefault="00964DEE" w:rsidP="0062631B">
      <w:pPr>
        <w:jc w:val="center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>Scheme</w:t>
      </w:r>
      <w:r w:rsidR="0062631B" w:rsidRPr="00891F3A">
        <w:rPr>
          <w:rFonts w:ascii="Arial" w:hAnsi="Arial" w:cs="Arial"/>
          <w:color w:val="auto"/>
        </w:rPr>
        <w:t xml:space="preserve"> </w:t>
      </w:r>
      <w:r w:rsidR="00B8554C" w:rsidRPr="00891F3A">
        <w:rPr>
          <w:rFonts w:ascii="Arial" w:hAnsi="Arial" w:cs="Arial"/>
          <w:color w:val="auto"/>
        </w:rPr>
        <w:t>Co-ordinator</w:t>
      </w:r>
    </w:p>
    <w:p w14:paraId="56663BA6" w14:textId="77777777" w:rsidR="0062631B" w:rsidRPr="00891F3A" w:rsidRDefault="000748D2" w:rsidP="0062631B">
      <w:pPr>
        <w:jc w:val="center"/>
        <w:rPr>
          <w:rFonts w:ascii="Arial" w:hAnsi="Arial" w:cs="Arial"/>
          <w:color w:val="auto"/>
        </w:rPr>
      </w:pPr>
      <w:r>
        <w:rPr>
          <w:noProof/>
        </w:rPr>
        <w:pict w14:anchorId="74ADF878">
          <v:line id="Straight Connector 3" o:spid="_x0000_s1029" style="position:absolute;left:0;text-align:left;z-index:251660288;visibility:visible" from="227.25pt,8.2pt" to="227.2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">
            <v:stroke endarrow="block"/>
          </v:line>
        </w:pict>
      </w:r>
    </w:p>
    <w:p w14:paraId="2B0B2E77" w14:textId="77777777" w:rsidR="0062631B" w:rsidRPr="00891F3A" w:rsidRDefault="0062631B" w:rsidP="0062631B">
      <w:pPr>
        <w:jc w:val="center"/>
        <w:rPr>
          <w:rFonts w:ascii="Arial" w:hAnsi="Arial" w:cs="Arial"/>
          <w:color w:val="auto"/>
        </w:rPr>
      </w:pPr>
    </w:p>
    <w:p w14:paraId="670258EE" w14:textId="77777777" w:rsidR="0062631B" w:rsidRPr="00A02079" w:rsidRDefault="0062631B" w:rsidP="0062631B">
      <w:pPr>
        <w:jc w:val="center"/>
        <w:rPr>
          <w:rFonts w:ascii="Arial" w:hAnsi="Arial" w:cs="Arial"/>
        </w:rPr>
      </w:pPr>
    </w:p>
    <w:p w14:paraId="601A8A29" w14:textId="77777777" w:rsidR="0062631B" w:rsidRPr="00891F3A" w:rsidRDefault="0062631B" w:rsidP="0062631B">
      <w:pPr>
        <w:jc w:val="center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>Appropriate Agency</w:t>
      </w:r>
    </w:p>
    <w:p w14:paraId="75332FB7" w14:textId="77777777" w:rsidR="0062631B" w:rsidRPr="00891F3A" w:rsidRDefault="0062631B" w:rsidP="0062631B">
      <w:pPr>
        <w:pStyle w:val="Heading6"/>
        <w:rPr>
          <w:rFonts w:cs="Arial"/>
          <w:sz w:val="20"/>
        </w:rPr>
      </w:pPr>
    </w:p>
    <w:p w14:paraId="47BA841A" w14:textId="77777777" w:rsidR="0062631B" w:rsidRPr="00891F3A" w:rsidRDefault="0062631B" w:rsidP="00430057">
      <w:pPr>
        <w:tabs>
          <w:tab w:val="left" w:pos="720"/>
        </w:tabs>
        <w:ind w:left="720" w:hanging="720"/>
        <w:rPr>
          <w:rFonts w:ascii="Arial" w:hAnsi="Arial" w:cs="Arial"/>
          <w:b/>
          <w:bCs/>
          <w:color w:val="auto"/>
        </w:rPr>
      </w:pPr>
      <w:r w:rsidRPr="00891F3A">
        <w:rPr>
          <w:rFonts w:ascii="Arial" w:hAnsi="Arial" w:cs="Arial"/>
          <w:bCs/>
          <w:color w:val="auto"/>
        </w:rPr>
        <w:t>3</w:t>
      </w:r>
      <w:r w:rsidRPr="00891F3A">
        <w:rPr>
          <w:rFonts w:ascii="Arial" w:hAnsi="Arial" w:cs="Arial"/>
          <w:b/>
          <w:bCs/>
          <w:color w:val="auto"/>
        </w:rPr>
        <w:t xml:space="preserve">. </w:t>
      </w:r>
      <w:r w:rsidR="00430057" w:rsidRPr="00891F3A">
        <w:rPr>
          <w:rFonts w:ascii="Arial" w:hAnsi="Arial" w:cs="Arial"/>
          <w:b/>
          <w:bCs/>
          <w:color w:val="auto"/>
        </w:rPr>
        <w:tab/>
      </w:r>
      <w:r w:rsidRPr="00891F3A">
        <w:rPr>
          <w:rFonts w:ascii="Arial" w:hAnsi="Arial" w:cs="Arial"/>
          <w:bCs/>
          <w:color w:val="auto"/>
          <w:u w:val="single"/>
        </w:rPr>
        <w:t>Alleged abuse by Volunteers</w:t>
      </w:r>
    </w:p>
    <w:p w14:paraId="596AC6C4" w14:textId="77777777" w:rsidR="00D70F45" w:rsidRDefault="00430057" w:rsidP="00430057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891F3A">
        <w:rPr>
          <w:rFonts w:ascii="Arial" w:hAnsi="Arial" w:cs="Arial"/>
          <w:bCs/>
          <w:color w:val="auto"/>
        </w:rPr>
        <w:tab/>
      </w:r>
      <w:r w:rsidR="0062631B" w:rsidRPr="00891F3A">
        <w:rPr>
          <w:rFonts w:ascii="Arial" w:hAnsi="Arial" w:cs="Arial"/>
          <w:bCs/>
          <w:color w:val="auto"/>
        </w:rPr>
        <w:t>If a client/volunteer approaches y</w:t>
      </w:r>
      <w:r w:rsidR="002D0D5D" w:rsidRPr="00891F3A">
        <w:rPr>
          <w:rFonts w:ascii="Arial" w:hAnsi="Arial" w:cs="Arial"/>
          <w:bCs/>
          <w:color w:val="auto"/>
        </w:rPr>
        <w:t>ou regarding alleged abuse by a</w:t>
      </w:r>
      <w:r w:rsidR="00964DEE" w:rsidRPr="00891F3A">
        <w:rPr>
          <w:rFonts w:ascii="Arial" w:hAnsi="Arial" w:cs="Arial"/>
          <w:bCs/>
          <w:color w:val="auto"/>
        </w:rPr>
        <w:t xml:space="preserve"> </w:t>
      </w:r>
      <w:r w:rsidRPr="00891F3A">
        <w:rPr>
          <w:rFonts w:ascii="Arial" w:hAnsi="Arial" w:cs="Arial"/>
          <w:bCs/>
          <w:color w:val="auto"/>
        </w:rPr>
        <w:t>v</w:t>
      </w:r>
      <w:r w:rsidR="0062631B" w:rsidRPr="00891F3A">
        <w:rPr>
          <w:rFonts w:ascii="Arial" w:hAnsi="Arial" w:cs="Arial"/>
          <w:bCs/>
          <w:color w:val="auto"/>
        </w:rPr>
        <w:t>olunteer</w:t>
      </w:r>
      <w:r w:rsidR="002D0D5D" w:rsidRPr="00891F3A">
        <w:rPr>
          <w:rFonts w:ascii="Arial" w:hAnsi="Arial" w:cs="Arial"/>
          <w:bCs/>
          <w:color w:val="auto"/>
        </w:rPr>
        <w:t>,</w:t>
      </w:r>
      <w:r w:rsidR="0062631B" w:rsidRPr="00891F3A">
        <w:rPr>
          <w:rFonts w:ascii="Arial" w:hAnsi="Arial" w:cs="Arial"/>
          <w:bCs/>
          <w:color w:val="auto"/>
        </w:rPr>
        <w:t xml:space="preserve"> the abuse must </w:t>
      </w:r>
      <w:r w:rsidR="00964DEE" w:rsidRPr="00A02079">
        <w:rPr>
          <w:rFonts w:ascii="Arial" w:hAnsi="Arial" w:cs="Arial"/>
          <w:bCs/>
        </w:rPr>
        <w:t xml:space="preserve">be reported to the </w:t>
      </w:r>
      <w:r>
        <w:rPr>
          <w:rFonts w:ascii="Arial" w:hAnsi="Arial" w:cs="Arial"/>
          <w:bCs/>
        </w:rPr>
        <w:t>co-ordinator</w:t>
      </w:r>
      <w:r w:rsidR="0062631B" w:rsidRPr="00A02079">
        <w:rPr>
          <w:rFonts w:ascii="Arial" w:hAnsi="Arial" w:cs="Arial"/>
          <w:bCs/>
        </w:rPr>
        <w:t xml:space="preserve">. The </w:t>
      </w:r>
      <w:r>
        <w:rPr>
          <w:rFonts w:ascii="Arial" w:hAnsi="Arial" w:cs="Arial"/>
          <w:bCs/>
        </w:rPr>
        <w:t xml:space="preserve">co-ordinator will then work </w:t>
      </w:r>
      <w:r w:rsidRPr="008F76A8">
        <w:rPr>
          <w:rFonts w:ascii="Arial" w:hAnsi="Arial" w:cs="Arial"/>
          <w:bCs/>
          <w:color w:val="auto"/>
        </w:rPr>
        <w:t xml:space="preserve">to </w:t>
      </w:r>
      <w:r w:rsidR="0062631B" w:rsidRPr="00A02079">
        <w:rPr>
          <w:rFonts w:ascii="Arial" w:hAnsi="Arial" w:cs="Arial"/>
          <w:bCs/>
        </w:rPr>
        <w:t>investigate the claim and take appropriate action, involving the Local Authorities where necessary.</w:t>
      </w:r>
    </w:p>
    <w:p w14:paraId="70582790" w14:textId="77777777" w:rsidR="00AF6B00" w:rsidRPr="00A02079" w:rsidRDefault="00AF6B00" w:rsidP="00430057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00F2C1C4" w14:textId="77777777" w:rsidR="0062631B" w:rsidRPr="00891F3A" w:rsidRDefault="0062631B" w:rsidP="00430057">
      <w:pPr>
        <w:pStyle w:val="Heading5"/>
        <w:tabs>
          <w:tab w:val="left" w:pos="720"/>
        </w:tabs>
        <w:ind w:left="720" w:hanging="720"/>
        <w:rPr>
          <w:rFonts w:cs="Arial"/>
          <w:b/>
          <w:bCs/>
          <w:sz w:val="20"/>
          <w:u w:val="none"/>
        </w:rPr>
      </w:pPr>
      <w:r w:rsidRPr="00891F3A">
        <w:rPr>
          <w:rFonts w:cs="Arial"/>
          <w:bCs/>
          <w:sz w:val="20"/>
          <w:u w:val="none"/>
        </w:rPr>
        <w:t>4</w:t>
      </w:r>
      <w:r w:rsidRPr="00891F3A">
        <w:rPr>
          <w:rFonts w:cs="Arial"/>
          <w:b/>
          <w:bCs/>
          <w:sz w:val="20"/>
          <w:u w:val="none"/>
        </w:rPr>
        <w:t xml:space="preserve">. </w:t>
      </w:r>
      <w:r w:rsidR="00AF6B00" w:rsidRPr="00891F3A">
        <w:rPr>
          <w:rFonts w:cs="Arial"/>
          <w:b/>
          <w:bCs/>
          <w:sz w:val="20"/>
          <w:u w:val="none"/>
        </w:rPr>
        <w:tab/>
      </w:r>
      <w:r w:rsidRPr="00891F3A">
        <w:rPr>
          <w:rFonts w:cs="Arial"/>
          <w:bCs/>
          <w:sz w:val="20"/>
        </w:rPr>
        <w:t>How to React If a Client is Telling You about Abuse</w:t>
      </w:r>
      <w:r w:rsidR="00AF6B00" w:rsidRPr="00891F3A">
        <w:rPr>
          <w:rFonts w:cs="Arial"/>
          <w:bCs/>
          <w:sz w:val="20"/>
        </w:rPr>
        <w:br/>
      </w:r>
    </w:p>
    <w:p w14:paraId="7C0038D1" w14:textId="77777777" w:rsidR="0062631B" w:rsidRPr="00891F3A" w:rsidRDefault="0062631B" w:rsidP="00AF6B00">
      <w:pPr>
        <w:pStyle w:val="Header"/>
        <w:numPr>
          <w:ilvl w:val="0"/>
          <w:numId w:val="13"/>
        </w:numPr>
        <w:tabs>
          <w:tab w:val="clear" w:pos="4153"/>
          <w:tab w:val="clear" w:pos="8306"/>
          <w:tab w:val="left" w:pos="-1843"/>
          <w:tab w:val="left" w:pos="1440"/>
        </w:tabs>
        <w:ind w:left="1440" w:hanging="630"/>
        <w:rPr>
          <w:rFonts w:cs="Arial"/>
          <w:sz w:val="20"/>
        </w:rPr>
      </w:pPr>
      <w:r w:rsidRPr="00891F3A">
        <w:rPr>
          <w:rFonts w:cs="Arial"/>
          <w:sz w:val="20"/>
        </w:rPr>
        <w:t>Stay calm and do not show shock</w:t>
      </w:r>
      <w:r w:rsidR="00FC4D7C">
        <w:rPr>
          <w:rFonts w:cs="Arial"/>
          <w:sz w:val="20"/>
        </w:rPr>
        <w:t>.</w:t>
      </w:r>
    </w:p>
    <w:p w14:paraId="2F90A81C" w14:textId="77777777" w:rsidR="0062631B" w:rsidRPr="00891F3A" w:rsidRDefault="0062631B" w:rsidP="00AF6B00">
      <w:pPr>
        <w:pStyle w:val="Header"/>
        <w:numPr>
          <w:ilvl w:val="0"/>
          <w:numId w:val="10"/>
        </w:numPr>
        <w:tabs>
          <w:tab w:val="clear" w:pos="1069"/>
          <w:tab w:val="clear" w:pos="4153"/>
          <w:tab w:val="clear" w:pos="8306"/>
          <w:tab w:val="left" w:pos="-1843"/>
          <w:tab w:val="num" w:pos="1440"/>
        </w:tabs>
        <w:ind w:left="1440" w:hanging="630"/>
        <w:rPr>
          <w:rFonts w:cs="Arial"/>
          <w:sz w:val="20"/>
        </w:rPr>
      </w:pPr>
      <w:r w:rsidRPr="00891F3A">
        <w:rPr>
          <w:rFonts w:cs="Arial"/>
          <w:sz w:val="20"/>
        </w:rPr>
        <w:t>Actively listen to what is being said</w:t>
      </w:r>
      <w:r w:rsidR="00FC4D7C">
        <w:rPr>
          <w:rFonts w:cs="Arial"/>
          <w:sz w:val="20"/>
        </w:rPr>
        <w:t>.</w:t>
      </w:r>
    </w:p>
    <w:p w14:paraId="5B8DF4B1" w14:textId="77777777" w:rsidR="0062631B" w:rsidRPr="00891F3A" w:rsidRDefault="0062631B" w:rsidP="00AF6B00">
      <w:pPr>
        <w:numPr>
          <w:ilvl w:val="0"/>
          <w:numId w:val="10"/>
        </w:numPr>
        <w:tabs>
          <w:tab w:val="clear" w:pos="1069"/>
          <w:tab w:val="left" w:pos="-1843"/>
          <w:tab w:val="num" w:pos="1440"/>
        </w:tabs>
        <w:spacing w:after="0" w:line="240" w:lineRule="auto"/>
        <w:ind w:left="1440" w:hanging="630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>Don’t tamper with evidence</w:t>
      </w:r>
      <w:r w:rsidR="00FC4D7C">
        <w:rPr>
          <w:rFonts w:ascii="Arial" w:hAnsi="Arial" w:cs="Arial"/>
          <w:color w:val="auto"/>
        </w:rPr>
        <w:t>.</w:t>
      </w:r>
    </w:p>
    <w:p w14:paraId="6FF0FED1" w14:textId="77777777" w:rsidR="0062631B" w:rsidRPr="00891F3A" w:rsidRDefault="0062631B" w:rsidP="00AF6B00">
      <w:pPr>
        <w:pStyle w:val="Header"/>
        <w:numPr>
          <w:ilvl w:val="0"/>
          <w:numId w:val="10"/>
        </w:numPr>
        <w:tabs>
          <w:tab w:val="clear" w:pos="1069"/>
          <w:tab w:val="clear" w:pos="4153"/>
          <w:tab w:val="clear" w:pos="8306"/>
          <w:tab w:val="left" w:pos="-1843"/>
          <w:tab w:val="num" w:pos="1440"/>
        </w:tabs>
        <w:ind w:left="1440" w:hanging="630"/>
        <w:rPr>
          <w:rFonts w:cs="Arial"/>
          <w:sz w:val="20"/>
        </w:rPr>
      </w:pPr>
      <w:r w:rsidRPr="00891F3A">
        <w:rPr>
          <w:rFonts w:cs="Arial"/>
          <w:sz w:val="20"/>
        </w:rPr>
        <w:t>Don’t ask leading questions</w:t>
      </w:r>
      <w:r w:rsidR="00FC4D7C">
        <w:rPr>
          <w:rFonts w:cs="Arial"/>
          <w:sz w:val="20"/>
        </w:rPr>
        <w:t>.</w:t>
      </w:r>
    </w:p>
    <w:p w14:paraId="0B6C93F0" w14:textId="77777777" w:rsidR="0062631B" w:rsidRPr="00891F3A" w:rsidRDefault="0062631B" w:rsidP="00AF6B00">
      <w:pPr>
        <w:numPr>
          <w:ilvl w:val="0"/>
          <w:numId w:val="10"/>
        </w:numPr>
        <w:tabs>
          <w:tab w:val="clear" w:pos="1069"/>
          <w:tab w:val="left" w:pos="-1843"/>
          <w:tab w:val="num" w:pos="1440"/>
        </w:tabs>
        <w:spacing w:after="0" w:line="240" w:lineRule="auto"/>
        <w:ind w:left="1440" w:hanging="630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>Don’t warn the abuser</w:t>
      </w:r>
      <w:r w:rsidR="00FC4D7C">
        <w:rPr>
          <w:rFonts w:ascii="Arial" w:hAnsi="Arial" w:cs="Arial"/>
          <w:color w:val="auto"/>
        </w:rPr>
        <w:t>.</w:t>
      </w:r>
    </w:p>
    <w:p w14:paraId="5F7402FA" w14:textId="77777777" w:rsidR="0062631B" w:rsidRPr="00891F3A" w:rsidRDefault="0062631B" w:rsidP="00AF6B00">
      <w:pPr>
        <w:numPr>
          <w:ilvl w:val="0"/>
          <w:numId w:val="10"/>
        </w:numPr>
        <w:tabs>
          <w:tab w:val="clear" w:pos="1069"/>
          <w:tab w:val="left" w:pos="-1843"/>
          <w:tab w:val="num" w:pos="1440"/>
        </w:tabs>
        <w:spacing w:after="0" w:line="240" w:lineRule="auto"/>
        <w:ind w:left="1440" w:hanging="630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>Don’t pressurise for details</w:t>
      </w:r>
      <w:r w:rsidR="00FC4D7C">
        <w:rPr>
          <w:rFonts w:ascii="Arial" w:hAnsi="Arial" w:cs="Arial"/>
          <w:color w:val="auto"/>
        </w:rPr>
        <w:t>.</w:t>
      </w:r>
    </w:p>
    <w:p w14:paraId="00A311C8" w14:textId="77777777" w:rsidR="0062631B" w:rsidRPr="00891F3A" w:rsidRDefault="0062631B" w:rsidP="00AF6B00">
      <w:pPr>
        <w:numPr>
          <w:ilvl w:val="0"/>
          <w:numId w:val="10"/>
        </w:numPr>
        <w:tabs>
          <w:tab w:val="clear" w:pos="1069"/>
          <w:tab w:val="left" w:pos="-1843"/>
          <w:tab w:val="num" w:pos="1440"/>
        </w:tabs>
        <w:spacing w:after="0" w:line="240" w:lineRule="auto"/>
        <w:ind w:left="1440" w:hanging="630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>Don’t promise to keep the abuse a secret</w:t>
      </w:r>
      <w:r w:rsidR="00FC4D7C">
        <w:rPr>
          <w:rFonts w:ascii="Arial" w:hAnsi="Arial" w:cs="Arial"/>
          <w:color w:val="auto"/>
        </w:rPr>
        <w:t>.</w:t>
      </w:r>
    </w:p>
    <w:p w14:paraId="0AEDDAC9" w14:textId="77777777" w:rsidR="0062631B" w:rsidRPr="00891F3A" w:rsidRDefault="0062631B" w:rsidP="00AF6B00">
      <w:pPr>
        <w:numPr>
          <w:ilvl w:val="0"/>
          <w:numId w:val="10"/>
        </w:numPr>
        <w:tabs>
          <w:tab w:val="clear" w:pos="1069"/>
          <w:tab w:val="left" w:pos="-1843"/>
          <w:tab w:val="num" w:pos="1440"/>
        </w:tabs>
        <w:spacing w:after="0" w:line="240" w:lineRule="auto"/>
        <w:ind w:left="1440" w:hanging="630"/>
        <w:rPr>
          <w:rFonts w:ascii="Arial" w:hAnsi="Arial" w:cs="Arial"/>
          <w:color w:val="auto"/>
          <w:u w:val="single"/>
        </w:rPr>
      </w:pPr>
      <w:r w:rsidRPr="00891F3A">
        <w:rPr>
          <w:rFonts w:ascii="Arial" w:hAnsi="Arial" w:cs="Arial"/>
          <w:color w:val="auto"/>
        </w:rPr>
        <w:t>Try and substantiate by asking when, where, how, what and why</w:t>
      </w:r>
      <w:r w:rsidR="00FC4D7C">
        <w:rPr>
          <w:rFonts w:ascii="Arial" w:hAnsi="Arial" w:cs="Arial"/>
          <w:color w:val="auto"/>
        </w:rPr>
        <w:t>.</w:t>
      </w:r>
      <w:r w:rsidR="00FC4D7C">
        <w:rPr>
          <w:rFonts w:ascii="Arial" w:hAnsi="Arial" w:cs="Arial"/>
          <w:color w:val="auto"/>
        </w:rPr>
        <w:br/>
      </w:r>
    </w:p>
    <w:p w14:paraId="61EEFC2D" w14:textId="77777777" w:rsidR="0062631B" w:rsidRPr="00891F3A" w:rsidRDefault="0062631B" w:rsidP="00FC4D7C">
      <w:pPr>
        <w:spacing w:after="160" w:line="259" w:lineRule="auto"/>
        <w:rPr>
          <w:rFonts w:ascii="Arial" w:hAnsi="Arial" w:cs="Arial"/>
          <w:b/>
          <w:color w:val="auto"/>
        </w:rPr>
      </w:pPr>
      <w:r w:rsidRPr="00891F3A">
        <w:rPr>
          <w:rFonts w:ascii="Arial" w:hAnsi="Arial" w:cs="Arial"/>
          <w:b/>
          <w:color w:val="auto"/>
        </w:rPr>
        <w:t xml:space="preserve">5. </w:t>
      </w:r>
      <w:r w:rsidR="00AF6B00" w:rsidRPr="00891F3A">
        <w:rPr>
          <w:rFonts w:ascii="Arial" w:hAnsi="Arial" w:cs="Arial"/>
          <w:b/>
          <w:color w:val="auto"/>
        </w:rPr>
        <w:tab/>
      </w:r>
      <w:r w:rsidRPr="00891F3A">
        <w:rPr>
          <w:rFonts w:ascii="Arial" w:hAnsi="Arial" w:cs="Arial"/>
          <w:color w:val="auto"/>
          <w:u w:val="single"/>
        </w:rPr>
        <w:t>For more information</w:t>
      </w:r>
    </w:p>
    <w:p w14:paraId="284D47AB" w14:textId="77777777" w:rsidR="0062631B" w:rsidRPr="00891F3A" w:rsidRDefault="00AF6B00" w:rsidP="00430057">
      <w:pPr>
        <w:tabs>
          <w:tab w:val="left" w:pos="720"/>
        </w:tabs>
        <w:ind w:left="720" w:hanging="720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ab/>
      </w:r>
      <w:hyperlink r:id="rId9" w:history="1">
        <w:r w:rsidR="0062631B" w:rsidRPr="00891F3A">
          <w:rPr>
            <w:rFonts w:ascii="Arial" w:hAnsi="Arial" w:cs="Arial"/>
            <w:color w:val="auto"/>
            <w:lang w:val="en"/>
          </w:rPr>
          <w:t>Action on Elder Abuse</w:t>
        </w:r>
      </w:hyperlink>
      <w:r w:rsidR="0062631B" w:rsidRPr="00891F3A">
        <w:rPr>
          <w:rFonts w:ascii="Arial" w:hAnsi="Arial" w:cs="Arial"/>
          <w:color w:val="auto"/>
          <w:lang w:val="en"/>
        </w:rPr>
        <w:t xml:space="preserve"> </w:t>
      </w:r>
      <w:r w:rsidRPr="00891F3A">
        <w:rPr>
          <w:rFonts w:ascii="Arial" w:hAnsi="Arial" w:cs="Arial"/>
          <w:color w:val="auto"/>
          <w:lang w:val="en"/>
        </w:rPr>
        <w:t xml:space="preserve">: </w:t>
      </w:r>
      <w:r w:rsidR="0062631B" w:rsidRPr="00891F3A">
        <w:rPr>
          <w:rFonts w:ascii="Arial" w:hAnsi="Arial" w:cs="Arial"/>
          <w:color w:val="auto"/>
          <w:lang w:val="en"/>
        </w:rPr>
        <w:t>0808 808 8141</w:t>
      </w:r>
      <w:r w:rsidR="0062631B" w:rsidRPr="00891F3A">
        <w:rPr>
          <w:rFonts w:ascii="Arial" w:hAnsi="Arial" w:cs="Arial"/>
          <w:color w:val="auto"/>
        </w:rPr>
        <w:t xml:space="preserve"> </w:t>
      </w:r>
    </w:p>
    <w:p w14:paraId="37C329E9" w14:textId="77777777" w:rsidR="0062631B" w:rsidRPr="00891F3A" w:rsidRDefault="00AF6B00" w:rsidP="00430057">
      <w:pPr>
        <w:tabs>
          <w:tab w:val="left" w:pos="720"/>
        </w:tabs>
        <w:ind w:left="720" w:hanging="720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ab/>
      </w:r>
      <w:r w:rsidR="0062631B" w:rsidRPr="00891F3A">
        <w:rPr>
          <w:rFonts w:ascii="Arial" w:hAnsi="Arial" w:cs="Arial"/>
          <w:color w:val="auto"/>
        </w:rPr>
        <w:t>Volunteers can direct the client/volunteer to this service.</w:t>
      </w:r>
    </w:p>
    <w:p w14:paraId="552BB1BA" w14:textId="77777777" w:rsidR="0062631B" w:rsidRPr="00A02079" w:rsidRDefault="00AF6B00" w:rsidP="00430057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891F3A">
        <w:rPr>
          <w:rFonts w:ascii="Arial" w:hAnsi="Arial" w:cs="Arial"/>
          <w:color w:val="auto"/>
        </w:rPr>
        <w:lastRenderedPageBreak/>
        <w:tab/>
      </w:r>
      <w:r w:rsidR="0062631B" w:rsidRPr="00891F3A">
        <w:rPr>
          <w:rFonts w:ascii="Arial" w:hAnsi="Arial" w:cs="Arial"/>
          <w:color w:val="auto"/>
        </w:rPr>
        <w:t>More information about working with vulnerable adults can be found on the internet at:</w:t>
      </w:r>
      <w:r w:rsidR="00D70F45" w:rsidRPr="00891F3A">
        <w:rPr>
          <w:rFonts w:ascii="Arial" w:hAnsi="Arial" w:cs="Arial"/>
          <w:color w:val="auto"/>
        </w:rPr>
        <w:t xml:space="preserve">  </w:t>
      </w:r>
      <w:hyperlink r:id="rId10" w:history="1">
        <w:r w:rsidR="00417685" w:rsidRPr="00A02079">
          <w:rPr>
            <w:rStyle w:val="Hyperlink"/>
            <w:rFonts w:ascii="Arial" w:hAnsi="Arial" w:cs="Arial"/>
          </w:rPr>
          <w:t>http://www.buckinghamshirepartnership.gov.uk/safeguarding-adults-board/</w:t>
        </w:r>
      </w:hyperlink>
      <w:r w:rsidR="00417685" w:rsidRPr="00A02079">
        <w:rPr>
          <w:rFonts w:ascii="Arial" w:hAnsi="Arial" w:cs="Arial"/>
        </w:rPr>
        <w:t xml:space="preserve"> </w:t>
      </w:r>
    </w:p>
    <w:p w14:paraId="084DFD7F" w14:textId="77777777" w:rsidR="00F61465" w:rsidRDefault="00F61465" w:rsidP="00F61465">
      <w:pPr>
        <w:pStyle w:val="T-Listnumbers"/>
        <w:numPr>
          <w:ilvl w:val="0"/>
          <w:numId w:val="0"/>
        </w:numPr>
        <w:tabs>
          <w:tab w:val="left" w:pos="720"/>
        </w:tabs>
        <w:spacing w:before="80" w:after="0"/>
        <w:ind w:left="360" w:hanging="360"/>
        <w:rPr>
          <w:rFonts w:ascii="Arial" w:hAnsi="Arial" w:cs="Arial"/>
          <w:color w:val="000000"/>
          <w:sz w:val="20"/>
        </w:rPr>
      </w:pPr>
    </w:p>
    <w:p w14:paraId="3302AB35" w14:textId="77777777" w:rsidR="00D837BB" w:rsidRDefault="00D837BB" w:rsidP="00D837BB">
      <w:pPr>
        <w:pStyle w:val="T-Listnumbers"/>
        <w:numPr>
          <w:ilvl w:val="0"/>
          <w:numId w:val="0"/>
        </w:numPr>
        <w:spacing w:before="80" w:after="0"/>
        <w:ind w:left="360" w:hanging="360"/>
        <w:rPr>
          <w:rFonts w:ascii="Arial" w:hAnsi="Arial" w:cs="Arial"/>
          <w:color w:val="000000"/>
          <w:sz w:val="20"/>
        </w:rPr>
      </w:pPr>
    </w:p>
    <w:p w14:paraId="086EE154" w14:textId="77777777" w:rsidR="00D837BB" w:rsidRPr="00B2020B" w:rsidRDefault="00D837BB" w:rsidP="00D837BB">
      <w:pPr>
        <w:keepNext/>
        <w:outlineLvl w:val="1"/>
        <w:rPr>
          <w:rFonts w:ascii="Arial" w:hAnsi="Arial" w:cs="Arial"/>
          <w:b/>
          <w:u w:val="single"/>
          <w:lang w:eastAsia="en-US"/>
        </w:rPr>
      </w:pPr>
      <w:r w:rsidRPr="00B2020B">
        <w:rPr>
          <w:rFonts w:ascii="Arial" w:hAnsi="Arial" w:cs="Arial"/>
          <w:b/>
          <w:u w:val="single"/>
          <w:lang w:eastAsia="en-US"/>
        </w:rPr>
        <w:t>Review</w:t>
      </w:r>
    </w:p>
    <w:p w14:paraId="20C71B86" w14:textId="77777777" w:rsidR="00D837BB" w:rsidRPr="00B2020B" w:rsidRDefault="00D837BB" w:rsidP="00D837BB"/>
    <w:p w14:paraId="1177AC83" w14:textId="77777777" w:rsidR="00D837BB" w:rsidRPr="00B2020B" w:rsidRDefault="00D837BB" w:rsidP="00D837BB">
      <w:pPr>
        <w:rPr>
          <w:rFonts w:ascii="Arial" w:hAnsi="Arial" w:cs="Arial"/>
        </w:rPr>
      </w:pPr>
      <w:r w:rsidRPr="00B2020B">
        <w:rPr>
          <w:rFonts w:ascii="Arial" w:hAnsi="Arial" w:cs="Arial"/>
        </w:rPr>
        <w:t xml:space="preserve">This Policy was adopted by Pitstone Parish Council on ..............................................  </w:t>
      </w:r>
      <w:r w:rsidRPr="00B2020B">
        <w:rPr>
          <w:rFonts w:ascii="Arial" w:hAnsi="Arial" w:cs="Arial"/>
        </w:rPr>
        <w:br/>
      </w:r>
      <w:r w:rsidRPr="00B2020B">
        <w:rPr>
          <w:rFonts w:ascii="Arial" w:hAnsi="Arial" w:cs="Arial"/>
        </w:rPr>
        <w:br/>
        <w:t>minute reference ..................................................... and will be reviewed on at least an annual basis.</w:t>
      </w:r>
    </w:p>
    <w:p w14:paraId="3721E659" w14:textId="77777777" w:rsidR="00D837BB" w:rsidRPr="00B2020B" w:rsidRDefault="00D837BB" w:rsidP="00D837BB">
      <w:pPr>
        <w:rPr>
          <w:rFonts w:ascii="Arial" w:hAnsi="Arial" w:cs="Arial"/>
        </w:rPr>
      </w:pPr>
    </w:p>
    <w:p w14:paraId="2A8EA61F" w14:textId="77777777" w:rsidR="00D837BB" w:rsidRPr="00B2020B" w:rsidRDefault="00D837BB" w:rsidP="00D837BB">
      <w:pPr>
        <w:rPr>
          <w:rFonts w:ascii="Arial" w:hAnsi="Arial" w:cs="Arial"/>
        </w:rPr>
      </w:pPr>
    </w:p>
    <w:p w14:paraId="3D87B92C" w14:textId="77777777" w:rsidR="00D837BB" w:rsidRPr="00B2020B" w:rsidRDefault="00D837BB" w:rsidP="00D837BB">
      <w:pPr>
        <w:rPr>
          <w:rFonts w:ascii="Arial" w:hAnsi="Arial" w:cs="Arial"/>
        </w:rPr>
      </w:pPr>
      <w:r w:rsidRPr="00B2020B">
        <w:rPr>
          <w:rFonts w:ascii="Arial" w:hAnsi="Arial" w:cs="Arial"/>
        </w:rPr>
        <w:t>Signed on behalf of Pitstone Parish Council by:</w:t>
      </w:r>
    </w:p>
    <w:p w14:paraId="1AD79285" w14:textId="77777777" w:rsidR="00D837BB" w:rsidRPr="00B2020B" w:rsidRDefault="00D837BB" w:rsidP="00D837BB">
      <w:pPr>
        <w:rPr>
          <w:rFonts w:ascii="Arial" w:hAnsi="Arial" w:cs="Arial"/>
        </w:rPr>
      </w:pPr>
    </w:p>
    <w:p w14:paraId="5B1CC15F" w14:textId="77777777" w:rsidR="00D837BB" w:rsidRPr="00B2020B" w:rsidRDefault="00D837BB" w:rsidP="00D837BB">
      <w:pPr>
        <w:rPr>
          <w:rFonts w:ascii="Arial" w:hAnsi="Arial" w:cs="Arial"/>
        </w:rPr>
      </w:pPr>
    </w:p>
    <w:p w14:paraId="7933372B" w14:textId="77777777" w:rsidR="00D837BB" w:rsidRPr="00B2020B" w:rsidRDefault="00D837BB" w:rsidP="00D837BB">
      <w:pPr>
        <w:rPr>
          <w:rFonts w:ascii="Arial" w:hAnsi="Arial" w:cs="Arial"/>
        </w:rPr>
      </w:pPr>
    </w:p>
    <w:p w14:paraId="3CD86EC6" w14:textId="77777777" w:rsidR="00D837BB" w:rsidRPr="00B2020B" w:rsidRDefault="00D837BB" w:rsidP="00D837BB">
      <w:pPr>
        <w:rPr>
          <w:rFonts w:ascii="Arial" w:hAnsi="Arial" w:cs="Arial"/>
        </w:rPr>
      </w:pPr>
      <w:r w:rsidRPr="00B2020B">
        <w:rPr>
          <w:rFonts w:ascii="Arial" w:hAnsi="Arial" w:cs="Arial"/>
        </w:rPr>
        <w:t>___________________________________________</w:t>
      </w:r>
    </w:p>
    <w:p w14:paraId="561E6909" w14:textId="77777777" w:rsidR="00D837BB" w:rsidRPr="00B2020B" w:rsidRDefault="00D837BB" w:rsidP="00D837B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2020B">
        <w:rPr>
          <w:rFonts w:ascii="Arial" w:hAnsi="Arial" w:cs="Arial"/>
        </w:rPr>
        <w:t>Chairman</w:t>
      </w:r>
    </w:p>
    <w:p w14:paraId="67B06691" w14:textId="77777777" w:rsidR="00D837BB" w:rsidRDefault="00D837BB" w:rsidP="00F61465">
      <w:pPr>
        <w:pStyle w:val="T-Listnumbers"/>
        <w:numPr>
          <w:ilvl w:val="0"/>
          <w:numId w:val="0"/>
        </w:numPr>
        <w:tabs>
          <w:tab w:val="left" w:pos="720"/>
        </w:tabs>
        <w:spacing w:before="80" w:after="0"/>
        <w:ind w:left="360" w:hanging="360"/>
        <w:rPr>
          <w:rFonts w:ascii="Arial" w:hAnsi="Arial" w:cs="Arial"/>
          <w:color w:val="000000"/>
          <w:sz w:val="20"/>
        </w:rPr>
      </w:pPr>
    </w:p>
    <w:p w14:paraId="755BC2E2" w14:textId="77777777" w:rsidR="00F61465" w:rsidRDefault="00F61465" w:rsidP="00F61465">
      <w:pPr>
        <w:pStyle w:val="T-Listnumbers"/>
        <w:numPr>
          <w:ilvl w:val="0"/>
          <w:numId w:val="0"/>
        </w:numPr>
        <w:tabs>
          <w:tab w:val="left" w:pos="720"/>
        </w:tabs>
        <w:spacing w:before="80" w:after="0"/>
        <w:ind w:left="360" w:hanging="360"/>
        <w:rPr>
          <w:rFonts w:ascii="Arial" w:hAnsi="Arial" w:cs="Arial"/>
          <w:color w:val="000000"/>
          <w:sz w:val="20"/>
        </w:rPr>
      </w:pPr>
    </w:p>
    <w:sectPr w:rsidR="00F6146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5797" w14:textId="77777777" w:rsidR="000748D2" w:rsidRDefault="000748D2" w:rsidP="003037CA">
      <w:pPr>
        <w:spacing w:after="0" w:line="240" w:lineRule="auto"/>
      </w:pPr>
      <w:r>
        <w:separator/>
      </w:r>
    </w:p>
  </w:endnote>
  <w:endnote w:type="continuationSeparator" w:id="0">
    <w:p w14:paraId="07E431F6" w14:textId="77777777" w:rsidR="000748D2" w:rsidRDefault="000748D2" w:rsidP="0030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8AEA" w14:textId="77777777" w:rsidR="00066F71" w:rsidRDefault="00066F71">
    <w:pPr>
      <w:pStyle w:val="Footer"/>
    </w:pPr>
    <w:r>
      <w:t xml:space="preserve">Car </w:t>
    </w:r>
    <w:r w:rsidR="00D837BB">
      <w:t>scheme Safeguarding Policy</w:t>
    </w:r>
    <w:r>
      <w:tab/>
    </w:r>
    <w:r w:rsidR="00D837BB">
      <w:tab/>
    </w:r>
    <w:r>
      <w:t xml:space="preserve">Feb </w:t>
    </w:r>
    <w:r w:rsidR="00717654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A9BA4" w14:textId="77777777" w:rsidR="000748D2" w:rsidRDefault="000748D2" w:rsidP="003037CA">
      <w:pPr>
        <w:spacing w:after="0" w:line="240" w:lineRule="auto"/>
      </w:pPr>
      <w:r>
        <w:separator/>
      </w:r>
    </w:p>
  </w:footnote>
  <w:footnote w:type="continuationSeparator" w:id="0">
    <w:p w14:paraId="5B8C9893" w14:textId="77777777" w:rsidR="000748D2" w:rsidRDefault="000748D2" w:rsidP="00303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0E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E332E"/>
    <w:multiLevelType w:val="hybridMultilevel"/>
    <w:tmpl w:val="3934E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74B94"/>
    <w:multiLevelType w:val="hybridMultilevel"/>
    <w:tmpl w:val="4A8C6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F51FF"/>
    <w:multiLevelType w:val="hybridMultilevel"/>
    <w:tmpl w:val="DFDA4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3450F"/>
    <w:multiLevelType w:val="hybridMultilevel"/>
    <w:tmpl w:val="35C8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71B7D"/>
    <w:multiLevelType w:val="hybridMultilevel"/>
    <w:tmpl w:val="A816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D5F6B"/>
    <w:multiLevelType w:val="hybridMultilevel"/>
    <w:tmpl w:val="AA368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1EE58FD"/>
    <w:multiLevelType w:val="hybridMultilevel"/>
    <w:tmpl w:val="5586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F25C2"/>
    <w:multiLevelType w:val="hybridMultilevel"/>
    <w:tmpl w:val="6AE6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53DF"/>
    <w:multiLevelType w:val="hybridMultilevel"/>
    <w:tmpl w:val="26E47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C0928"/>
    <w:multiLevelType w:val="hybridMultilevel"/>
    <w:tmpl w:val="9CEA3C76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E475BC9"/>
    <w:multiLevelType w:val="hybridMultilevel"/>
    <w:tmpl w:val="D3B4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12172"/>
    <w:multiLevelType w:val="multilevel"/>
    <w:tmpl w:val="8FC6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EF36B7"/>
    <w:multiLevelType w:val="hybridMultilevel"/>
    <w:tmpl w:val="7F704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0678BD"/>
    <w:multiLevelType w:val="multilevel"/>
    <w:tmpl w:val="890AA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B71CD1"/>
    <w:multiLevelType w:val="hybridMultilevel"/>
    <w:tmpl w:val="8D8A8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A4903"/>
    <w:multiLevelType w:val="hybridMultilevel"/>
    <w:tmpl w:val="94C0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30F38"/>
    <w:multiLevelType w:val="singleLevel"/>
    <w:tmpl w:val="5A920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4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14"/>
  </w:num>
  <w:num w:numId="13">
    <w:abstractNumId w:val="3"/>
  </w:num>
  <w:num w:numId="14">
    <w:abstractNumId w:val="12"/>
  </w:num>
  <w:num w:numId="15">
    <w:abstractNumId w:val="6"/>
  </w:num>
  <w:num w:numId="16">
    <w:abstractNumId w:val="7"/>
  </w:num>
  <w:num w:numId="17">
    <w:abstractNumId w:val="16"/>
  </w:num>
  <w:num w:numId="18">
    <w:abstractNumId w:val="5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42360"/>
    <w:rsid w:val="00014B25"/>
    <w:rsid w:val="00025F00"/>
    <w:rsid w:val="00031A1F"/>
    <w:rsid w:val="00037A6F"/>
    <w:rsid w:val="00042360"/>
    <w:rsid w:val="00066F71"/>
    <w:rsid w:val="000748D2"/>
    <w:rsid w:val="000F1269"/>
    <w:rsid w:val="00163C7D"/>
    <w:rsid w:val="002821B3"/>
    <w:rsid w:val="002D0D5D"/>
    <w:rsid w:val="002D41D4"/>
    <w:rsid w:val="003037CA"/>
    <w:rsid w:val="003C3531"/>
    <w:rsid w:val="00417685"/>
    <w:rsid w:val="00430057"/>
    <w:rsid w:val="00445251"/>
    <w:rsid w:val="00450FA5"/>
    <w:rsid w:val="004536DB"/>
    <w:rsid w:val="00473BF5"/>
    <w:rsid w:val="0047503D"/>
    <w:rsid w:val="005D680C"/>
    <w:rsid w:val="00622B4B"/>
    <w:rsid w:val="0062631B"/>
    <w:rsid w:val="007073A0"/>
    <w:rsid w:val="00717654"/>
    <w:rsid w:val="00747361"/>
    <w:rsid w:val="008422E7"/>
    <w:rsid w:val="0085399E"/>
    <w:rsid w:val="00891F3A"/>
    <w:rsid w:val="008C3A82"/>
    <w:rsid w:val="008C5DC4"/>
    <w:rsid w:val="008D4928"/>
    <w:rsid w:val="008E4B23"/>
    <w:rsid w:val="008F76A8"/>
    <w:rsid w:val="00964DEE"/>
    <w:rsid w:val="009765F9"/>
    <w:rsid w:val="009961DF"/>
    <w:rsid w:val="009E1BA8"/>
    <w:rsid w:val="00A02079"/>
    <w:rsid w:val="00AF6B00"/>
    <w:rsid w:val="00B2020B"/>
    <w:rsid w:val="00B8554C"/>
    <w:rsid w:val="00C153BF"/>
    <w:rsid w:val="00C35952"/>
    <w:rsid w:val="00D1372E"/>
    <w:rsid w:val="00D14E20"/>
    <w:rsid w:val="00D70F45"/>
    <w:rsid w:val="00D837BB"/>
    <w:rsid w:val="00E34A29"/>
    <w:rsid w:val="00EC74B5"/>
    <w:rsid w:val="00F61465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AEF73EF"/>
  <w14:defaultImageDpi w14:val="0"/>
  <w15:docId w15:val="{1A544DBF-DBED-4082-A145-CFF9665B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360"/>
    <w:pPr>
      <w:spacing w:after="120" w:line="285" w:lineRule="auto"/>
    </w:pPr>
    <w:rPr>
      <w:rFonts w:ascii="Calibri" w:hAnsi="Calibri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31B"/>
    <w:pPr>
      <w:keepNext/>
      <w:spacing w:after="0" w:line="240" w:lineRule="auto"/>
      <w:jc w:val="center"/>
      <w:outlineLvl w:val="0"/>
    </w:pPr>
    <w:rPr>
      <w:rFonts w:ascii="Arial" w:hAnsi="Arial"/>
      <w:b/>
      <w:bCs/>
      <w:color w:val="auto"/>
      <w:kern w:val="0"/>
      <w:sz w:val="3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2631B"/>
    <w:pPr>
      <w:keepNext/>
      <w:spacing w:after="0" w:line="240" w:lineRule="auto"/>
      <w:outlineLvl w:val="4"/>
    </w:pPr>
    <w:rPr>
      <w:rFonts w:ascii="Arial" w:hAnsi="Arial"/>
      <w:color w:val="auto"/>
      <w:kern w:val="0"/>
      <w:sz w:val="28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62631B"/>
    <w:pPr>
      <w:keepNext/>
      <w:spacing w:after="0" w:line="240" w:lineRule="auto"/>
      <w:ind w:left="700"/>
      <w:outlineLvl w:val="5"/>
    </w:pPr>
    <w:rPr>
      <w:rFonts w:ascii="Arial" w:hAnsi="Arial"/>
      <w:b/>
      <w:bCs/>
      <w:color w:val="auto"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2631B"/>
    <w:rPr>
      <w:rFonts w:ascii="Arial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2631B"/>
    <w:rPr>
      <w:rFonts w:ascii="Arial" w:hAnsi="Arial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62631B"/>
    <w:rPr>
      <w:rFonts w:ascii="Arial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631B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color w:val="auto"/>
      <w:kern w:val="0"/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631B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2631B"/>
    <w:rPr>
      <w:rFonts w:cs="Times New Roman"/>
      <w:color w:val="0000FF"/>
      <w:u w:val="single"/>
    </w:rPr>
  </w:style>
  <w:style w:type="character" w:customStyle="1" w:styleId="tgc">
    <w:name w:val="_tgc"/>
    <w:rsid w:val="0062631B"/>
  </w:style>
  <w:style w:type="paragraph" w:customStyle="1" w:styleId="vfe">
    <w:name w:val="vfe"/>
    <w:basedOn w:val="Normal"/>
    <w:rsid w:val="00417685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17685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303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7CA"/>
    <w:rPr>
      <w:rFonts w:ascii="Calibri" w:hAnsi="Calibri" w:cs="Times New Roman"/>
      <w:color w:val="000000"/>
      <w:kern w:val="28"/>
      <w:sz w:val="20"/>
      <w:szCs w:val="20"/>
      <w:lang w:val="x-none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079"/>
    <w:pPr>
      <w:spacing w:after="0" w:line="240" w:lineRule="auto"/>
      <w:jc w:val="both"/>
    </w:pPr>
    <w:rPr>
      <w:rFonts w:ascii="Arial" w:hAnsi="Arial"/>
      <w:color w:val="auto"/>
      <w:kern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2079"/>
    <w:rPr>
      <w:rFonts w:ascii="Arial" w:hAnsi="Arial" w:cs="Times New Roman"/>
      <w:sz w:val="20"/>
      <w:szCs w:val="20"/>
      <w:lang w:val="x-none" w:eastAsia="en-GB"/>
    </w:rPr>
  </w:style>
  <w:style w:type="paragraph" w:styleId="ListBullet">
    <w:name w:val="List Bullet"/>
    <w:basedOn w:val="Normal"/>
    <w:uiPriority w:val="99"/>
    <w:unhideWhenUsed/>
    <w:rsid w:val="00F61465"/>
    <w:pPr>
      <w:numPr>
        <w:numId w:val="19"/>
      </w:numPr>
      <w:spacing w:after="0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T-Listnumbers">
    <w:name w:val="T-List numbers"/>
    <w:basedOn w:val="ListBullet"/>
    <w:rsid w:val="00F61465"/>
    <w:pPr>
      <w:spacing w:before="60"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pitston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uckinghamshirepartnership.gov.uk/safeguarding-adults-boa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derabus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Archer</dc:creator>
  <cp:keywords/>
  <dc:description/>
  <cp:lastModifiedBy>Laurie Eagling</cp:lastModifiedBy>
  <cp:revision>2</cp:revision>
  <dcterms:created xsi:type="dcterms:W3CDTF">2020-03-10T14:34:00Z</dcterms:created>
  <dcterms:modified xsi:type="dcterms:W3CDTF">2020-03-10T14:34:00Z</dcterms:modified>
</cp:coreProperties>
</file>