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B7211" w14:textId="77777777" w:rsidR="004F4148" w:rsidRPr="009425FD" w:rsidRDefault="004F4148" w:rsidP="001A047A">
      <w:pPr>
        <w:pStyle w:val="Title"/>
        <w:pBdr>
          <w:bottom w:val="single" w:sz="4" w:space="2" w:color="auto"/>
        </w:pBdr>
        <w:rPr>
          <w:rFonts w:ascii="Arial" w:hAnsi="Arial" w:cs="Arial"/>
          <w:sz w:val="28"/>
          <w:szCs w:val="28"/>
        </w:rPr>
      </w:pPr>
      <w:bookmarkStart w:id="0" w:name="_GoBack"/>
      <w:bookmarkEnd w:id="0"/>
      <w:r w:rsidRPr="009425FD">
        <w:rPr>
          <w:rFonts w:ascii="Arial" w:hAnsi="Arial" w:cs="Arial"/>
          <w:sz w:val="28"/>
          <w:szCs w:val="28"/>
        </w:rPr>
        <w:t>PITSTONE PARISH COUNCIL</w:t>
      </w:r>
      <w:r w:rsidR="008520E9" w:rsidRPr="009425FD">
        <w:rPr>
          <w:rFonts w:ascii="Arial" w:hAnsi="Arial" w:cs="Arial"/>
          <w:sz w:val="28"/>
          <w:szCs w:val="28"/>
        </w:rPr>
        <w:t xml:space="preserve"> PLANNING COMMITTEE</w:t>
      </w:r>
    </w:p>
    <w:p w14:paraId="2433ED17" w14:textId="77777777" w:rsidR="004F4148" w:rsidRPr="009425FD" w:rsidRDefault="00D877D4" w:rsidP="001A047A">
      <w:pPr>
        <w:pBdr>
          <w:bottom w:val="single" w:sz="4" w:space="2" w:color="auto"/>
        </w:pBdr>
        <w:jc w:val="center"/>
        <w:rPr>
          <w:rFonts w:ascii="Arial" w:hAnsi="Arial" w:cs="Arial"/>
          <w:sz w:val="22"/>
          <w:szCs w:val="22"/>
        </w:rPr>
      </w:pPr>
      <w:r w:rsidRPr="009425FD">
        <w:rPr>
          <w:rFonts w:ascii="Arial" w:hAnsi="Arial" w:cs="Arial"/>
          <w:sz w:val="22"/>
          <w:szCs w:val="22"/>
        </w:rPr>
        <w:t>M</w:t>
      </w:r>
      <w:r w:rsidR="004F4148" w:rsidRPr="009425FD">
        <w:rPr>
          <w:rFonts w:ascii="Arial" w:hAnsi="Arial" w:cs="Arial"/>
          <w:sz w:val="22"/>
          <w:szCs w:val="22"/>
        </w:rPr>
        <w:t xml:space="preserve">inutes of the </w:t>
      </w:r>
      <w:r w:rsidR="00301B16" w:rsidRPr="009425FD">
        <w:rPr>
          <w:rFonts w:ascii="Arial" w:hAnsi="Arial" w:cs="Arial"/>
          <w:sz w:val="22"/>
          <w:szCs w:val="22"/>
        </w:rPr>
        <w:t xml:space="preserve">Parish Council </w:t>
      </w:r>
      <w:r w:rsidR="000E2FA9" w:rsidRPr="009425FD">
        <w:rPr>
          <w:rFonts w:ascii="Arial" w:hAnsi="Arial" w:cs="Arial"/>
          <w:sz w:val="22"/>
          <w:szCs w:val="22"/>
        </w:rPr>
        <w:t xml:space="preserve">Planning Committee </w:t>
      </w:r>
      <w:r w:rsidR="004F4148" w:rsidRPr="009425FD">
        <w:rPr>
          <w:rFonts w:ascii="Arial" w:hAnsi="Arial" w:cs="Arial"/>
          <w:sz w:val="22"/>
          <w:szCs w:val="22"/>
        </w:rPr>
        <w:t xml:space="preserve">held on </w:t>
      </w:r>
      <w:r w:rsidR="00352BE9">
        <w:rPr>
          <w:rFonts w:ascii="Arial" w:hAnsi="Arial" w:cs="Arial"/>
          <w:sz w:val="22"/>
          <w:szCs w:val="22"/>
        </w:rPr>
        <w:t>28 March 2019</w:t>
      </w:r>
      <w:r w:rsidR="004F4148" w:rsidRPr="009425FD">
        <w:rPr>
          <w:rFonts w:ascii="Arial" w:hAnsi="Arial" w:cs="Arial"/>
          <w:sz w:val="22"/>
          <w:szCs w:val="22"/>
        </w:rPr>
        <w:t xml:space="preserve"> </w:t>
      </w:r>
    </w:p>
    <w:p w14:paraId="771B48F2" w14:textId="77777777" w:rsidR="004F4148" w:rsidRPr="00AA12DA" w:rsidRDefault="00352BE9" w:rsidP="001A047A">
      <w:pPr>
        <w:pBdr>
          <w:bottom w:val="single" w:sz="4" w:space="2" w:color="auto"/>
        </w:pBdr>
        <w:jc w:val="center"/>
        <w:rPr>
          <w:rFonts w:ascii="Arial" w:hAnsi="Arial" w:cs="Arial"/>
          <w:sz w:val="22"/>
          <w:szCs w:val="22"/>
        </w:rPr>
      </w:pPr>
      <w:r>
        <w:rPr>
          <w:rFonts w:ascii="Arial" w:hAnsi="Arial" w:cs="Arial"/>
          <w:sz w:val="22"/>
          <w:szCs w:val="22"/>
        </w:rPr>
        <w:t>In the Millennium Room at Pitstone Memorial Hall</w:t>
      </w:r>
      <w:r w:rsidR="00D8080B" w:rsidRPr="009425FD">
        <w:rPr>
          <w:rFonts w:ascii="Arial" w:hAnsi="Arial" w:cs="Arial"/>
          <w:sz w:val="22"/>
          <w:szCs w:val="22"/>
        </w:rPr>
        <w:t xml:space="preserve">, starting at </w:t>
      </w:r>
      <w:r w:rsidR="005E3514" w:rsidRPr="009425FD">
        <w:rPr>
          <w:rFonts w:ascii="Arial" w:hAnsi="Arial" w:cs="Arial"/>
          <w:sz w:val="22"/>
          <w:szCs w:val="22"/>
        </w:rPr>
        <w:t>7</w:t>
      </w:r>
      <w:r w:rsidR="0093503E" w:rsidRPr="009425FD">
        <w:rPr>
          <w:rFonts w:ascii="Arial" w:hAnsi="Arial" w:cs="Arial"/>
          <w:sz w:val="22"/>
          <w:szCs w:val="22"/>
        </w:rPr>
        <w:t>.</w:t>
      </w:r>
      <w:r>
        <w:rPr>
          <w:rFonts w:ascii="Arial" w:hAnsi="Arial" w:cs="Arial"/>
          <w:sz w:val="22"/>
          <w:szCs w:val="22"/>
        </w:rPr>
        <w:t>0</w:t>
      </w:r>
      <w:r w:rsidR="00632BC9" w:rsidRPr="009425FD">
        <w:rPr>
          <w:rFonts w:ascii="Arial" w:hAnsi="Arial" w:cs="Arial"/>
          <w:sz w:val="22"/>
          <w:szCs w:val="22"/>
        </w:rPr>
        <w:t>0</w:t>
      </w:r>
      <w:r w:rsidR="00424131" w:rsidRPr="009425FD">
        <w:rPr>
          <w:rFonts w:ascii="Arial" w:hAnsi="Arial" w:cs="Arial"/>
          <w:sz w:val="22"/>
          <w:szCs w:val="22"/>
        </w:rPr>
        <w:t>p</w:t>
      </w:r>
      <w:r w:rsidR="004F4148" w:rsidRPr="009425FD">
        <w:rPr>
          <w:rFonts w:ascii="Arial" w:hAnsi="Arial" w:cs="Arial"/>
          <w:sz w:val="22"/>
          <w:szCs w:val="22"/>
        </w:rPr>
        <w:t xml:space="preserve">m and </w:t>
      </w:r>
      <w:r w:rsidR="004F4148" w:rsidRPr="00AA12DA">
        <w:rPr>
          <w:rFonts w:ascii="Arial" w:hAnsi="Arial" w:cs="Arial"/>
          <w:sz w:val="22"/>
          <w:szCs w:val="22"/>
        </w:rPr>
        <w:t xml:space="preserve">concluding at </w:t>
      </w:r>
      <w:r w:rsidR="00DF1760">
        <w:rPr>
          <w:rFonts w:ascii="Arial" w:hAnsi="Arial" w:cs="Arial"/>
          <w:sz w:val="22"/>
          <w:szCs w:val="22"/>
        </w:rPr>
        <w:t>7.</w:t>
      </w:r>
      <w:r>
        <w:rPr>
          <w:rFonts w:ascii="Arial" w:hAnsi="Arial" w:cs="Arial"/>
          <w:sz w:val="22"/>
          <w:szCs w:val="22"/>
        </w:rPr>
        <w:t>3</w:t>
      </w:r>
      <w:r w:rsidR="005C3EB3">
        <w:rPr>
          <w:rFonts w:ascii="Arial" w:hAnsi="Arial" w:cs="Arial"/>
          <w:sz w:val="22"/>
          <w:szCs w:val="22"/>
        </w:rPr>
        <w:t>5</w:t>
      </w:r>
      <w:r w:rsidR="007A57B2" w:rsidRPr="00AA12DA">
        <w:rPr>
          <w:rFonts w:ascii="Arial" w:hAnsi="Arial" w:cs="Arial"/>
          <w:sz w:val="22"/>
          <w:szCs w:val="22"/>
        </w:rPr>
        <w:t>p</w:t>
      </w:r>
      <w:r w:rsidR="000332A6" w:rsidRPr="00AA12DA">
        <w:rPr>
          <w:rFonts w:ascii="Arial" w:hAnsi="Arial" w:cs="Arial"/>
          <w:sz w:val="22"/>
          <w:szCs w:val="22"/>
        </w:rPr>
        <w:t>m</w:t>
      </w:r>
    </w:p>
    <w:p w14:paraId="6CCA5197" w14:textId="77777777" w:rsidR="004F4148" w:rsidRPr="00AA12DA" w:rsidRDefault="004F4148">
      <w:pPr>
        <w:jc w:val="center"/>
        <w:rPr>
          <w:rFonts w:ascii="Arial" w:hAnsi="Arial" w:cs="Arial"/>
          <w:sz w:val="18"/>
          <w:szCs w:val="18"/>
        </w:rPr>
      </w:pPr>
    </w:p>
    <w:p w14:paraId="28A8FA6E" w14:textId="77777777" w:rsidR="000F79FC" w:rsidRPr="00AA12DA" w:rsidRDefault="000F79FC" w:rsidP="004310BE">
      <w:pPr>
        <w:tabs>
          <w:tab w:val="left" w:pos="851"/>
        </w:tabs>
        <w:rPr>
          <w:rFonts w:ascii="Arial" w:hAnsi="Arial" w:cs="Arial"/>
          <w:bCs/>
          <w:sz w:val="18"/>
          <w:szCs w:val="18"/>
        </w:rPr>
      </w:pPr>
    </w:p>
    <w:p w14:paraId="759C0914" w14:textId="77777777" w:rsidR="007414C8" w:rsidRPr="00AA12DA" w:rsidRDefault="00DF1760" w:rsidP="00267BA7">
      <w:pPr>
        <w:tabs>
          <w:tab w:val="left" w:pos="1080"/>
        </w:tabs>
        <w:ind w:left="1080" w:hanging="1080"/>
        <w:rPr>
          <w:rFonts w:ascii="Arial" w:hAnsi="Arial" w:cs="Arial"/>
          <w:b/>
          <w:bCs/>
          <w:sz w:val="18"/>
          <w:szCs w:val="18"/>
        </w:rPr>
      </w:pPr>
      <w:r>
        <w:rPr>
          <w:rFonts w:ascii="Arial" w:hAnsi="Arial" w:cs="Arial"/>
          <w:bCs/>
          <w:sz w:val="18"/>
          <w:szCs w:val="18"/>
        </w:rPr>
        <w:t>1</w:t>
      </w:r>
      <w:r w:rsidR="00352BE9">
        <w:rPr>
          <w:rFonts w:ascii="Arial" w:hAnsi="Arial" w:cs="Arial"/>
          <w:bCs/>
          <w:sz w:val="18"/>
          <w:szCs w:val="18"/>
        </w:rPr>
        <w:t>3</w:t>
      </w:r>
      <w:r w:rsidR="00F96C3C">
        <w:rPr>
          <w:rFonts w:ascii="Arial" w:hAnsi="Arial" w:cs="Arial"/>
          <w:bCs/>
          <w:sz w:val="18"/>
          <w:szCs w:val="18"/>
        </w:rPr>
        <w:t>1</w:t>
      </w:r>
      <w:r w:rsidR="00EB693B" w:rsidRPr="00AA12DA">
        <w:rPr>
          <w:rFonts w:ascii="Arial" w:hAnsi="Arial" w:cs="Arial"/>
          <w:bCs/>
          <w:sz w:val="18"/>
          <w:szCs w:val="18"/>
        </w:rPr>
        <w:t>PC/1</w:t>
      </w:r>
      <w:r w:rsidR="00352BE9">
        <w:rPr>
          <w:rFonts w:ascii="Arial" w:hAnsi="Arial" w:cs="Arial"/>
          <w:bCs/>
          <w:sz w:val="18"/>
          <w:szCs w:val="18"/>
        </w:rPr>
        <w:t>8</w:t>
      </w:r>
      <w:r w:rsidR="004F7633" w:rsidRPr="00AA12DA">
        <w:rPr>
          <w:rFonts w:ascii="Arial" w:hAnsi="Arial" w:cs="Arial"/>
          <w:bCs/>
          <w:sz w:val="18"/>
          <w:szCs w:val="18"/>
        </w:rPr>
        <w:tab/>
      </w:r>
      <w:r w:rsidR="007414C8" w:rsidRPr="00AA12DA">
        <w:rPr>
          <w:rFonts w:ascii="Arial" w:hAnsi="Arial" w:cs="Arial"/>
          <w:b/>
          <w:bCs/>
          <w:sz w:val="18"/>
          <w:szCs w:val="18"/>
        </w:rPr>
        <w:t>ATTENDANCE AND APOLOGIES</w:t>
      </w:r>
    </w:p>
    <w:p w14:paraId="7E152A2A" w14:textId="77777777" w:rsidR="00DF1760" w:rsidRDefault="007414C8" w:rsidP="00267BA7">
      <w:pPr>
        <w:tabs>
          <w:tab w:val="left" w:pos="1080"/>
          <w:tab w:val="left" w:pos="2175"/>
        </w:tabs>
        <w:ind w:left="1080" w:hanging="1080"/>
        <w:rPr>
          <w:rFonts w:ascii="Arial" w:hAnsi="Arial" w:cs="Arial"/>
          <w:sz w:val="18"/>
          <w:szCs w:val="18"/>
        </w:rPr>
      </w:pPr>
      <w:r w:rsidRPr="00AA12DA">
        <w:rPr>
          <w:rFonts w:ascii="Arial" w:hAnsi="Arial" w:cs="Arial"/>
          <w:b/>
          <w:bCs/>
          <w:sz w:val="18"/>
          <w:szCs w:val="18"/>
        </w:rPr>
        <w:tab/>
      </w:r>
      <w:r w:rsidR="00D74AB4" w:rsidRPr="00AA12DA">
        <w:rPr>
          <w:rFonts w:ascii="Arial" w:hAnsi="Arial" w:cs="Arial"/>
          <w:b/>
          <w:bCs/>
          <w:sz w:val="18"/>
          <w:szCs w:val="18"/>
        </w:rPr>
        <w:tab/>
      </w:r>
      <w:r w:rsidRPr="00AA12DA">
        <w:rPr>
          <w:rFonts w:ascii="Arial" w:hAnsi="Arial" w:cs="Arial"/>
          <w:b/>
          <w:bCs/>
          <w:sz w:val="18"/>
          <w:szCs w:val="18"/>
        </w:rPr>
        <w:br/>
      </w:r>
      <w:r w:rsidR="00352BE9">
        <w:rPr>
          <w:rFonts w:ascii="Arial" w:hAnsi="Arial" w:cs="Arial"/>
          <w:bCs/>
          <w:sz w:val="18"/>
          <w:szCs w:val="18"/>
        </w:rPr>
        <w:t>Given the nature of the applications and as per the terms of reference for the committee, all members of council had been summoned to attend.</w:t>
      </w:r>
      <w:r w:rsidR="00352BE9">
        <w:rPr>
          <w:rFonts w:ascii="Arial" w:hAnsi="Arial" w:cs="Arial"/>
          <w:bCs/>
          <w:sz w:val="18"/>
          <w:szCs w:val="18"/>
        </w:rPr>
        <w:br/>
      </w:r>
      <w:r w:rsidR="00352BE9">
        <w:rPr>
          <w:rFonts w:ascii="Arial" w:hAnsi="Arial" w:cs="Arial"/>
          <w:b/>
          <w:bCs/>
          <w:sz w:val="18"/>
          <w:szCs w:val="18"/>
        </w:rPr>
        <w:br/>
      </w:r>
      <w:r w:rsidR="00E14670" w:rsidRPr="00AA12DA">
        <w:rPr>
          <w:rFonts w:ascii="Arial" w:hAnsi="Arial" w:cs="Arial"/>
          <w:b/>
          <w:bCs/>
          <w:sz w:val="18"/>
          <w:szCs w:val="18"/>
        </w:rPr>
        <w:t>COUNCIL</w:t>
      </w:r>
      <w:r w:rsidR="00E42951" w:rsidRPr="00AA12DA">
        <w:rPr>
          <w:rFonts w:ascii="Arial" w:hAnsi="Arial" w:cs="Arial"/>
          <w:b/>
          <w:bCs/>
          <w:sz w:val="18"/>
          <w:szCs w:val="18"/>
        </w:rPr>
        <w:t xml:space="preserve"> PRESENT:  </w:t>
      </w:r>
      <w:r w:rsidR="00E26B9F" w:rsidRPr="00AA12DA">
        <w:rPr>
          <w:rFonts w:ascii="Arial" w:hAnsi="Arial" w:cs="Arial"/>
          <w:bCs/>
          <w:sz w:val="18"/>
          <w:szCs w:val="18"/>
        </w:rPr>
        <w:t>Cllr Mrs Crutchfield (Chair</w:t>
      </w:r>
      <w:r w:rsidR="009859F2" w:rsidRPr="00AA12DA">
        <w:rPr>
          <w:rFonts w:ascii="Arial" w:hAnsi="Arial" w:cs="Arial"/>
          <w:bCs/>
          <w:sz w:val="18"/>
          <w:szCs w:val="18"/>
        </w:rPr>
        <w:t xml:space="preserve"> of Planning Committee</w:t>
      </w:r>
      <w:r w:rsidR="00E26B9F" w:rsidRPr="00AA12DA">
        <w:rPr>
          <w:rFonts w:ascii="Arial" w:hAnsi="Arial" w:cs="Arial"/>
          <w:bCs/>
          <w:sz w:val="18"/>
          <w:szCs w:val="18"/>
        </w:rPr>
        <w:t xml:space="preserve">), </w:t>
      </w:r>
      <w:r w:rsidR="00632BC9" w:rsidRPr="00AA12DA">
        <w:rPr>
          <w:rFonts w:ascii="Arial" w:hAnsi="Arial" w:cs="Arial"/>
          <w:bCs/>
          <w:sz w:val="18"/>
          <w:szCs w:val="18"/>
        </w:rPr>
        <w:t>Cllr Mrs Arney</w:t>
      </w:r>
      <w:r w:rsidR="00F96C3C">
        <w:rPr>
          <w:rFonts w:ascii="Arial" w:hAnsi="Arial" w:cs="Arial"/>
          <w:bCs/>
          <w:sz w:val="18"/>
          <w:szCs w:val="18"/>
        </w:rPr>
        <w:t>, Cllr Nicholls</w:t>
      </w:r>
      <w:r w:rsidR="005C3EB3">
        <w:rPr>
          <w:rFonts w:ascii="Arial" w:hAnsi="Arial" w:cs="Arial"/>
          <w:bCs/>
          <w:sz w:val="18"/>
          <w:szCs w:val="18"/>
        </w:rPr>
        <w:t>, Cllr Hawkins</w:t>
      </w:r>
      <w:r w:rsidR="00352BE9">
        <w:rPr>
          <w:rFonts w:ascii="Arial" w:hAnsi="Arial" w:cs="Arial"/>
          <w:bCs/>
          <w:sz w:val="18"/>
          <w:szCs w:val="18"/>
        </w:rPr>
        <w:t>, Cllr Dr Frearson, Cllr Saintey, Cllr Mrs Stoddart</w:t>
      </w:r>
      <w:r w:rsidR="006257BF">
        <w:rPr>
          <w:rFonts w:ascii="Arial" w:hAnsi="Arial" w:cs="Arial"/>
          <w:bCs/>
          <w:sz w:val="18"/>
          <w:szCs w:val="18"/>
        </w:rPr>
        <w:t xml:space="preserve"> and Cllr </w:t>
      </w:r>
      <w:r w:rsidR="005C3EB3">
        <w:rPr>
          <w:rFonts w:ascii="Arial" w:hAnsi="Arial" w:cs="Arial"/>
          <w:bCs/>
          <w:sz w:val="18"/>
          <w:szCs w:val="18"/>
        </w:rPr>
        <w:t>Blunt</w:t>
      </w:r>
      <w:r w:rsidR="006257BF">
        <w:rPr>
          <w:rFonts w:ascii="Arial" w:hAnsi="Arial" w:cs="Arial"/>
          <w:bCs/>
          <w:sz w:val="18"/>
          <w:szCs w:val="18"/>
        </w:rPr>
        <w:t>.</w:t>
      </w:r>
      <w:r w:rsidR="00C57865" w:rsidRPr="00AA12DA">
        <w:rPr>
          <w:rFonts w:ascii="Arial" w:hAnsi="Arial" w:cs="Arial"/>
          <w:bCs/>
          <w:sz w:val="18"/>
          <w:szCs w:val="18"/>
        </w:rPr>
        <w:br/>
      </w:r>
      <w:r w:rsidR="005C5E48" w:rsidRPr="00AA12DA">
        <w:rPr>
          <w:rFonts w:ascii="Arial" w:hAnsi="Arial" w:cs="Arial"/>
          <w:b/>
          <w:sz w:val="18"/>
          <w:szCs w:val="18"/>
        </w:rPr>
        <w:t>OTHERS PRESENT</w:t>
      </w:r>
      <w:r w:rsidR="005C5E48" w:rsidRPr="00AA12DA">
        <w:rPr>
          <w:rFonts w:ascii="Arial" w:hAnsi="Arial" w:cs="Arial"/>
          <w:sz w:val="18"/>
          <w:szCs w:val="18"/>
        </w:rPr>
        <w:t xml:space="preserve">:  </w:t>
      </w:r>
      <w:r w:rsidR="00E26B9F" w:rsidRPr="00AA12DA">
        <w:rPr>
          <w:rFonts w:ascii="Arial" w:hAnsi="Arial" w:cs="Arial"/>
          <w:sz w:val="18"/>
          <w:szCs w:val="18"/>
        </w:rPr>
        <w:t xml:space="preserve">Clerk: Laurie Eagling.  </w:t>
      </w:r>
      <w:r w:rsidR="00352BE9">
        <w:rPr>
          <w:rFonts w:ascii="Arial" w:hAnsi="Arial" w:cs="Arial"/>
          <w:sz w:val="18"/>
          <w:szCs w:val="18"/>
        </w:rPr>
        <w:t>4 members of the public.</w:t>
      </w:r>
      <w:r w:rsidR="005C3EB3">
        <w:rPr>
          <w:rFonts w:ascii="Arial" w:hAnsi="Arial" w:cs="Arial"/>
          <w:sz w:val="18"/>
          <w:szCs w:val="18"/>
        </w:rPr>
        <w:br/>
      </w:r>
      <w:r w:rsidR="009677E1" w:rsidRPr="00AA12DA">
        <w:rPr>
          <w:rFonts w:ascii="Arial" w:hAnsi="Arial" w:cs="Arial"/>
          <w:b/>
          <w:bCs/>
          <w:sz w:val="18"/>
          <w:szCs w:val="18"/>
        </w:rPr>
        <w:t>APOLOGIES:</w:t>
      </w:r>
      <w:r w:rsidR="00E308C9" w:rsidRPr="00AA12DA">
        <w:rPr>
          <w:rFonts w:ascii="Arial" w:hAnsi="Arial" w:cs="Arial"/>
          <w:sz w:val="18"/>
          <w:szCs w:val="18"/>
        </w:rPr>
        <w:t xml:space="preserve"> </w:t>
      </w:r>
      <w:r w:rsidR="00352BE9">
        <w:rPr>
          <w:rFonts w:ascii="Arial" w:hAnsi="Arial" w:cs="Arial"/>
          <w:sz w:val="18"/>
          <w:szCs w:val="18"/>
        </w:rPr>
        <w:t>Cllrs Mitra and Weber.</w:t>
      </w:r>
    </w:p>
    <w:p w14:paraId="0CFF8EAA" w14:textId="77777777" w:rsidR="009677E1" w:rsidRPr="00AA12DA" w:rsidRDefault="009677E1" w:rsidP="00267BA7">
      <w:pPr>
        <w:tabs>
          <w:tab w:val="left" w:pos="1080"/>
          <w:tab w:val="left" w:pos="2175"/>
        </w:tabs>
        <w:ind w:left="1080" w:hanging="1080"/>
        <w:rPr>
          <w:rFonts w:ascii="Arial" w:hAnsi="Arial" w:cs="Arial"/>
          <w:sz w:val="18"/>
          <w:szCs w:val="18"/>
        </w:rPr>
      </w:pPr>
    </w:p>
    <w:p w14:paraId="4310B78B" w14:textId="77777777" w:rsidR="00E84675" w:rsidRPr="00E84675" w:rsidRDefault="00DE73E4" w:rsidP="005C3EB3">
      <w:pPr>
        <w:tabs>
          <w:tab w:val="left" w:pos="1080"/>
          <w:tab w:val="left" w:pos="5220"/>
        </w:tabs>
        <w:ind w:left="1080" w:hanging="1080"/>
        <w:rPr>
          <w:rFonts w:ascii="Arial" w:hAnsi="Arial" w:cs="Arial"/>
          <w:bCs/>
          <w:sz w:val="18"/>
          <w:szCs w:val="18"/>
        </w:rPr>
      </w:pPr>
      <w:r>
        <w:rPr>
          <w:rFonts w:ascii="Arial" w:hAnsi="Arial" w:cs="Arial"/>
          <w:bCs/>
          <w:sz w:val="18"/>
          <w:szCs w:val="18"/>
        </w:rPr>
        <w:t>1</w:t>
      </w:r>
      <w:r w:rsidR="00352BE9">
        <w:rPr>
          <w:rFonts w:ascii="Arial" w:hAnsi="Arial" w:cs="Arial"/>
          <w:bCs/>
          <w:sz w:val="18"/>
          <w:szCs w:val="18"/>
        </w:rPr>
        <w:t>32</w:t>
      </w:r>
      <w:r w:rsidR="004310BE" w:rsidRPr="00AA12DA">
        <w:rPr>
          <w:rFonts w:ascii="Arial" w:hAnsi="Arial" w:cs="Arial"/>
          <w:bCs/>
          <w:sz w:val="18"/>
          <w:szCs w:val="18"/>
        </w:rPr>
        <w:t>PC/1</w:t>
      </w:r>
      <w:r w:rsidR="00352BE9">
        <w:rPr>
          <w:rFonts w:ascii="Arial" w:hAnsi="Arial" w:cs="Arial"/>
          <w:bCs/>
          <w:sz w:val="18"/>
          <w:szCs w:val="18"/>
        </w:rPr>
        <w:t>8</w:t>
      </w:r>
      <w:r w:rsidR="004310BE" w:rsidRPr="00AA12DA">
        <w:rPr>
          <w:rFonts w:ascii="Arial" w:hAnsi="Arial" w:cs="Arial"/>
          <w:bCs/>
          <w:sz w:val="18"/>
          <w:szCs w:val="18"/>
        </w:rPr>
        <w:tab/>
      </w:r>
      <w:r w:rsidR="004310BE" w:rsidRPr="00AA12DA">
        <w:rPr>
          <w:rFonts w:ascii="Arial" w:hAnsi="Arial" w:cs="Arial"/>
          <w:b/>
          <w:bCs/>
          <w:sz w:val="18"/>
          <w:szCs w:val="18"/>
        </w:rPr>
        <w:t>DECLARATIONS OF INTEREST ON MATTERS TO BE CONSIDERED AT THE MEETING</w:t>
      </w:r>
      <w:r w:rsidR="005C3EB3">
        <w:rPr>
          <w:rFonts w:ascii="Arial" w:hAnsi="Arial" w:cs="Arial"/>
          <w:b/>
          <w:bCs/>
          <w:sz w:val="18"/>
          <w:szCs w:val="18"/>
        </w:rPr>
        <w:br/>
      </w:r>
      <w:r w:rsidR="00352BE9">
        <w:rPr>
          <w:rFonts w:ascii="Arial" w:hAnsi="Arial" w:cs="Arial"/>
          <w:bCs/>
          <w:sz w:val="18"/>
          <w:szCs w:val="18"/>
        </w:rPr>
        <w:t>All members of the council know the applicant for 6 Queen Street, as he is a contractor to the parish council.  Many members know the applicant re The Haldi/Bell if they have dined in the village restaurant.</w:t>
      </w:r>
      <w:r w:rsidR="005C3EB3" w:rsidRPr="005C3EB3">
        <w:rPr>
          <w:rFonts w:ascii="Arial" w:hAnsi="Arial" w:cs="Arial"/>
          <w:bCs/>
          <w:sz w:val="18"/>
          <w:szCs w:val="18"/>
        </w:rPr>
        <w:t xml:space="preserve">  </w:t>
      </w:r>
      <w:r w:rsidR="00352BE9">
        <w:rPr>
          <w:rFonts w:ascii="Arial" w:hAnsi="Arial" w:cs="Arial"/>
          <w:bCs/>
          <w:sz w:val="18"/>
          <w:szCs w:val="18"/>
        </w:rPr>
        <w:t xml:space="preserve">No members had a pecuniary interest in either application, nor greater interest than any other resident of the parish.  </w:t>
      </w:r>
      <w:r w:rsidR="00E84675" w:rsidRPr="00E84675">
        <w:rPr>
          <w:rFonts w:ascii="Arial" w:hAnsi="Arial" w:cs="Arial"/>
          <w:bCs/>
          <w:sz w:val="18"/>
          <w:szCs w:val="18"/>
        </w:rPr>
        <w:t xml:space="preserve">No other declarations of interest were declared, or dispensations requested, by members of the council.  </w:t>
      </w:r>
    </w:p>
    <w:p w14:paraId="735E3AA4" w14:textId="77777777" w:rsidR="004310BE" w:rsidRPr="00AA12DA" w:rsidRDefault="004310BE" w:rsidP="00267BA7">
      <w:pPr>
        <w:tabs>
          <w:tab w:val="left" w:pos="1080"/>
          <w:tab w:val="left" w:pos="1440"/>
        </w:tabs>
        <w:ind w:left="1080" w:hanging="1080"/>
        <w:rPr>
          <w:rFonts w:ascii="Arial" w:hAnsi="Arial" w:cs="Arial"/>
          <w:bCs/>
          <w:sz w:val="18"/>
          <w:szCs w:val="18"/>
        </w:rPr>
      </w:pPr>
    </w:p>
    <w:p w14:paraId="00FC9C0B" w14:textId="77777777" w:rsidR="00960B15" w:rsidRPr="00AA12DA" w:rsidRDefault="008B2BCA" w:rsidP="00267BA7">
      <w:pPr>
        <w:tabs>
          <w:tab w:val="left" w:pos="1080"/>
        </w:tabs>
        <w:ind w:left="1080" w:hanging="1080"/>
        <w:rPr>
          <w:rFonts w:ascii="Arial" w:hAnsi="Arial" w:cs="Arial"/>
          <w:bCs/>
          <w:sz w:val="18"/>
          <w:szCs w:val="18"/>
        </w:rPr>
      </w:pPr>
      <w:r>
        <w:rPr>
          <w:rFonts w:ascii="Arial" w:hAnsi="Arial" w:cs="Arial"/>
          <w:bCs/>
          <w:sz w:val="18"/>
          <w:szCs w:val="18"/>
        </w:rPr>
        <w:t>1</w:t>
      </w:r>
      <w:r w:rsidR="00352BE9">
        <w:rPr>
          <w:rFonts w:ascii="Arial" w:hAnsi="Arial" w:cs="Arial"/>
          <w:bCs/>
          <w:sz w:val="18"/>
          <w:szCs w:val="18"/>
        </w:rPr>
        <w:t>3</w:t>
      </w:r>
      <w:r w:rsidR="005C3EB3">
        <w:rPr>
          <w:rFonts w:ascii="Arial" w:hAnsi="Arial" w:cs="Arial"/>
          <w:bCs/>
          <w:sz w:val="18"/>
          <w:szCs w:val="18"/>
        </w:rPr>
        <w:t>3</w:t>
      </w:r>
      <w:r w:rsidR="003B7DC2" w:rsidRPr="00AA12DA">
        <w:rPr>
          <w:rFonts w:ascii="Arial" w:hAnsi="Arial" w:cs="Arial"/>
          <w:bCs/>
          <w:sz w:val="18"/>
          <w:szCs w:val="18"/>
        </w:rPr>
        <w:t>PC/1</w:t>
      </w:r>
      <w:r w:rsidR="00352BE9">
        <w:rPr>
          <w:rFonts w:ascii="Arial" w:hAnsi="Arial" w:cs="Arial"/>
          <w:bCs/>
          <w:sz w:val="18"/>
          <w:szCs w:val="18"/>
        </w:rPr>
        <w:t>8</w:t>
      </w:r>
      <w:r w:rsidR="003B7DC2" w:rsidRPr="00AA12DA">
        <w:rPr>
          <w:rFonts w:ascii="Arial" w:hAnsi="Arial" w:cs="Arial"/>
          <w:b/>
          <w:bCs/>
          <w:sz w:val="18"/>
          <w:szCs w:val="18"/>
        </w:rPr>
        <w:tab/>
      </w:r>
      <w:r w:rsidR="004310BE" w:rsidRPr="00AA12DA">
        <w:rPr>
          <w:rFonts w:ascii="Arial" w:hAnsi="Arial" w:cs="Arial"/>
          <w:b/>
          <w:bCs/>
          <w:sz w:val="18"/>
          <w:szCs w:val="18"/>
        </w:rPr>
        <w:t>QUESTIONS FROM MEMBERS OF THE PUBLIC AND PRESS</w:t>
      </w:r>
      <w:r w:rsidR="003B7DC2" w:rsidRPr="00AA12DA">
        <w:rPr>
          <w:rFonts w:ascii="Arial" w:hAnsi="Arial" w:cs="Arial"/>
          <w:b/>
          <w:bCs/>
          <w:sz w:val="18"/>
          <w:szCs w:val="18"/>
        </w:rPr>
        <w:br/>
      </w:r>
      <w:r w:rsidR="00352BE9">
        <w:rPr>
          <w:rFonts w:ascii="Arial" w:hAnsi="Arial" w:cs="Arial"/>
          <w:bCs/>
          <w:sz w:val="18"/>
          <w:szCs w:val="18"/>
        </w:rPr>
        <w:t xml:space="preserve">It was </w:t>
      </w:r>
      <w:r w:rsidR="00352BE9" w:rsidRPr="00352BE9">
        <w:rPr>
          <w:rFonts w:ascii="Arial" w:hAnsi="Arial" w:cs="Arial"/>
          <w:b/>
          <w:bCs/>
          <w:sz w:val="18"/>
          <w:szCs w:val="18"/>
        </w:rPr>
        <w:t>RESOLVED</w:t>
      </w:r>
      <w:r w:rsidR="00352BE9">
        <w:rPr>
          <w:rFonts w:ascii="Arial" w:hAnsi="Arial" w:cs="Arial"/>
          <w:bCs/>
          <w:sz w:val="18"/>
          <w:szCs w:val="18"/>
        </w:rPr>
        <w:t xml:space="preserve"> to take representations relating to the applications at the relevant appropriate point on the agenda.  </w:t>
      </w:r>
      <w:r w:rsidR="005E3514" w:rsidRPr="00AA12DA">
        <w:rPr>
          <w:rFonts w:ascii="Arial" w:hAnsi="Arial" w:cs="Arial"/>
          <w:bCs/>
          <w:sz w:val="18"/>
          <w:szCs w:val="18"/>
        </w:rPr>
        <w:t xml:space="preserve">No </w:t>
      </w:r>
      <w:r w:rsidR="00352BE9">
        <w:rPr>
          <w:rFonts w:ascii="Arial" w:hAnsi="Arial" w:cs="Arial"/>
          <w:bCs/>
          <w:sz w:val="18"/>
          <w:szCs w:val="18"/>
        </w:rPr>
        <w:t xml:space="preserve">other </w:t>
      </w:r>
      <w:r w:rsidR="005E3514" w:rsidRPr="00AA12DA">
        <w:rPr>
          <w:rFonts w:ascii="Arial" w:hAnsi="Arial" w:cs="Arial"/>
          <w:bCs/>
          <w:sz w:val="18"/>
          <w:szCs w:val="18"/>
        </w:rPr>
        <w:t xml:space="preserve">questions were </w:t>
      </w:r>
      <w:r w:rsidR="00E84675">
        <w:rPr>
          <w:rFonts w:ascii="Arial" w:hAnsi="Arial" w:cs="Arial"/>
          <w:bCs/>
          <w:sz w:val="18"/>
          <w:szCs w:val="18"/>
        </w:rPr>
        <w:t>tabled by members of the public</w:t>
      </w:r>
      <w:r w:rsidR="007269D7">
        <w:rPr>
          <w:rFonts w:ascii="Arial" w:hAnsi="Arial" w:cs="Arial"/>
          <w:bCs/>
          <w:sz w:val="18"/>
          <w:szCs w:val="18"/>
        </w:rPr>
        <w:t>.</w:t>
      </w:r>
    </w:p>
    <w:p w14:paraId="75FB0C36" w14:textId="77777777" w:rsidR="004310BE" w:rsidRPr="00AA12DA" w:rsidRDefault="004310BE" w:rsidP="00267BA7">
      <w:pPr>
        <w:tabs>
          <w:tab w:val="left" w:pos="1080"/>
          <w:tab w:val="left" w:pos="1440"/>
        </w:tabs>
        <w:ind w:left="1080" w:hanging="1080"/>
        <w:rPr>
          <w:rFonts w:ascii="Arial" w:hAnsi="Arial" w:cs="Arial"/>
          <w:bCs/>
          <w:sz w:val="18"/>
          <w:szCs w:val="18"/>
        </w:rPr>
      </w:pPr>
    </w:p>
    <w:p w14:paraId="3B1078FE" w14:textId="77777777" w:rsidR="005C3EB3" w:rsidRPr="00AA12DA" w:rsidRDefault="005C3EB3" w:rsidP="005C3EB3">
      <w:pPr>
        <w:tabs>
          <w:tab w:val="left" w:pos="1080"/>
          <w:tab w:val="left" w:pos="5220"/>
        </w:tabs>
        <w:ind w:left="1080" w:hanging="1080"/>
        <w:rPr>
          <w:rFonts w:ascii="Arial" w:hAnsi="Arial" w:cs="Arial"/>
          <w:sz w:val="18"/>
          <w:szCs w:val="18"/>
        </w:rPr>
      </w:pPr>
      <w:r>
        <w:rPr>
          <w:rFonts w:ascii="Arial" w:hAnsi="Arial" w:cs="Arial"/>
          <w:sz w:val="18"/>
          <w:szCs w:val="18"/>
        </w:rPr>
        <w:t>1</w:t>
      </w:r>
      <w:r w:rsidR="00352BE9">
        <w:rPr>
          <w:rFonts w:ascii="Arial" w:hAnsi="Arial" w:cs="Arial"/>
          <w:sz w:val="18"/>
          <w:szCs w:val="18"/>
        </w:rPr>
        <w:t>3</w:t>
      </w:r>
      <w:r>
        <w:rPr>
          <w:rFonts w:ascii="Arial" w:hAnsi="Arial" w:cs="Arial"/>
          <w:sz w:val="18"/>
          <w:szCs w:val="18"/>
        </w:rPr>
        <w:t>4</w:t>
      </w:r>
      <w:r w:rsidRPr="00AA12DA">
        <w:rPr>
          <w:rFonts w:ascii="Arial" w:hAnsi="Arial" w:cs="Arial"/>
          <w:sz w:val="18"/>
          <w:szCs w:val="18"/>
        </w:rPr>
        <w:t>PC/1</w:t>
      </w:r>
      <w:r w:rsidR="00352BE9">
        <w:rPr>
          <w:rFonts w:ascii="Arial" w:hAnsi="Arial" w:cs="Arial"/>
          <w:sz w:val="18"/>
          <w:szCs w:val="18"/>
        </w:rPr>
        <w:t>8</w:t>
      </w:r>
      <w:r w:rsidRPr="00AA12DA">
        <w:rPr>
          <w:rFonts w:ascii="Arial" w:hAnsi="Arial" w:cs="Arial"/>
          <w:sz w:val="18"/>
          <w:szCs w:val="18"/>
        </w:rPr>
        <w:tab/>
      </w:r>
      <w:r w:rsidRPr="00AA12DA">
        <w:rPr>
          <w:rFonts w:ascii="Arial" w:hAnsi="Arial" w:cs="Arial"/>
          <w:b/>
          <w:sz w:val="18"/>
          <w:szCs w:val="18"/>
        </w:rPr>
        <w:t>APPROVE MINUTES</w:t>
      </w:r>
      <w:r w:rsidRPr="00AA12DA">
        <w:rPr>
          <w:rFonts w:ascii="Arial" w:hAnsi="Arial" w:cs="Arial"/>
          <w:b/>
          <w:sz w:val="18"/>
          <w:szCs w:val="18"/>
        </w:rPr>
        <w:br/>
      </w:r>
    </w:p>
    <w:p w14:paraId="01FE7395" w14:textId="77777777" w:rsidR="005C3EB3" w:rsidRPr="00AA12DA" w:rsidRDefault="005C3EB3" w:rsidP="005C3EB3">
      <w:pPr>
        <w:tabs>
          <w:tab w:val="left" w:pos="1080"/>
          <w:tab w:val="left" w:pos="5220"/>
        </w:tabs>
        <w:ind w:left="1080" w:hanging="1080"/>
        <w:rPr>
          <w:rFonts w:ascii="Arial" w:hAnsi="Arial" w:cs="Arial"/>
          <w:sz w:val="18"/>
          <w:szCs w:val="18"/>
        </w:rPr>
      </w:pPr>
      <w:r>
        <w:rPr>
          <w:rFonts w:ascii="Arial" w:hAnsi="Arial" w:cs="Arial"/>
          <w:sz w:val="18"/>
          <w:szCs w:val="18"/>
        </w:rPr>
        <w:tab/>
      </w:r>
      <w:r w:rsidRPr="00AA12DA">
        <w:rPr>
          <w:rFonts w:ascii="Arial" w:hAnsi="Arial" w:cs="Arial"/>
          <w:sz w:val="18"/>
          <w:szCs w:val="18"/>
        </w:rPr>
        <w:t xml:space="preserve">It was </w:t>
      </w:r>
      <w:r w:rsidRPr="00AA12DA">
        <w:rPr>
          <w:rFonts w:ascii="Arial" w:hAnsi="Arial" w:cs="Arial"/>
          <w:b/>
          <w:sz w:val="18"/>
          <w:szCs w:val="18"/>
        </w:rPr>
        <w:t>RESOLVED</w:t>
      </w:r>
      <w:r w:rsidRPr="00AA12DA">
        <w:rPr>
          <w:rFonts w:ascii="Arial" w:hAnsi="Arial" w:cs="Arial"/>
          <w:sz w:val="18"/>
          <w:szCs w:val="18"/>
        </w:rPr>
        <w:t xml:space="preserve"> that the minutes of the meeting held on </w:t>
      </w:r>
      <w:r w:rsidR="00352BE9">
        <w:rPr>
          <w:rFonts w:ascii="Arial" w:hAnsi="Arial" w:cs="Arial"/>
          <w:sz w:val="18"/>
          <w:szCs w:val="18"/>
        </w:rPr>
        <w:t>18 October</w:t>
      </w:r>
      <w:r>
        <w:rPr>
          <w:rFonts w:ascii="Arial" w:hAnsi="Arial" w:cs="Arial"/>
          <w:sz w:val="18"/>
          <w:szCs w:val="18"/>
        </w:rPr>
        <w:t xml:space="preserve"> </w:t>
      </w:r>
      <w:r w:rsidRPr="00AA12DA">
        <w:rPr>
          <w:rFonts w:ascii="Arial" w:hAnsi="Arial" w:cs="Arial"/>
          <w:sz w:val="18"/>
          <w:szCs w:val="18"/>
        </w:rPr>
        <w:t>201</w:t>
      </w:r>
      <w:r>
        <w:rPr>
          <w:rFonts w:ascii="Arial" w:hAnsi="Arial" w:cs="Arial"/>
          <w:sz w:val="18"/>
          <w:szCs w:val="18"/>
        </w:rPr>
        <w:t>8</w:t>
      </w:r>
      <w:r w:rsidRPr="00AA12DA">
        <w:rPr>
          <w:rFonts w:ascii="Arial" w:hAnsi="Arial" w:cs="Arial"/>
          <w:sz w:val="18"/>
          <w:szCs w:val="18"/>
        </w:rPr>
        <w:t xml:space="preserve"> were a true and correct record of the meeting and the Chair was duly authorised to sign on behalf of the council.  </w:t>
      </w:r>
      <w:r w:rsidRPr="00AA12DA">
        <w:rPr>
          <w:rFonts w:ascii="Arial" w:hAnsi="Arial" w:cs="Arial"/>
          <w:sz w:val="18"/>
          <w:szCs w:val="18"/>
        </w:rPr>
        <w:br/>
      </w:r>
    </w:p>
    <w:p w14:paraId="19A4BD4D" w14:textId="77777777" w:rsidR="00D4102E" w:rsidRDefault="00CE167D" w:rsidP="005C3EB3">
      <w:pPr>
        <w:tabs>
          <w:tab w:val="left" w:pos="1080"/>
          <w:tab w:val="left" w:pos="5220"/>
        </w:tabs>
        <w:ind w:left="1080" w:hanging="1080"/>
        <w:rPr>
          <w:rFonts w:ascii="Arial" w:hAnsi="Arial" w:cs="Arial"/>
          <w:b/>
          <w:sz w:val="18"/>
          <w:szCs w:val="18"/>
        </w:rPr>
      </w:pPr>
      <w:r>
        <w:rPr>
          <w:rFonts w:ascii="Arial" w:hAnsi="Arial" w:cs="Arial"/>
          <w:sz w:val="18"/>
          <w:szCs w:val="18"/>
        </w:rPr>
        <w:t>1</w:t>
      </w:r>
      <w:r w:rsidR="00352BE9">
        <w:rPr>
          <w:rFonts w:ascii="Arial" w:hAnsi="Arial" w:cs="Arial"/>
          <w:sz w:val="18"/>
          <w:szCs w:val="18"/>
        </w:rPr>
        <w:t>3</w:t>
      </w:r>
      <w:r>
        <w:rPr>
          <w:rFonts w:ascii="Arial" w:hAnsi="Arial" w:cs="Arial"/>
          <w:sz w:val="18"/>
          <w:szCs w:val="18"/>
        </w:rPr>
        <w:t>5</w:t>
      </w:r>
      <w:r w:rsidR="00BA210E" w:rsidRPr="00AA12DA">
        <w:rPr>
          <w:rFonts w:ascii="Arial" w:hAnsi="Arial" w:cs="Arial"/>
          <w:sz w:val="18"/>
          <w:szCs w:val="18"/>
        </w:rPr>
        <w:t>PC/1</w:t>
      </w:r>
      <w:r w:rsidR="00352BE9">
        <w:rPr>
          <w:rFonts w:ascii="Arial" w:hAnsi="Arial" w:cs="Arial"/>
          <w:sz w:val="18"/>
          <w:szCs w:val="18"/>
        </w:rPr>
        <w:t>8</w:t>
      </w:r>
      <w:r w:rsidR="00BA210E" w:rsidRPr="00AA12DA">
        <w:rPr>
          <w:rFonts w:ascii="Arial" w:hAnsi="Arial" w:cs="Arial"/>
          <w:sz w:val="18"/>
          <w:szCs w:val="18"/>
        </w:rPr>
        <w:tab/>
      </w:r>
      <w:r w:rsidR="00BA210E" w:rsidRPr="00AA12DA">
        <w:rPr>
          <w:rFonts w:ascii="Arial" w:hAnsi="Arial" w:cs="Arial"/>
          <w:b/>
          <w:sz w:val="18"/>
          <w:szCs w:val="18"/>
        </w:rPr>
        <w:t>CORRESPONDENCE</w:t>
      </w:r>
    </w:p>
    <w:p w14:paraId="5FFEDFDB" w14:textId="77777777" w:rsidR="00D4102E" w:rsidRDefault="00BA210E" w:rsidP="00D4102E">
      <w:pPr>
        <w:pStyle w:val="ListParagraph"/>
        <w:numPr>
          <w:ilvl w:val="0"/>
          <w:numId w:val="32"/>
        </w:numPr>
        <w:tabs>
          <w:tab w:val="left" w:pos="1080"/>
          <w:tab w:val="left" w:pos="5220"/>
        </w:tabs>
        <w:ind w:left="1560" w:hanging="426"/>
        <w:rPr>
          <w:rFonts w:ascii="Arial" w:hAnsi="Arial" w:cs="Arial"/>
          <w:sz w:val="18"/>
          <w:szCs w:val="18"/>
        </w:rPr>
      </w:pPr>
      <w:r w:rsidRPr="00D4102E">
        <w:rPr>
          <w:rFonts w:ascii="Arial" w:hAnsi="Arial" w:cs="Arial"/>
          <w:sz w:val="18"/>
          <w:szCs w:val="18"/>
        </w:rPr>
        <w:t xml:space="preserve">The </w:t>
      </w:r>
      <w:r w:rsidR="005C3EB3" w:rsidRPr="00D4102E">
        <w:rPr>
          <w:rFonts w:ascii="Arial" w:hAnsi="Arial" w:cs="Arial"/>
          <w:sz w:val="18"/>
          <w:szCs w:val="18"/>
        </w:rPr>
        <w:t>p</w:t>
      </w:r>
      <w:r w:rsidR="005E3514" w:rsidRPr="00D4102E">
        <w:rPr>
          <w:rFonts w:ascii="Arial" w:hAnsi="Arial" w:cs="Arial"/>
          <w:sz w:val="18"/>
          <w:szCs w:val="18"/>
        </w:rPr>
        <w:t>lanning notifications from AVDC</w:t>
      </w:r>
      <w:r w:rsidR="00697E0E" w:rsidRPr="00D4102E">
        <w:rPr>
          <w:rFonts w:ascii="Arial" w:hAnsi="Arial" w:cs="Arial"/>
          <w:sz w:val="18"/>
          <w:szCs w:val="18"/>
        </w:rPr>
        <w:t xml:space="preserve"> </w:t>
      </w:r>
      <w:r w:rsidR="005C3EB3" w:rsidRPr="00D4102E">
        <w:rPr>
          <w:rFonts w:ascii="Arial" w:hAnsi="Arial" w:cs="Arial"/>
          <w:sz w:val="18"/>
          <w:szCs w:val="18"/>
        </w:rPr>
        <w:t>were noted</w:t>
      </w:r>
      <w:r w:rsidR="00352BE9" w:rsidRPr="00D4102E">
        <w:rPr>
          <w:rFonts w:ascii="Arial" w:hAnsi="Arial" w:cs="Arial"/>
          <w:sz w:val="18"/>
          <w:szCs w:val="18"/>
        </w:rPr>
        <w:t xml:space="preserve">, along with objections received from residents relating to applications under consideration.  </w:t>
      </w:r>
    </w:p>
    <w:p w14:paraId="4FDEBDD5" w14:textId="77777777" w:rsidR="005E3514" w:rsidRDefault="00352BE9" w:rsidP="00D4102E">
      <w:pPr>
        <w:pStyle w:val="ListParagraph"/>
        <w:numPr>
          <w:ilvl w:val="0"/>
          <w:numId w:val="32"/>
        </w:numPr>
        <w:tabs>
          <w:tab w:val="left" w:pos="1080"/>
          <w:tab w:val="left" w:pos="5220"/>
        </w:tabs>
        <w:ind w:left="1560" w:hanging="426"/>
        <w:rPr>
          <w:rFonts w:ascii="Arial" w:hAnsi="Arial" w:cs="Arial"/>
          <w:sz w:val="18"/>
          <w:szCs w:val="18"/>
        </w:rPr>
      </w:pPr>
      <w:r w:rsidRPr="00D4102E">
        <w:rPr>
          <w:rFonts w:ascii="Arial" w:hAnsi="Arial" w:cs="Arial"/>
          <w:sz w:val="18"/>
          <w:szCs w:val="18"/>
        </w:rPr>
        <w:t>AVDC had also circulated details of forthcoming consultee access system (see later minute).</w:t>
      </w:r>
    </w:p>
    <w:p w14:paraId="2F257616" w14:textId="77777777" w:rsidR="00D4102E" w:rsidRPr="00D4102E" w:rsidRDefault="00D4102E" w:rsidP="00D4102E">
      <w:pPr>
        <w:pStyle w:val="ListParagraph"/>
        <w:numPr>
          <w:ilvl w:val="0"/>
          <w:numId w:val="32"/>
        </w:numPr>
        <w:tabs>
          <w:tab w:val="left" w:pos="1080"/>
          <w:tab w:val="left" w:pos="5220"/>
        </w:tabs>
        <w:ind w:left="1560" w:hanging="426"/>
        <w:rPr>
          <w:rFonts w:ascii="Arial" w:hAnsi="Arial" w:cs="Arial"/>
          <w:sz w:val="18"/>
          <w:szCs w:val="18"/>
        </w:rPr>
      </w:pPr>
      <w:r>
        <w:rPr>
          <w:rFonts w:ascii="Arial" w:hAnsi="Arial" w:cs="Arial"/>
          <w:sz w:val="18"/>
          <w:szCs w:val="18"/>
        </w:rPr>
        <w:t xml:space="preserve">The council had been provided with a copy of a planning application relating to Cheddington airfield (CM/0018/19) currently being consulted on by Bucks County Council.  As this was outside of the parish of Pitstone, it was </w:t>
      </w:r>
      <w:r w:rsidRPr="00D4102E">
        <w:rPr>
          <w:rFonts w:ascii="Arial" w:hAnsi="Arial" w:cs="Arial"/>
          <w:b/>
          <w:sz w:val="18"/>
          <w:szCs w:val="18"/>
        </w:rPr>
        <w:t>RESOLVED</w:t>
      </w:r>
      <w:r>
        <w:rPr>
          <w:rFonts w:ascii="Arial" w:hAnsi="Arial" w:cs="Arial"/>
          <w:sz w:val="18"/>
          <w:szCs w:val="18"/>
        </w:rPr>
        <w:t xml:space="preserve"> that the parish council did not need to submit comments nor add to future agenda.</w:t>
      </w:r>
    </w:p>
    <w:p w14:paraId="4B2FFE70" w14:textId="77777777" w:rsidR="00112FC4" w:rsidRDefault="00112FC4" w:rsidP="00267BA7">
      <w:pPr>
        <w:tabs>
          <w:tab w:val="left" w:pos="900"/>
          <w:tab w:val="left" w:pos="1080"/>
        </w:tabs>
        <w:autoSpaceDE/>
        <w:autoSpaceDN/>
        <w:ind w:left="1080" w:hanging="1080"/>
        <w:rPr>
          <w:rFonts w:ascii="Arial" w:hAnsi="Arial" w:cs="Arial"/>
          <w:sz w:val="18"/>
          <w:szCs w:val="18"/>
        </w:rPr>
      </w:pPr>
    </w:p>
    <w:p w14:paraId="0B40DD5E" w14:textId="77777777" w:rsidR="00672548" w:rsidRPr="005C3EB3" w:rsidRDefault="00C25828" w:rsidP="009427C0">
      <w:pPr>
        <w:tabs>
          <w:tab w:val="left" w:pos="1080"/>
        </w:tabs>
        <w:autoSpaceDE/>
        <w:autoSpaceDN/>
        <w:ind w:left="1080" w:hanging="1080"/>
        <w:rPr>
          <w:rFonts w:ascii="Arial" w:hAnsi="Arial" w:cs="Arial"/>
          <w:sz w:val="18"/>
          <w:szCs w:val="18"/>
          <w:u w:val="single"/>
        </w:rPr>
      </w:pPr>
      <w:r>
        <w:rPr>
          <w:rFonts w:ascii="Arial" w:hAnsi="Arial" w:cs="Arial"/>
          <w:sz w:val="18"/>
          <w:szCs w:val="18"/>
        </w:rPr>
        <w:t>1</w:t>
      </w:r>
      <w:r w:rsidR="00352BE9">
        <w:rPr>
          <w:rFonts w:ascii="Arial" w:hAnsi="Arial" w:cs="Arial"/>
          <w:sz w:val="18"/>
          <w:szCs w:val="18"/>
        </w:rPr>
        <w:t>3</w:t>
      </w:r>
      <w:r>
        <w:rPr>
          <w:rFonts w:ascii="Arial" w:hAnsi="Arial" w:cs="Arial"/>
          <w:sz w:val="18"/>
          <w:szCs w:val="18"/>
        </w:rPr>
        <w:t>6</w:t>
      </w:r>
      <w:r w:rsidR="008F65C7" w:rsidRPr="00AA12DA">
        <w:rPr>
          <w:rFonts w:ascii="Arial" w:hAnsi="Arial" w:cs="Arial"/>
          <w:sz w:val="18"/>
          <w:szCs w:val="18"/>
        </w:rPr>
        <w:t>PC/1</w:t>
      </w:r>
      <w:r w:rsidR="00352BE9">
        <w:rPr>
          <w:rFonts w:ascii="Arial" w:hAnsi="Arial" w:cs="Arial"/>
          <w:sz w:val="18"/>
          <w:szCs w:val="18"/>
        </w:rPr>
        <w:t>8</w:t>
      </w:r>
      <w:r w:rsidR="008F65C7" w:rsidRPr="00AA12DA">
        <w:rPr>
          <w:rFonts w:ascii="Arial" w:hAnsi="Arial" w:cs="Arial"/>
          <w:sz w:val="18"/>
          <w:szCs w:val="18"/>
        </w:rPr>
        <w:tab/>
      </w:r>
      <w:r w:rsidR="00CF1260" w:rsidRPr="00AA12DA">
        <w:rPr>
          <w:rFonts w:ascii="Arial" w:hAnsi="Arial" w:cs="Arial"/>
          <w:b/>
          <w:bCs/>
          <w:sz w:val="18"/>
          <w:szCs w:val="18"/>
        </w:rPr>
        <w:t>PLANNING MATTERS</w:t>
      </w:r>
      <w:r w:rsidR="00F75400" w:rsidRPr="00AA12DA">
        <w:rPr>
          <w:rFonts w:ascii="Arial" w:hAnsi="Arial" w:cs="Arial"/>
          <w:sz w:val="18"/>
          <w:szCs w:val="18"/>
        </w:rPr>
        <w:br/>
      </w:r>
    </w:p>
    <w:p w14:paraId="527907FC" w14:textId="77777777" w:rsidR="007D5E3C" w:rsidRPr="005C3EB3" w:rsidRDefault="00672548" w:rsidP="00D73248">
      <w:pPr>
        <w:pStyle w:val="ListParagraph"/>
        <w:numPr>
          <w:ilvl w:val="0"/>
          <w:numId w:val="9"/>
        </w:numPr>
        <w:tabs>
          <w:tab w:val="left" w:pos="1560"/>
          <w:tab w:val="left" w:pos="5220"/>
        </w:tabs>
        <w:ind w:left="1560" w:hanging="480"/>
        <w:rPr>
          <w:rFonts w:ascii="Arial" w:hAnsi="Arial" w:cs="Arial"/>
          <w:sz w:val="18"/>
          <w:szCs w:val="18"/>
        </w:rPr>
      </w:pPr>
      <w:r w:rsidRPr="005C3EB3">
        <w:rPr>
          <w:rFonts w:ascii="Arial" w:hAnsi="Arial" w:cs="Arial"/>
          <w:sz w:val="18"/>
          <w:szCs w:val="18"/>
          <w:u w:val="single"/>
        </w:rPr>
        <w:t>Applications</w:t>
      </w:r>
      <w:r w:rsidRPr="005C3EB3">
        <w:rPr>
          <w:rFonts w:ascii="Arial" w:hAnsi="Arial" w:cs="Arial"/>
          <w:sz w:val="18"/>
          <w:szCs w:val="18"/>
        </w:rPr>
        <w:t>:</w:t>
      </w:r>
      <w:r w:rsidR="005E3514" w:rsidRPr="005C3EB3">
        <w:rPr>
          <w:rFonts w:ascii="Arial" w:hAnsi="Arial" w:cs="Arial"/>
          <w:sz w:val="18"/>
          <w:szCs w:val="18"/>
        </w:rPr>
        <w:t xml:space="preserve">  </w:t>
      </w:r>
      <w:r w:rsidR="00427B3C" w:rsidRPr="005C3EB3">
        <w:rPr>
          <w:rFonts w:ascii="Arial" w:hAnsi="Arial" w:cs="Arial"/>
          <w:sz w:val="18"/>
          <w:szCs w:val="18"/>
        </w:rPr>
        <w:br/>
      </w:r>
    </w:p>
    <w:p w14:paraId="0834282A" w14:textId="77777777" w:rsidR="00352BE9" w:rsidRPr="00352BE9" w:rsidRDefault="00352BE9" w:rsidP="00352BE9">
      <w:pPr>
        <w:numPr>
          <w:ilvl w:val="2"/>
          <w:numId w:val="9"/>
        </w:numPr>
        <w:tabs>
          <w:tab w:val="left" w:pos="1134"/>
          <w:tab w:val="left" w:pos="3544"/>
        </w:tabs>
        <w:ind w:hanging="317"/>
        <w:rPr>
          <w:rFonts w:ascii="Arial" w:hAnsi="Arial" w:cs="Arial"/>
          <w:sz w:val="18"/>
          <w:szCs w:val="18"/>
        </w:rPr>
      </w:pPr>
      <w:r w:rsidRPr="00352BE9">
        <w:rPr>
          <w:rFonts w:ascii="Arial" w:hAnsi="Arial" w:cs="Arial"/>
          <w:b/>
          <w:sz w:val="18"/>
          <w:szCs w:val="18"/>
        </w:rPr>
        <w:t xml:space="preserve">Woodz Pizza Ltd, 17 Marsworth Road, 19/00723/AAD, </w:t>
      </w:r>
      <w:r w:rsidRPr="00352BE9">
        <w:rPr>
          <w:rFonts w:ascii="Arial" w:hAnsi="Arial" w:cs="Arial"/>
          <w:sz w:val="18"/>
          <w:szCs w:val="18"/>
        </w:rPr>
        <w:t>retrospective planning application for erection of front fascia signage.</w:t>
      </w:r>
      <w:r w:rsidR="001F24FE">
        <w:rPr>
          <w:rFonts w:ascii="Arial" w:hAnsi="Arial" w:cs="Arial"/>
          <w:sz w:val="18"/>
          <w:szCs w:val="18"/>
        </w:rPr>
        <w:t xml:space="preserve">  No objections had been received.  Following consideration, it was </w:t>
      </w:r>
      <w:r w:rsidR="001F24FE" w:rsidRPr="001F24FE">
        <w:rPr>
          <w:rFonts w:ascii="Arial" w:hAnsi="Arial" w:cs="Arial"/>
          <w:b/>
          <w:sz w:val="18"/>
          <w:szCs w:val="18"/>
        </w:rPr>
        <w:t>RESOLVED</w:t>
      </w:r>
      <w:r w:rsidR="001F24FE">
        <w:rPr>
          <w:rFonts w:ascii="Arial" w:hAnsi="Arial" w:cs="Arial"/>
          <w:sz w:val="18"/>
          <w:szCs w:val="18"/>
        </w:rPr>
        <w:t xml:space="preserve"> to advise AVDC that the parish council had no objection to this application.</w:t>
      </w:r>
    </w:p>
    <w:p w14:paraId="53F59006" w14:textId="77777777" w:rsidR="00352BE9" w:rsidRPr="00352BE9" w:rsidRDefault="00352BE9" w:rsidP="00352BE9">
      <w:pPr>
        <w:numPr>
          <w:ilvl w:val="2"/>
          <w:numId w:val="9"/>
        </w:numPr>
        <w:tabs>
          <w:tab w:val="left" w:pos="1134"/>
          <w:tab w:val="left" w:pos="3544"/>
        </w:tabs>
        <w:ind w:hanging="317"/>
        <w:rPr>
          <w:rFonts w:ascii="Arial" w:hAnsi="Arial" w:cs="Arial"/>
          <w:sz w:val="18"/>
          <w:szCs w:val="18"/>
        </w:rPr>
      </w:pPr>
      <w:r w:rsidRPr="00352BE9">
        <w:rPr>
          <w:rFonts w:ascii="Arial" w:hAnsi="Arial" w:cs="Arial"/>
          <w:b/>
          <w:sz w:val="18"/>
          <w:szCs w:val="18"/>
        </w:rPr>
        <w:t xml:space="preserve">Woodz Pizza Ltd, 17 Marsworth Road, 19/00331/APP, </w:t>
      </w:r>
      <w:r w:rsidRPr="00352BE9">
        <w:rPr>
          <w:rFonts w:ascii="Arial" w:hAnsi="Arial" w:cs="Arial"/>
          <w:sz w:val="18"/>
          <w:szCs w:val="18"/>
        </w:rPr>
        <w:t>retrospective planning application for flue.</w:t>
      </w:r>
      <w:r w:rsidR="001F24FE" w:rsidRPr="001F24FE">
        <w:rPr>
          <w:rFonts w:ascii="Arial" w:hAnsi="Arial" w:cs="Arial"/>
          <w:sz w:val="18"/>
          <w:szCs w:val="18"/>
        </w:rPr>
        <w:t xml:space="preserve"> </w:t>
      </w:r>
      <w:r w:rsidR="001F24FE">
        <w:rPr>
          <w:rFonts w:ascii="Arial" w:hAnsi="Arial" w:cs="Arial"/>
          <w:sz w:val="18"/>
          <w:szCs w:val="18"/>
        </w:rPr>
        <w:t xml:space="preserve">No objections had been received.  Following consideration, it was </w:t>
      </w:r>
      <w:r w:rsidR="001F24FE" w:rsidRPr="001F24FE">
        <w:rPr>
          <w:rFonts w:ascii="Arial" w:hAnsi="Arial" w:cs="Arial"/>
          <w:b/>
          <w:sz w:val="18"/>
          <w:szCs w:val="18"/>
        </w:rPr>
        <w:t>RESOLVED</w:t>
      </w:r>
      <w:r w:rsidR="001F24FE">
        <w:rPr>
          <w:rFonts w:ascii="Arial" w:hAnsi="Arial" w:cs="Arial"/>
          <w:sz w:val="18"/>
          <w:szCs w:val="18"/>
        </w:rPr>
        <w:t xml:space="preserve"> to advise AVDC that the parish council had no objection to this application.</w:t>
      </w:r>
    </w:p>
    <w:p w14:paraId="0EA31BF0" w14:textId="77777777" w:rsidR="00352BE9" w:rsidRPr="001F24FE" w:rsidRDefault="00352BE9" w:rsidP="00352BE9">
      <w:pPr>
        <w:numPr>
          <w:ilvl w:val="2"/>
          <w:numId w:val="9"/>
        </w:numPr>
        <w:tabs>
          <w:tab w:val="left" w:pos="1134"/>
          <w:tab w:val="left" w:pos="3544"/>
        </w:tabs>
        <w:ind w:hanging="317"/>
        <w:rPr>
          <w:rStyle w:val="description"/>
          <w:rFonts w:ascii="Arial" w:hAnsi="Arial" w:cs="Arial"/>
          <w:sz w:val="18"/>
          <w:szCs w:val="18"/>
        </w:rPr>
      </w:pPr>
      <w:r w:rsidRPr="00352BE9">
        <w:rPr>
          <w:rStyle w:val="address"/>
          <w:rFonts w:ascii="Arial" w:hAnsi="Arial" w:cs="Arial"/>
          <w:b/>
          <w:sz w:val="18"/>
          <w:szCs w:val="18"/>
          <w:shd w:val="clear" w:color="auto" w:fill="FFFFFF"/>
        </w:rPr>
        <w:t xml:space="preserve">Rear of The Bell/The Haldi, 80 Marsworth Road, </w:t>
      </w:r>
      <w:r w:rsidRPr="00352BE9">
        <w:rPr>
          <w:rStyle w:val="casenumber"/>
          <w:rFonts w:ascii="Arial" w:hAnsi="Arial" w:cs="Arial"/>
          <w:b/>
          <w:sz w:val="18"/>
          <w:szCs w:val="18"/>
          <w:shd w:val="clear" w:color="auto" w:fill="FFFFFF"/>
        </w:rPr>
        <w:t>19/00942/APP</w:t>
      </w:r>
      <w:r w:rsidRPr="00352BE9">
        <w:rPr>
          <w:rStyle w:val="casenumber"/>
          <w:rFonts w:ascii="Arial" w:hAnsi="Arial" w:cs="Arial"/>
          <w:sz w:val="18"/>
          <w:szCs w:val="18"/>
          <w:shd w:val="clear" w:color="auto" w:fill="FFFFFF"/>
        </w:rPr>
        <w:t>,</w:t>
      </w:r>
      <w:r w:rsidRPr="00352BE9">
        <w:rPr>
          <w:rFonts w:ascii="Arial" w:hAnsi="Arial" w:cs="Arial"/>
          <w:sz w:val="18"/>
          <w:szCs w:val="18"/>
          <w:shd w:val="clear" w:color="auto" w:fill="FFFFFF"/>
        </w:rPr>
        <w:t> </w:t>
      </w:r>
      <w:r w:rsidRPr="00352BE9">
        <w:rPr>
          <w:rStyle w:val="description"/>
          <w:rFonts w:ascii="Arial" w:hAnsi="Arial" w:cs="Arial"/>
          <w:sz w:val="18"/>
          <w:szCs w:val="18"/>
          <w:shd w:val="clear" w:color="auto" w:fill="FFFFFF"/>
        </w:rPr>
        <w:t>Erection of two new 2-bed semi-detached dwellings to the rear of the site with associated parking and amenity space to the rear of the site. Alterations to the access to the existing first floor flat to the existing property. </w:t>
      </w:r>
      <w:r w:rsidR="001F24FE">
        <w:rPr>
          <w:rStyle w:val="description"/>
          <w:rFonts w:ascii="Arial" w:hAnsi="Arial" w:cs="Arial"/>
          <w:sz w:val="18"/>
          <w:szCs w:val="18"/>
          <w:shd w:val="clear" w:color="auto" w:fill="FFFFFF"/>
        </w:rPr>
        <w:t xml:space="preserve">  </w:t>
      </w:r>
      <w:r w:rsidR="00746730">
        <w:rPr>
          <w:rStyle w:val="description"/>
          <w:rFonts w:ascii="Arial" w:hAnsi="Arial" w:cs="Arial"/>
          <w:sz w:val="18"/>
          <w:szCs w:val="18"/>
          <w:shd w:val="clear" w:color="auto" w:fill="FFFFFF"/>
        </w:rPr>
        <w:br/>
      </w:r>
      <w:r w:rsidR="001F24FE">
        <w:rPr>
          <w:rStyle w:val="description"/>
          <w:rFonts w:ascii="Arial" w:hAnsi="Arial" w:cs="Arial"/>
          <w:sz w:val="18"/>
          <w:szCs w:val="18"/>
          <w:shd w:val="clear" w:color="auto" w:fill="FFFFFF"/>
        </w:rPr>
        <w:t xml:space="preserve">8 </w:t>
      </w:r>
      <w:r w:rsidR="00746730">
        <w:rPr>
          <w:rStyle w:val="description"/>
          <w:rFonts w:ascii="Arial" w:hAnsi="Arial" w:cs="Arial"/>
          <w:sz w:val="18"/>
          <w:szCs w:val="18"/>
          <w:shd w:val="clear" w:color="auto" w:fill="FFFFFF"/>
        </w:rPr>
        <w:t xml:space="preserve">written objections had been </w:t>
      </w:r>
      <w:r w:rsidR="001F24FE">
        <w:rPr>
          <w:rStyle w:val="description"/>
          <w:rFonts w:ascii="Arial" w:hAnsi="Arial" w:cs="Arial"/>
          <w:sz w:val="18"/>
          <w:szCs w:val="18"/>
          <w:shd w:val="clear" w:color="auto" w:fill="FFFFFF"/>
        </w:rPr>
        <w:t>received</w:t>
      </w:r>
      <w:r w:rsidR="00746730">
        <w:rPr>
          <w:rStyle w:val="description"/>
          <w:rFonts w:ascii="Arial" w:hAnsi="Arial" w:cs="Arial"/>
          <w:sz w:val="18"/>
          <w:szCs w:val="18"/>
          <w:shd w:val="clear" w:color="auto" w:fill="FFFFFF"/>
        </w:rPr>
        <w:t xml:space="preserve"> prior to the meeting.  It was </w:t>
      </w:r>
      <w:r w:rsidR="00746730" w:rsidRPr="00746730">
        <w:rPr>
          <w:rStyle w:val="description"/>
          <w:rFonts w:ascii="Arial" w:hAnsi="Arial" w:cs="Arial"/>
          <w:b/>
          <w:sz w:val="18"/>
          <w:szCs w:val="18"/>
          <w:shd w:val="clear" w:color="auto" w:fill="FFFFFF"/>
        </w:rPr>
        <w:t>RESOLVED</w:t>
      </w:r>
      <w:r w:rsidR="00746730">
        <w:rPr>
          <w:rStyle w:val="description"/>
          <w:rFonts w:ascii="Arial" w:hAnsi="Arial" w:cs="Arial"/>
          <w:sz w:val="18"/>
          <w:szCs w:val="18"/>
          <w:shd w:val="clear" w:color="auto" w:fill="FFFFFF"/>
        </w:rPr>
        <w:t xml:space="preserve"> to permit two residents present at the meeting to provide further information relating to their objections and to permit the applicant, present at the meeting, to speak in support of his application.</w:t>
      </w:r>
      <w:r w:rsidR="001F24FE">
        <w:rPr>
          <w:rStyle w:val="description"/>
          <w:rFonts w:ascii="Arial" w:hAnsi="Arial" w:cs="Arial"/>
          <w:sz w:val="18"/>
          <w:szCs w:val="18"/>
          <w:shd w:val="clear" w:color="auto" w:fill="FFFFFF"/>
        </w:rPr>
        <w:t xml:space="preserve">  Following consideration, it was</w:t>
      </w:r>
      <w:r w:rsidR="001F24FE" w:rsidRPr="001F24FE">
        <w:rPr>
          <w:rStyle w:val="description"/>
          <w:rFonts w:ascii="Arial" w:hAnsi="Arial" w:cs="Arial"/>
          <w:b/>
          <w:sz w:val="18"/>
          <w:szCs w:val="18"/>
          <w:shd w:val="clear" w:color="auto" w:fill="FFFFFF"/>
        </w:rPr>
        <w:t xml:space="preserve"> RESOLVED</w:t>
      </w:r>
      <w:r w:rsidR="001F24FE">
        <w:rPr>
          <w:rStyle w:val="description"/>
          <w:rFonts w:ascii="Arial" w:hAnsi="Arial" w:cs="Arial"/>
          <w:sz w:val="18"/>
          <w:szCs w:val="18"/>
          <w:shd w:val="clear" w:color="auto" w:fill="FFFFFF"/>
        </w:rPr>
        <w:t xml:space="preserve"> to advise AVDC that the parish council was opposed to this application on grounds of:</w:t>
      </w:r>
    </w:p>
    <w:p w14:paraId="22736CED" w14:textId="77777777" w:rsidR="001F24FE" w:rsidRDefault="001F24FE" w:rsidP="001F24FE">
      <w:pPr>
        <w:numPr>
          <w:ilvl w:val="3"/>
          <w:numId w:val="9"/>
        </w:numPr>
        <w:tabs>
          <w:tab w:val="left" w:pos="1134"/>
          <w:tab w:val="left" w:pos="3544"/>
        </w:tabs>
        <w:rPr>
          <w:rStyle w:val="description"/>
          <w:rFonts w:ascii="Arial" w:hAnsi="Arial" w:cs="Arial"/>
          <w:sz w:val="18"/>
          <w:szCs w:val="18"/>
        </w:rPr>
      </w:pPr>
      <w:r>
        <w:rPr>
          <w:rStyle w:val="description"/>
          <w:rFonts w:ascii="Arial" w:hAnsi="Arial" w:cs="Arial"/>
          <w:sz w:val="18"/>
          <w:szCs w:val="18"/>
        </w:rPr>
        <w:t>Overdevelopment of site</w:t>
      </w:r>
    </w:p>
    <w:p w14:paraId="4126966A" w14:textId="77777777" w:rsidR="001F24FE" w:rsidRDefault="001F24FE" w:rsidP="001F24FE">
      <w:pPr>
        <w:numPr>
          <w:ilvl w:val="3"/>
          <w:numId w:val="9"/>
        </w:numPr>
        <w:tabs>
          <w:tab w:val="left" w:pos="1134"/>
          <w:tab w:val="left" w:pos="3544"/>
        </w:tabs>
        <w:rPr>
          <w:rStyle w:val="description"/>
          <w:rFonts w:ascii="Arial" w:hAnsi="Arial" w:cs="Arial"/>
          <w:sz w:val="18"/>
          <w:szCs w:val="18"/>
        </w:rPr>
      </w:pPr>
      <w:r>
        <w:rPr>
          <w:rStyle w:val="description"/>
          <w:rFonts w:ascii="Arial" w:hAnsi="Arial" w:cs="Arial"/>
          <w:sz w:val="18"/>
          <w:szCs w:val="18"/>
        </w:rPr>
        <w:t>Inappropriate scale, layout, density and positioning</w:t>
      </w:r>
    </w:p>
    <w:p w14:paraId="006543F1" w14:textId="77777777" w:rsidR="001F24FE" w:rsidRDefault="001F24FE" w:rsidP="001F24FE">
      <w:pPr>
        <w:numPr>
          <w:ilvl w:val="3"/>
          <w:numId w:val="9"/>
        </w:numPr>
        <w:tabs>
          <w:tab w:val="left" w:pos="1134"/>
          <w:tab w:val="left" w:pos="3544"/>
        </w:tabs>
        <w:rPr>
          <w:rStyle w:val="description"/>
          <w:rFonts w:ascii="Arial" w:hAnsi="Arial" w:cs="Arial"/>
          <w:sz w:val="18"/>
          <w:szCs w:val="18"/>
        </w:rPr>
      </w:pPr>
      <w:r>
        <w:rPr>
          <w:rStyle w:val="description"/>
          <w:rFonts w:ascii="Arial" w:hAnsi="Arial" w:cs="Arial"/>
          <w:sz w:val="18"/>
          <w:szCs w:val="18"/>
        </w:rPr>
        <w:lastRenderedPageBreak/>
        <w:t>Access, parking issues and congestion</w:t>
      </w:r>
    </w:p>
    <w:p w14:paraId="47EC2973" w14:textId="77777777" w:rsidR="001F24FE" w:rsidRDefault="001F24FE" w:rsidP="001F24FE">
      <w:pPr>
        <w:numPr>
          <w:ilvl w:val="3"/>
          <w:numId w:val="9"/>
        </w:numPr>
        <w:tabs>
          <w:tab w:val="left" w:pos="1134"/>
          <w:tab w:val="left" w:pos="3544"/>
        </w:tabs>
        <w:rPr>
          <w:rStyle w:val="description"/>
          <w:rFonts w:ascii="Arial" w:hAnsi="Arial" w:cs="Arial"/>
          <w:sz w:val="18"/>
          <w:szCs w:val="18"/>
        </w:rPr>
      </w:pPr>
      <w:r>
        <w:rPr>
          <w:rStyle w:val="description"/>
          <w:rFonts w:ascii="Arial" w:hAnsi="Arial" w:cs="Arial"/>
          <w:sz w:val="18"/>
          <w:szCs w:val="18"/>
        </w:rPr>
        <w:t>Loss of privacy and overlooking</w:t>
      </w:r>
    </w:p>
    <w:p w14:paraId="49FF03C2" w14:textId="77777777" w:rsidR="001F24FE" w:rsidRDefault="001F24FE" w:rsidP="001F24FE">
      <w:pPr>
        <w:tabs>
          <w:tab w:val="left" w:pos="1134"/>
          <w:tab w:val="left" w:pos="3544"/>
        </w:tabs>
        <w:ind w:left="2520" w:hanging="393"/>
        <w:rPr>
          <w:rStyle w:val="description"/>
          <w:rFonts w:ascii="Arial" w:hAnsi="Arial" w:cs="Arial"/>
          <w:sz w:val="18"/>
          <w:szCs w:val="18"/>
        </w:rPr>
      </w:pPr>
      <w:r>
        <w:rPr>
          <w:rStyle w:val="description"/>
          <w:rFonts w:ascii="Arial" w:hAnsi="Arial" w:cs="Arial"/>
          <w:sz w:val="18"/>
          <w:szCs w:val="18"/>
        </w:rPr>
        <w:t>Full details contained in response to AVDC.</w:t>
      </w:r>
    </w:p>
    <w:p w14:paraId="57400FAD" w14:textId="77777777" w:rsidR="001F24FE" w:rsidRPr="001F24FE" w:rsidRDefault="001F24FE" w:rsidP="001F24FE">
      <w:pPr>
        <w:tabs>
          <w:tab w:val="left" w:pos="1134"/>
          <w:tab w:val="left" w:pos="3544"/>
        </w:tabs>
        <w:ind w:left="2127"/>
        <w:rPr>
          <w:rStyle w:val="description"/>
          <w:rFonts w:ascii="Arial" w:hAnsi="Arial" w:cs="Arial"/>
          <w:sz w:val="18"/>
          <w:szCs w:val="18"/>
        </w:rPr>
      </w:pPr>
      <w:r>
        <w:rPr>
          <w:rStyle w:val="description"/>
          <w:rFonts w:ascii="Arial" w:hAnsi="Arial" w:cs="Arial"/>
          <w:sz w:val="18"/>
          <w:szCs w:val="18"/>
        </w:rPr>
        <w:t>It was also noted that there were a number of non-material matters including access off/use of a private track and a shared boundary with adjacent property, for which permission had not been sought, nor would be granted.   PPC to also advise AVDC that no yellow site notice was on display.</w:t>
      </w:r>
      <w:r w:rsidR="00746730">
        <w:rPr>
          <w:rStyle w:val="description"/>
          <w:rFonts w:ascii="Arial" w:hAnsi="Arial" w:cs="Arial"/>
          <w:sz w:val="18"/>
          <w:szCs w:val="18"/>
        </w:rPr>
        <w:br/>
        <w:t>Two members of the public then departed the meeting.</w:t>
      </w:r>
    </w:p>
    <w:p w14:paraId="4FA656C2" w14:textId="77777777" w:rsidR="00352BE9" w:rsidRPr="00352BE9" w:rsidRDefault="00352BE9" w:rsidP="00352BE9">
      <w:pPr>
        <w:numPr>
          <w:ilvl w:val="2"/>
          <w:numId w:val="9"/>
        </w:numPr>
        <w:tabs>
          <w:tab w:val="left" w:pos="1134"/>
          <w:tab w:val="left" w:pos="3544"/>
        </w:tabs>
        <w:ind w:hanging="317"/>
        <w:rPr>
          <w:rStyle w:val="address"/>
          <w:rFonts w:ascii="Arial" w:hAnsi="Arial" w:cs="Arial"/>
          <w:sz w:val="18"/>
          <w:szCs w:val="18"/>
        </w:rPr>
      </w:pPr>
      <w:r w:rsidRPr="00352BE9">
        <w:rPr>
          <w:rStyle w:val="address"/>
          <w:rFonts w:ascii="Arial" w:hAnsi="Arial" w:cs="Arial"/>
          <w:b/>
          <w:sz w:val="18"/>
          <w:szCs w:val="18"/>
          <w:shd w:val="clear" w:color="auto" w:fill="FFFFFF"/>
        </w:rPr>
        <w:t xml:space="preserve">89 Crispin Field, 19/00997/APP, </w:t>
      </w:r>
      <w:r w:rsidRPr="00352BE9">
        <w:rPr>
          <w:rStyle w:val="address"/>
          <w:rFonts w:ascii="Arial" w:hAnsi="Arial" w:cs="Arial"/>
          <w:sz w:val="18"/>
          <w:szCs w:val="18"/>
          <w:shd w:val="clear" w:color="auto" w:fill="FFFFFF"/>
        </w:rPr>
        <w:t>Demolition of rear conservatory and erection of single-storey front extension with alterations to existing roof and single storey rear extension.</w:t>
      </w:r>
      <w:r w:rsidR="001F24FE" w:rsidRPr="001F24FE">
        <w:rPr>
          <w:rFonts w:ascii="Arial" w:hAnsi="Arial" w:cs="Arial"/>
          <w:sz w:val="18"/>
          <w:szCs w:val="18"/>
        </w:rPr>
        <w:t xml:space="preserve"> </w:t>
      </w:r>
      <w:r w:rsidR="001F24FE">
        <w:rPr>
          <w:rFonts w:ascii="Arial" w:hAnsi="Arial" w:cs="Arial"/>
          <w:sz w:val="18"/>
          <w:szCs w:val="18"/>
        </w:rPr>
        <w:t xml:space="preserve"> No objections had been received.  Following consideration, it was </w:t>
      </w:r>
      <w:r w:rsidR="001F24FE" w:rsidRPr="001F24FE">
        <w:rPr>
          <w:rFonts w:ascii="Arial" w:hAnsi="Arial" w:cs="Arial"/>
          <w:b/>
          <w:sz w:val="18"/>
          <w:szCs w:val="18"/>
        </w:rPr>
        <w:t>RESOLVED</w:t>
      </w:r>
      <w:r w:rsidR="001F24FE">
        <w:rPr>
          <w:rFonts w:ascii="Arial" w:hAnsi="Arial" w:cs="Arial"/>
          <w:sz w:val="18"/>
          <w:szCs w:val="18"/>
        </w:rPr>
        <w:t xml:space="preserve"> to advise AVDC that the parish council had no objection to this application, but to inform AVDC that the yellow site notice had been erected outside number 81 instead of 89.</w:t>
      </w:r>
    </w:p>
    <w:p w14:paraId="3B5B346E" w14:textId="77777777" w:rsidR="00352BE9" w:rsidRPr="00352BE9" w:rsidRDefault="00352BE9" w:rsidP="00352BE9">
      <w:pPr>
        <w:numPr>
          <w:ilvl w:val="2"/>
          <w:numId w:val="9"/>
        </w:numPr>
        <w:tabs>
          <w:tab w:val="left" w:pos="1134"/>
          <w:tab w:val="left" w:pos="3544"/>
        </w:tabs>
        <w:ind w:hanging="317"/>
        <w:rPr>
          <w:rFonts w:ascii="Arial" w:hAnsi="Arial" w:cs="Arial"/>
          <w:sz w:val="18"/>
          <w:szCs w:val="18"/>
        </w:rPr>
      </w:pPr>
      <w:r w:rsidRPr="00352BE9">
        <w:rPr>
          <w:rStyle w:val="address"/>
          <w:rFonts w:ascii="Arial" w:hAnsi="Arial" w:cs="Arial"/>
          <w:b/>
          <w:sz w:val="18"/>
          <w:szCs w:val="18"/>
          <w:shd w:val="clear" w:color="auto" w:fill="FFFFFF"/>
        </w:rPr>
        <w:t xml:space="preserve">6 Queen Street, 19/0171/APP, </w:t>
      </w:r>
      <w:r w:rsidRPr="00352BE9">
        <w:rPr>
          <w:rStyle w:val="address"/>
          <w:rFonts w:ascii="Arial" w:hAnsi="Arial" w:cs="Arial"/>
          <w:sz w:val="18"/>
          <w:szCs w:val="18"/>
          <w:shd w:val="clear" w:color="auto" w:fill="FFFFFF"/>
        </w:rPr>
        <w:t>replacement of existing conservatory with single storey rear extension and conversion of garage.</w:t>
      </w:r>
      <w:r w:rsidR="001F24FE">
        <w:rPr>
          <w:rStyle w:val="address"/>
          <w:rFonts w:ascii="Arial" w:hAnsi="Arial" w:cs="Arial"/>
          <w:sz w:val="18"/>
          <w:szCs w:val="18"/>
          <w:shd w:val="clear" w:color="auto" w:fill="FFFFFF"/>
        </w:rPr>
        <w:t xml:space="preserve">  </w:t>
      </w:r>
      <w:r w:rsidR="001F24FE">
        <w:rPr>
          <w:rFonts w:ascii="Arial" w:hAnsi="Arial" w:cs="Arial"/>
          <w:sz w:val="18"/>
          <w:szCs w:val="18"/>
        </w:rPr>
        <w:t xml:space="preserve">No objections had been received.  Following consideration, it was </w:t>
      </w:r>
      <w:r w:rsidR="001F24FE" w:rsidRPr="001F24FE">
        <w:rPr>
          <w:rFonts w:ascii="Arial" w:hAnsi="Arial" w:cs="Arial"/>
          <w:b/>
          <w:sz w:val="18"/>
          <w:szCs w:val="18"/>
        </w:rPr>
        <w:t>RESOLVED</w:t>
      </w:r>
      <w:r w:rsidR="001F24FE">
        <w:rPr>
          <w:rFonts w:ascii="Arial" w:hAnsi="Arial" w:cs="Arial"/>
          <w:sz w:val="18"/>
          <w:szCs w:val="18"/>
        </w:rPr>
        <w:t xml:space="preserve"> to advise AVDC that the parish council had no objection to this application, but to inform AVDC that there was no yellow site notice on display.</w:t>
      </w:r>
      <w:r w:rsidR="00D4102E">
        <w:rPr>
          <w:rFonts w:ascii="Arial" w:hAnsi="Arial" w:cs="Arial"/>
          <w:sz w:val="18"/>
          <w:szCs w:val="18"/>
        </w:rPr>
        <w:br/>
      </w:r>
    </w:p>
    <w:p w14:paraId="34F745A4" w14:textId="77777777" w:rsidR="00352BE9" w:rsidRPr="00352BE9" w:rsidRDefault="00352BE9" w:rsidP="00D4102E">
      <w:pPr>
        <w:numPr>
          <w:ilvl w:val="0"/>
          <w:numId w:val="9"/>
        </w:numPr>
        <w:tabs>
          <w:tab w:val="left" w:pos="1134"/>
        </w:tabs>
        <w:ind w:left="1560" w:hanging="426"/>
        <w:rPr>
          <w:rFonts w:ascii="Arial" w:hAnsi="Arial" w:cs="Arial"/>
          <w:sz w:val="18"/>
          <w:szCs w:val="18"/>
          <w:u w:val="single"/>
        </w:rPr>
      </w:pPr>
      <w:r w:rsidRPr="00352BE9">
        <w:rPr>
          <w:rFonts w:ascii="Arial" w:hAnsi="Arial" w:cs="Arial"/>
          <w:sz w:val="18"/>
          <w:szCs w:val="18"/>
          <w:u w:val="single"/>
        </w:rPr>
        <w:t>Decisions</w:t>
      </w:r>
      <w:r w:rsidRPr="00352BE9">
        <w:rPr>
          <w:rFonts w:ascii="Arial" w:hAnsi="Arial" w:cs="Arial"/>
          <w:sz w:val="18"/>
          <w:szCs w:val="18"/>
        </w:rPr>
        <w:t xml:space="preserve">: </w:t>
      </w:r>
      <w:r w:rsidR="00D4102E">
        <w:rPr>
          <w:rFonts w:ascii="Arial" w:hAnsi="Arial" w:cs="Arial"/>
          <w:sz w:val="18"/>
          <w:szCs w:val="18"/>
        </w:rPr>
        <w:br/>
      </w:r>
    </w:p>
    <w:p w14:paraId="0D376AB7" w14:textId="77777777" w:rsidR="00D4102E" w:rsidRPr="00352BE9" w:rsidRDefault="00D4102E" w:rsidP="00D4102E">
      <w:pPr>
        <w:numPr>
          <w:ilvl w:val="2"/>
          <w:numId w:val="9"/>
        </w:numPr>
        <w:tabs>
          <w:tab w:val="left" w:pos="3544"/>
        </w:tabs>
        <w:ind w:hanging="317"/>
        <w:rPr>
          <w:rFonts w:ascii="Arial" w:hAnsi="Arial" w:cs="Arial"/>
          <w:sz w:val="18"/>
          <w:szCs w:val="18"/>
        </w:rPr>
      </w:pPr>
      <w:r w:rsidRPr="00352BE9">
        <w:rPr>
          <w:rFonts w:ascii="Arial" w:hAnsi="Arial" w:cs="Arial"/>
          <w:b/>
          <w:sz w:val="18"/>
          <w:szCs w:val="18"/>
        </w:rPr>
        <w:t>7 Queen Street, 19/00071/APP</w:t>
      </w:r>
      <w:r w:rsidRPr="00352BE9">
        <w:rPr>
          <w:rFonts w:ascii="Arial" w:hAnsi="Arial" w:cs="Arial"/>
          <w:sz w:val="18"/>
          <w:szCs w:val="18"/>
        </w:rPr>
        <w:t>, proposed second crossover and renovate existing so identical: AVDC approved (PPC tendered no objections).</w:t>
      </w:r>
    </w:p>
    <w:p w14:paraId="2205A28F" w14:textId="77777777" w:rsidR="00D4102E" w:rsidRPr="00352BE9" w:rsidRDefault="00D4102E" w:rsidP="00D4102E">
      <w:pPr>
        <w:numPr>
          <w:ilvl w:val="2"/>
          <w:numId w:val="9"/>
        </w:numPr>
        <w:tabs>
          <w:tab w:val="left" w:pos="3544"/>
        </w:tabs>
        <w:ind w:hanging="317"/>
        <w:rPr>
          <w:rFonts w:ascii="Arial" w:hAnsi="Arial" w:cs="Arial"/>
          <w:sz w:val="18"/>
          <w:szCs w:val="18"/>
          <w:u w:val="single"/>
        </w:rPr>
      </w:pPr>
      <w:r w:rsidRPr="00352BE9">
        <w:rPr>
          <w:rFonts w:ascii="Arial" w:hAnsi="Arial" w:cs="Arial"/>
          <w:b/>
          <w:sz w:val="18"/>
          <w:szCs w:val="18"/>
        </w:rPr>
        <w:t xml:space="preserve">Safran, Westfield Road, 19/00331/APP, </w:t>
      </w:r>
      <w:r w:rsidRPr="00352BE9">
        <w:rPr>
          <w:rFonts w:ascii="Arial" w:hAnsi="Arial" w:cs="Arial"/>
          <w:sz w:val="18"/>
          <w:szCs w:val="18"/>
        </w:rPr>
        <w:t>replacement gatehouse building: AVDC approved (PPC tendered no objections).</w:t>
      </w:r>
    </w:p>
    <w:p w14:paraId="4D3A04A4" w14:textId="77777777" w:rsidR="00D4102E" w:rsidRPr="00D4102E" w:rsidRDefault="00D4102E" w:rsidP="00D4102E">
      <w:pPr>
        <w:numPr>
          <w:ilvl w:val="2"/>
          <w:numId w:val="9"/>
        </w:numPr>
        <w:tabs>
          <w:tab w:val="left" w:pos="3544"/>
        </w:tabs>
        <w:ind w:hanging="317"/>
        <w:rPr>
          <w:rFonts w:ascii="Arial" w:hAnsi="Arial" w:cs="Arial"/>
          <w:sz w:val="18"/>
          <w:szCs w:val="18"/>
          <w:u w:val="single"/>
        </w:rPr>
      </w:pPr>
      <w:r w:rsidRPr="00D4102E">
        <w:rPr>
          <w:rFonts w:ascii="Arial" w:hAnsi="Arial" w:cs="Arial"/>
          <w:b/>
          <w:sz w:val="18"/>
          <w:szCs w:val="18"/>
        </w:rPr>
        <w:t xml:space="preserve">72 Vicarage Road, </w:t>
      </w:r>
      <w:r w:rsidRPr="00D4102E">
        <w:rPr>
          <w:rFonts w:ascii="Arial" w:hAnsi="Arial" w:cs="Arial"/>
          <w:b/>
          <w:sz w:val="18"/>
          <w:szCs w:val="18"/>
          <w:shd w:val="clear" w:color="auto" w:fill="FFFFFF"/>
        </w:rPr>
        <w:t>19/00063/APP</w:t>
      </w:r>
      <w:r w:rsidRPr="00D4102E">
        <w:rPr>
          <w:rFonts w:ascii="Arial" w:hAnsi="Arial" w:cs="Arial"/>
          <w:sz w:val="18"/>
          <w:szCs w:val="18"/>
          <w:shd w:val="clear" w:color="auto" w:fill="FFFFFF"/>
        </w:rPr>
        <w:t>, single storey rear extension:</w:t>
      </w:r>
      <w:r w:rsidRPr="00D4102E">
        <w:rPr>
          <w:rFonts w:ascii="Arial" w:hAnsi="Arial" w:cs="Arial"/>
          <w:sz w:val="18"/>
          <w:szCs w:val="18"/>
        </w:rPr>
        <w:t xml:space="preserve"> AVDC approved (PPC tendered no objections).</w:t>
      </w:r>
      <w:r>
        <w:rPr>
          <w:rFonts w:ascii="Arial" w:hAnsi="Arial" w:cs="Arial"/>
          <w:sz w:val="18"/>
          <w:szCs w:val="18"/>
        </w:rPr>
        <w:br/>
      </w:r>
    </w:p>
    <w:p w14:paraId="45D0E65D" w14:textId="77777777" w:rsidR="00D4102E" w:rsidRPr="00D4102E" w:rsidRDefault="00D4102E" w:rsidP="00D4102E">
      <w:pPr>
        <w:pStyle w:val="ListParagraph"/>
        <w:numPr>
          <w:ilvl w:val="0"/>
          <w:numId w:val="9"/>
        </w:numPr>
        <w:autoSpaceDE/>
        <w:autoSpaceDN/>
        <w:ind w:left="1560" w:hanging="426"/>
        <w:rPr>
          <w:rFonts w:ascii="Arial" w:hAnsi="Arial" w:cs="Arial"/>
          <w:sz w:val="18"/>
          <w:szCs w:val="18"/>
          <w:u w:val="single"/>
        </w:rPr>
      </w:pPr>
      <w:r w:rsidRPr="00D4102E">
        <w:rPr>
          <w:rFonts w:ascii="Arial" w:hAnsi="Arial" w:cs="Arial"/>
          <w:sz w:val="18"/>
          <w:szCs w:val="18"/>
          <w:u w:val="single"/>
        </w:rPr>
        <w:t>Applications outstanding with AVDC</w:t>
      </w:r>
      <w:r w:rsidRPr="00D4102E">
        <w:rPr>
          <w:rFonts w:ascii="Arial" w:hAnsi="Arial" w:cs="Arial"/>
          <w:sz w:val="18"/>
          <w:szCs w:val="18"/>
        </w:rPr>
        <w:t>:</w:t>
      </w:r>
      <w:r>
        <w:rPr>
          <w:rFonts w:ascii="Arial" w:hAnsi="Arial" w:cs="Arial"/>
          <w:sz w:val="18"/>
          <w:szCs w:val="18"/>
        </w:rPr>
        <w:br/>
      </w:r>
      <w:r w:rsidRPr="00D4102E">
        <w:rPr>
          <w:rFonts w:ascii="Arial" w:hAnsi="Arial" w:cs="Arial"/>
          <w:sz w:val="18"/>
          <w:szCs w:val="18"/>
        </w:rPr>
        <w:br/>
        <w:t>131 Yardley Avenue, 77 Windsor Road, Sports Pavilion on Marsworth Road</w:t>
      </w:r>
      <w:r>
        <w:rPr>
          <w:rFonts w:ascii="Arial" w:hAnsi="Arial" w:cs="Arial"/>
          <w:sz w:val="18"/>
          <w:szCs w:val="18"/>
        </w:rPr>
        <w:t xml:space="preserve"> and</w:t>
      </w:r>
      <w:r w:rsidRPr="00D4102E">
        <w:rPr>
          <w:rFonts w:ascii="Arial" w:hAnsi="Arial" w:cs="Arial"/>
          <w:sz w:val="18"/>
          <w:szCs w:val="18"/>
        </w:rPr>
        <w:br/>
        <w:t>43 Marsworth Road</w:t>
      </w:r>
      <w:r>
        <w:rPr>
          <w:rFonts w:ascii="Arial" w:hAnsi="Arial" w:cs="Arial"/>
          <w:sz w:val="18"/>
          <w:szCs w:val="18"/>
        </w:rPr>
        <w:t>.</w:t>
      </w:r>
    </w:p>
    <w:p w14:paraId="7A224F01" w14:textId="77777777" w:rsidR="00D73248" w:rsidRPr="00D4102E" w:rsidRDefault="00D73248" w:rsidP="00D4102E">
      <w:pPr>
        <w:tabs>
          <w:tab w:val="left" w:pos="1800"/>
        </w:tabs>
        <w:ind w:left="1140"/>
        <w:rPr>
          <w:rFonts w:ascii="Arial" w:hAnsi="Arial" w:cs="Arial"/>
          <w:sz w:val="18"/>
          <w:szCs w:val="18"/>
          <w:u w:val="single"/>
        </w:rPr>
      </w:pPr>
    </w:p>
    <w:p w14:paraId="113DD5AC" w14:textId="77777777" w:rsidR="00F60E23" w:rsidRPr="00D4102E" w:rsidRDefault="00AF2A96" w:rsidP="00D4102E">
      <w:pPr>
        <w:tabs>
          <w:tab w:val="left" w:pos="1080"/>
          <w:tab w:val="left" w:pos="5103"/>
        </w:tabs>
        <w:ind w:left="1080" w:hanging="1080"/>
        <w:rPr>
          <w:rFonts w:ascii="Arial" w:hAnsi="Arial" w:cs="Arial"/>
          <w:sz w:val="20"/>
          <w:szCs w:val="20"/>
        </w:rPr>
      </w:pPr>
      <w:r>
        <w:rPr>
          <w:rFonts w:ascii="Arial" w:hAnsi="Arial" w:cs="Arial"/>
          <w:sz w:val="18"/>
          <w:szCs w:val="18"/>
        </w:rPr>
        <w:t>1</w:t>
      </w:r>
      <w:r w:rsidR="00D4102E">
        <w:rPr>
          <w:rFonts w:ascii="Arial" w:hAnsi="Arial" w:cs="Arial"/>
          <w:sz w:val="18"/>
          <w:szCs w:val="18"/>
        </w:rPr>
        <w:t>3</w:t>
      </w:r>
      <w:r w:rsidR="00A60369">
        <w:rPr>
          <w:rFonts w:ascii="Arial" w:hAnsi="Arial" w:cs="Arial"/>
          <w:sz w:val="18"/>
          <w:szCs w:val="18"/>
        </w:rPr>
        <w:t>7</w:t>
      </w:r>
      <w:r w:rsidR="008F2E59" w:rsidRPr="00AA12DA">
        <w:rPr>
          <w:rFonts w:ascii="Arial" w:hAnsi="Arial" w:cs="Arial"/>
          <w:sz w:val="18"/>
          <w:szCs w:val="18"/>
        </w:rPr>
        <w:t>PC/1</w:t>
      </w:r>
      <w:r w:rsidR="00D4102E">
        <w:rPr>
          <w:rFonts w:ascii="Arial" w:hAnsi="Arial" w:cs="Arial"/>
          <w:sz w:val="18"/>
          <w:szCs w:val="18"/>
        </w:rPr>
        <w:t>8</w:t>
      </w:r>
      <w:r w:rsidR="000E14C4" w:rsidRPr="00AA12DA">
        <w:rPr>
          <w:rFonts w:ascii="Arial" w:hAnsi="Arial" w:cs="Arial"/>
          <w:sz w:val="18"/>
          <w:szCs w:val="18"/>
        </w:rPr>
        <w:tab/>
      </w:r>
      <w:r w:rsidR="00EA15DE" w:rsidRPr="00AA12DA">
        <w:rPr>
          <w:rFonts w:ascii="Arial" w:hAnsi="Arial" w:cs="Arial"/>
          <w:b/>
          <w:sz w:val="18"/>
          <w:szCs w:val="18"/>
        </w:rPr>
        <w:t>REPORTS</w:t>
      </w:r>
      <w:r w:rsidR="00D4102E">
        <w:rPr>
          <w:rFonts w:ascii="Arial" w:hAnsi="Arial" w:cs="Arial"/>
          <w:b/>
          <w:sz w:val="18"/>
          <w:szCs w:val="18"/>
        </w:rPr>
        <w:t xml:space="preserve">:  </w:t>
      </w:r>
      <w:r w:rsidR="00D4102E">
        <w:rPr>
          <w:rFonts w:ascii="Arial" w:hAnsi="Arial" w:cs="Arial"/>
          <w:sz w:val="18"/>
          <w:szCs w:val="18"/>
        </w:rPr>
        <w:t>Cllr Crutchfield provided feedback on the AVDC Consultee Access Demonstration held 25/3/19.</w:t>
      </w:r>
      <w:r w:rsidR="00B865C2" w:rsidRPr="00D4102E">
        <w:rPr>
          <w:rFonts w:ascii="Arial" w:hAnsi="Arial" w:cs="Arial"/>
          <w:sz w:val="18"/>
          <w:szCs w:val="18"/>
        </w:rPr>
        <w:br/>
      </w:r>
    </w:p>
    <w:p w14:paraId="0C3AE827" w14:textId="77777777" w:rsidR="00483B8E" w:rsidRPr="00F60E23" w:rsidRDefault="00AF2A96" w:rsidP="0025651C">
      <w:pPr>
        <w:tabs>
          <w:tab w:val="left" w:pos="1134"/>
          <w:tab w:val="left" w:pos="2160"/>
        </w:tabs>
        <w:ind w:left="1134" w:hanging="1134"/>
        <w:rPr>
          <w:rFonts w:ascii="Arial" w:hAnsi="Arial" w:cs="Arial"/>
          <w:sz w:val="18"/>
          <w:szCs w:val="18"/>
          <w:u w:val="single"/>
        </w:rPr>
      </w:pPr>
      <w:r w:rsidRPr="00F60E23">
        <w:rPr>
          <w:rFonts w:ascii="Arial" w:hAnsi="Arial" w:cs="Arial"/>
          <w:sz w:val="18"/>
          <w:szCs w:val="18"/>
        </w:rPr>
        <w:t>1</w:t>
      </w:r>
      <w:r w:rsidR="00D4102E">
        <w:rPr>
          <w:rFonts w:ascii="Arial" w:hAnsi="Arial" w:cs="Arial"/>
          <w:sz w:val="18"/>
          <w:szCs w:val="18"/>
        </w:rPr>
        <w:t>3</w:t>
      </w:r>
      <w:r w:rsidRPr="00F60E23">
        <w:rPr>
          <w:rFonts w:ascii="Arial" w:hAnsi="Arial" w:cs="Arial"/>
          <w:sz w:val="18"/>
          <w:szCs w:val="18"/>
        </w:rPr>
        <w:t>8</w:t>
      </w:r>
      <w:r w:rsidR="000E14C4" w:rsidRPr="00F60E23">
        <w:rPr>
          <w:rFonts w:ascii="Arial" w:hAnsi="Arial" w:cs="Arial"/>
          <w:sz w:val="18"/>
          <w:szCs w:val="18"/>
        </w:rPr>
        <w:t>PC/1</w:t>
      </w:r>
      <w:r w:rsidR="00D4102E">
        <w:rPr>
          <w:rFonts w:ascii="Arial" w:hAnsi="Arial" w:cs="Arial"/>
          <w:sz w:val="18"/>
          <w:szCs w:val="18"/>
        </w:rPr>
        <w:t>8</w:t>
      </w:r>
      <w:r w:rsidR="002C088D" w:rsidRPr="00F60E23">
        <w:rPr>
          <w:rFonts w:ascii="Arial" w:hAnsi="Arial" w:cs="Arial"/>
          <w:sz w:val="18"/>
          <w:szCs w:val="18"/>
        </w:rPr>
        <w:tab/>
      </w:r>
      <w:r w:rsidR="003210FA" w:rsidRPr="0025651C">
        <w:rPr>
          <w:rFonts w:ascii="Arial" w:hAnsi="Arial" w:cs="Arial"/>
          <w:b/>
          <w:sz w:val="18"/>
          <w:szCs w:val="18"/>
        </w:rPr>
        <w:t>MATTERS FOR REFERRAL:</w:t>
      </w:r>
      <w:r w:rsidR="003210FA">
        <w:rPr>
          <w:rFonts w:ascii="Arial" w:hAnsi="Arial" w:cs="Arial"/>
          <w:sz w:val="18"/>
          <w:szCs w:val="18"/>
        </w:rPr>
        <w:t xml:space="preserve">  </w:t>
      </w:r>
      <w:r w:rsidR="00C944A1" w:rsidRPr="00F60E23">
        <w:rPr>
          <w:rFonts w:ascii="Arial" w:hAnsi="Arial" w:cs="Arial"/>
          <w:sz w:val="18"/>
          <w:szCs w:val="18"/>
        </w:rPr>
        <w:t>No matters were identified as requiring referral to</w:t>
      </w:r>
      <w:r w:rsidR="00EA15DE" w:rsidRPr="00F60E23">
        <w:rPr>
          <w:rFonts w:ascii="Arial" w:hAnsi="Arial" w:cs="Arial"/>
          <w:sz w:val="20"/>
          <w:szCs w:val="20"/>
        </w:rPr>
        <w:t xml:space="preserve"> </w:t>
      </w:r>
      <w:r w:rsidR="000122D6" w:rsidRPr="00F60E23">
        <w:rPr>
          <w:rFonts w:ascii="Arial" w:hAnsi="Arial" w:cs="Arial"/>
          <w:sz w:val="20"/>
          <w:szCs w:val="20"/>
        </w:rPr>
        <w:t xml:space="preserve">the full </w:t>
      </w:r>
      <w:r w:rsidR="00EA15DE" w:rsidRPr="00F60E23">
        <w:rPr>
          <w:rFonts w:ascii="Arial" w:hAnsi="Arial" w:cs="Arial"/>
          <w:sz w:val="20"/>
          <w:szCs w:val="20"/>
        </w:rPr>
        <w:t>council</w:t>
      </w:r>
      <w:r w:rsidR="00A16828" w:rsidRPr="00F60E23">
        <w:rPr>
          <w:rFonts w:ascii="Arial" w:hAnsi="Arial" w:cs="Arial"/>
          <w:sz w:val="20"/>
          <w:szCs w:val="20"/>
        </w:rPr>
        <w:t>.</w:t>
      </w:r>
      <w:r w:rsidR="00EA15DE" w:rsidRPr="00F60E23">
        <w:rPr>
          <w:rFonts w:ascii="Arial" w:hAnsi="Arial" w:cs="Arial"/>
          <w:sz w:val="20"/>
          <w:szCs w:val="20"/>
        </w:rPr>
        <w:br/>
      </w:r>
    </w:p>
    <w:p w14:paraId="4AE8CA47" w14:textId="77777777" w:rsidR="00267BA7" w:rsidRDefault="00AF2A96" w:rsidP="00267BA7">
      <w:pPr>
        <w:tabs>
          <w:tab w:val="left" w:pos="1080"/>
        </w:tabs>
        <w:autoSpaceDE/>
        <w:autoSpaceDN/>
        <w:ind w:left="1080" w:hanging="1080"/>
        <w:rPr>
          <w:rFonts w:ascii="Arial" w:hAnsi="Arial" w:cs="Arial"/>
          <w:sz w:val="18"/>
          <w:szCs w:val="18"/>
        </w:rPr>
      </w:pPr>
      <w:r>
        <w:rPr>
          <w:rFonts w:ascii="Arial" w:hAnsi="Arial" w:cs="Arial"/>
          <w:sz w:val="18"/>
          <w:szCs w:val="18"/>
        </w:rPr>
        <w:t>1</w:t>
      </w:r>
      <w:r w:rsidR="0025651C">
        <w:rPr>
          <w:rFonts w:ascii="Arial" w:hAnsi="Arial" w:cs="Arial"/>
          <w:sz w:val="18"/>
          <w:szCs w:val="18"/>
        </w:rPr>
        <w:t>29</w:t>
      </w:r>
      <w:r w:rsidR="00267BA7">
        <w:rPr>
          <w:rFonts w:ascii="Arial" w:hAnsi="Arial" w:cs="Arial"/>
          <w:sz w:val="18"/>
          <w:szCs w:val="18"/>
        </w:rPr>
        <w:t>PC/17</w:t>
      </w:r>
      <w:r w:rsidR="009427C0">
        <w:rPr>
          <w:rFonts w:ascii="Arial" w:hAnsi="Arial" w:cs="Arial"/>
          <w:sz w:val="18"/>
          <w:szCs w:val="18"/>
        </w:rPr>
        <w:tab/>
      </w:r>
      <w:r w:rsidR="00267BA7" w:rsidRPr="00267BA7">
        <w:rPr>
          <w:rFonts w:ascii="Arial" w:hAnsi="Arial" w:cs="Arial"/>
          <w:b/>
          <w:sz w:val="18"/>
          <w:szCs w:val="18"/>
        </w:rPr>
        <w:t>DATE OF NEXT MEETING</w:t>
      </w:r>
      <w:r w:rsidR="00014332">
        <w:rPr>
          <w:rFonts w:ascii="Arial" w:hAnsi="Arial" w:cs="Arial"/>
          <w:sz w:val="18"/>
          <w:szCs w:val="18"/>
        </w:rPr>
        <w:t xml:space="preserve">:  </w:t>
      </w:r>
      <w:r w:rsidR="0025651C">
        <w:rPr>
          <w:rFonts w:ascii="Arial" w:hAnsi="Arial" w:cs="Arial"/>
          <w:sz w:val="18"/>
          <w:szCs w:val="18"/>
        </w:rPr>
        <w:t>to be advised</w:t>
      </w:r>
      <w:r w:rsidR="007269D7">
        <w:rPr>
          <w:rFonts w:ascii="Arial" w:hAnsi="Arial" w:cs="Arial"/>
          <w:sz w:val="18"/>
          <w:szCs w:val="18"/>
        </w:rPr>
        <w:t>.</w:t>
      </w:r>
    </w:p>
    <w:p w14:paraId="5FA4E2C7" w14:textId="77777777" w:rsidR="00267BA7" w:rsidRDefault="00267BA7" w:rsidP="00267BA7">
      <w:pPr>
        <w:tabs>
          <w:tab w:val="left" w:pos="1080"/>
        </w:tabs>
        <w:autoSpaceDE/>
        <w:autoSpaceDN/>
        <w:ind w:left="1080" w:hanging="1080"/>
        <w:rPr>
          <w:rFonts w:ascii="Arial" w:hAnsi="Arial" w:cs="Arial"/>
          <w:sz w:val="18"/>
          <w:szCs w:val="18"/>
        </w:rPr>
      </w:pPr>
    </w:p>
    <w:p w14:paraId="539CD617" w14:textId="77777777" w:rsidR="004F4148" w:rsidRPr="00AA12DA" w:rsidRDefault="00AF2A96" w:rsidP="00014332">
      <w:pPr>
        <w:tabs>
          <w:tab w:val="left" w:pos="1080"/>
        </w:tabs>
        <w:autoSpaceDE/>
        <w:autoSpaceDN/>
        <w:ind w:left="1080" w:hanging="1080"/>
        <w:rPr>
          <w:rFonts w:ascii="Arial" w:hAnsi="Arial" w:cs="Arial"/>
          <w:sz w:val="18"/>
          <w:szCs w:val="18"/>
        </w:rPr>
      </w:pPr>
      <w:r>
        <w:rPr>
          <w:rFonts w:ascii="Arial" w:hAnsi="Arial" w:cs="Arial"/>
          <w:sz w:val="18"/>
          <w:szCs w:val="18"/>
        </w:rPr>
        <w:t>1</w:t>
      </w:r>
      <w:r w:rsidR="0025651C">
        <w:rPr>
          <w:rFonts w:ascii="Arial" w:hAnsi="Arial" w:cs="Arial"/>
          <w:sz w:val="18"/>
          <w:szCs w:val="18"/>
        </w:rPr>
        <w:t>3</w:t>
      </w:r>
      <w:r w:rsidR="00267BA7">
        <w:rPr>
          <w:rFonts w:ascii="Arial" w:hAnsi="Arial" w:cs="Arial"/>
          <w:sz w:val="18"/>
          <w:szCs w:val="18"/>
        </w:rPr>
        <w:t>0</w:t>
      </w:r>
      <w:r w:rsidR="002F6A76" w:rsidRPr="00AA12DA">
        <w:rPr>
          <w:rFonts w:ascii="Arial" w:hAnsi="Arial" w:cs="Arial"/>
          <w:sz w:val="18"/>
          <w:szCs w:val="18"/>
        </w:rPr>
        <w:t>PC/17</w:t>
      </w:r>
      <w:r w:rsidR="00434CB0" w:rsidRPr="00AA12DA">
        <w:rPr>
          <w:rFonts w:ascii="Arial" w:hAnsi="Arial" w:cs="Arial"/>
          <w:sz w:val="18"/>
          <w:szCs w:val="18"/>
        </w:rPr>
        <w:t xml:space="preserve">   </w:t>
      </w:r>
      <w:r w:rsidR="009427C0">
        <w:rPr>
          <w:rFonts w:ascii="Arial" w:hAnsi="Arial" w:cs="Arial"/>
          <w:sz w:val="18"/>
          <w:szCs w:val="18"/>
        </w:rPr>
        <w:tab/>
      </w:r>
      <w:r w:rsidR="004F4148" w:rsidRPr="00AA12DA">
        <w:rPr>
          <w:rFonts w:ascii="Arial" w:hAnsi="Arial" w:cs="Arial"/>
          <w:b/>
          <w:bCs/>
          <w:sz w:val="18"/>
          <w:szCs w:val="18"/>
        </w:rPr>
        <w:t>CLOSURE OF MEETING</w:t>
      </w:r>
      <w:r w:rsidR="00014332">
        <w:rPr>
          <w:rFonts w:ascii="Arial" w:hAnsi="Arial" w:cs="Arial"/>
          <w:b/>
          <w:bCs/>
          <w:sz w:val="18"/>
          <w:szCs w:val="18"/>
        </w:rPr>
        <w:t xml:space="preserve">:  </w:t>
      </w:r>
      <w:r w:rsidR="004F4148" w:rsidRPr="00AA12DA">
        <w:rPr>
          <w:rFonts w:ascii="Arial" w:hAnsi="Arial" w:cs="Arial"/>
          <w:sz w:val="18"/>
          <w:szCs w:val="18"/>
        </w:rPr>
        <w:t>There being no further busines</w:t>
      </w:r>
      <w:r w:rsidR="00C53697" w:rsidRPr="00AA12DA">
        <w:rPr>
          <w:rFonts w:ascii="Arial" w:hAnsi="Arial" w:cs="Arial"/>
          <w:sz w:val="18"/>
          <w:szCs w:val="18"/>
        </w:rPr>
        <w:t>s to be transacted, the Chair</w:t>
      </w:r>
      <w:r w:rsidR="004F4148" w:rsidRPr="00AA12DA">
        <w:rPr>
          <w:rFonts w:ascii="Arial" w:hAnsi="Arial" w:cs="Arial"/>
          <w:sz w:val="18"/>
          <w:szCs w:val="18"/>
        </w:rPr>
        <w:t xml:space="preserve"> clos</w:t>
      </w:r>
      <w:r w:rsidR="004A2122" w:rsidRPr="00AA12DA">
        <w:rPr>
          <w:rFonts w:ascii="Arial" w:hAnsi="Arial" w:cs="Arial"/>
          <w:sz w:val="18"/>
          <w:szCs w:val="18"/>
        </w:rPr>
        <w:t>ed</w:t>
      </w:r>
      <w:r w:rsidR="004F4148" w:rsidRPr="00AA12DA">
        <w:rPr>
          <w:rFonts w:ascii="Arial" w:hAnsi="Arial" w:cs="Arial"/>
          <w:sz w:val="18"/>
          <w:szCs w:val="18"/>
        </w:rPr>
        <w:t xml:space="preserve"> the meeting at </w:t>
      </w:r>
      <w:r>
        <w:rPr>
          <w:rFonts w:ascii="Arial" w:hAnsi="Arial" w:cs="Arial"/>
          <w:sz w:val="18"/>
          <w:szCs w:val="18"/>
        </w:rPr>
        <w:t>7.</w:t>
      </w:r>
      <w:r w:rsidR="00D4102E">
        <w:rPr>
          <w:rFonts w:ascii="Arial" w:hAnsi="Arial" w:cs="Arial"/>
          <w:sz w:val="18"/>
          <w:szCs w:val="18"/>
        </w:rPr>
        <w:t>3</w:t>
      </w:r>
      <w:r w:rsidR="0025651C">
        <w:rPr>
          <w:rFonts w:ascii="Arial" w:hAnsi="Arial" w:cs="Arial"/>
          <w:sz w:val="18"/>
          <w:szCs w:val="18"/>
        </w:rPr>
        <w:t>5</w:t>
      </w:r>
      <w:r w:rsidR="008766DA" w:rsidRPr="00AA12DA">
        <w:rPr>
          <w:rFonts w:ascii="Arial" w:hAnsi="Arial" w:cs="Arial"/>
          <w:sz w:val="18"/>
          <w:szCs w:val="18"/>
        </w:rPr>
        <w:t>p</w:t>
      </w:r>
      <w:r w:rsidR="002E5651" w:rsidRPr="00AA12DA">
        <w:rPr>
          <w:rFonts w:ascii="Arial" w:hAnsi="Arial" w:cs="Arial"/>
          <w:sz w:val="18"/>
          <w:szCs w:val="18"/>
        </w:rPr>
        <w:t>m</w:t>
      </w:r>
      <w:r w:rsidR="00C941EB" w:rsidRPr="00AA12DA">
        <w:rPr>
          <w:rFonts w:ascii="Arial" w:hAnsi="Arial" w:cs="Arial"/>
          <w:sz w:val="18"/>
          <w:szCs w:val="18"/>
        </w:rPr>
        <w:t>.</w:t>
      </w:r>
    </w:p>
    <w:p w14:paraId="42CE1C7A" w14:textId="77777777" w:rsidR="00D73248" w:rsidRPr="0025651C" w:rsidRDefault="00D73248" w:rsidP="0025651C">
      <w:pPr>
        <w:tabs>
          <w:tab w:val="left" w:pos="2160"/>
          <w:tab w:val="left" w:pos="5220"/>
        </w:tabs>
        <w:rPr>
          <w:rFonts w:ascii="Arial" w:hAnsi="Arial" w:cs="Arial"/>
          <w:sz w:val="18"/>
          <w:szCs w:val="18"/>
        </w:rPr>
      </w:pPr>
    </w:p>
    <w:p w14:paraId="78275247" w14:textId="77777777" w:rsidR="009A1319" w:rsidRPr="00AA12DA" w:rsidRDefault="009A1319">
      <w:pPr>
        <w:spacing w:after="120"/>
        <w:rPr>
          <w:rFonts w:ascii="Arial" w:hAnsi="Arial" w:cs="Arial"/>
          <w:sz w:val="18"/>
          <w:szCs w:val="18"/>
        </w:rPr>
      </w:pPr>
    </w:p>
    <w:p w14:paraId="178C6575" w14:textId="77777777" w:rsidR="00ED4158" w:rsidRPr="00AA12DA" w:rsidRDefault="00ED4158">
      <w:pPr>
        <w:spacing w:after="120"/>
        <w:rPr>
          <w:rFonts w:ascii="Arial" w:hAnsi="Arial" w:cs="Arial"/>
          <w:sz w:val="18"/>
          <w:szCs w:val="18"/>
        </w:rPr>
      </w:pPr>
    </w:p>
    <w:p w14:paraId="001CF022" w14:textId="77777777" w:rsidR="00500B6F" w:rsidRPr="00AA12DA" w:rsidRDefault="00500B6F">
      <w:pPr>
        <w:spacing w:after="120"/>
        <w:rPr>
          <w:rFonts w:ascii="Arial" w:hAnsi="Arial" w:cs="Arial"/>
          <w:sz w:val="18"/>
          <w:szCs w:val="18"/>
        </w:rPr>
      </w:pPr>
    </w:p>
    <w:p w14:paraId="7134E56C" w14:textId="77777777" w:rsidR="00993148" w:rsidRPr="00AA12DA" w:rsidRDefault="00993148">
      <w:pPr>
        <w:spacing w:after="120"/>
        <w:rPr>
          <w:rFonts w:ascii="Arial" w:hAnsi="Arial" w:cs="Arial"/>
          <w:sz w:val="18"/>
          <w:szCs w:val="18"/>
        </w:rPr>
      </w:pPr>
    </w:p>
    <w:p w14:paraId="15524C5C" w14:textId="77777777" w:rsidR="004F4148" w:rsidRPr="00AA12DA" w:rsidRDefault="004F4148">
      <w:pPr>
        <w:tabs>
          <w:tab w:val="left" w:pos="1080"/>
          <w:tab w:val="left" w:leader="underscore" w:pos="4500"/>
          <w:tab w:val="left" w:pos="6096"/>
          <w:tab w:val="left" w:pos="6663"/>
        </w:tabs>
        <w:spacing w:after="120"/>
        <w:rPr>
          <w:rFonts w:ascii="Arial" w:hAnsi="Arial" w:cs="Arial"/>
          <w:sz w:val="18"/>
          <w:szCs w:val="18"/>
        </w:rPr>
      </w:pPr>
      <w:r w:rsidRPr="00AA12DA">
        <w:rPr>
          <w:rFonts w:ascii="Arial" w:hAnsi="Arial" w:cs="Arial"/>
          <w:sz w:val="18"/>
          <w:szCs w:val="18"/>
        </w:rPr>
        <w:t>Signed:</w:t>
      </w:r>
      <w:r w:rsidRPr="00AA12DA">
        <w:rPr>
          <w:rFonts w:ascii="Arial" w:hAnsi="Arial" w:cs="Arial"/>
          <w:sz w:val="18"/>
          <w:szCs w:val="18"/>
        </w:rPr>
        <w:tab/>
      </w:r>
      <w:r w:rsidRPr="00AA12DA">
        <w:rPr>
          <w:rFonts w:ascii="Arial" w:hAnsi="Arial" w:cs="Arial"/>
          <w:sz w:val="18"/>
          <w:szCs w:val="18"/>
        </w:rPr>
        <w:tab/>
      </w:r>
      <w:r w:rsidRPr="00AA12DA">
        <w:rPr>
          <w:rFonts w:ascii="Arial" w:hAnsi="Arial" w:cs="Arial"/>
          <w:sz w:val="18"/>
          <w:szCs w:val="18"/>
        </w:rPr>
        <w:tab/>
        <w:t>Date:</w:t>
      </w:r>
      <w:r w:rsidRPr="00AA12DA">
        <w:rPr>
          <w:rFonts w:ascii="Arial" w:hAnsi="Arial" w:cs="Arial"/>
          <w:sz w:val="18"/>
          <w:szCs w:val="18"/>
        </w:rPr>
        <w:tab/>
      </w:r>
      <w:r w:rsidR="008520E9" w:rsidRPr="00AA12DA">
        <w:rPr>
          <w:rFonts w:ascii="Arial" w:hAnsi="Arial" w:cs="Arial"/>
          <w:sz w:val="18"/>
          <w:szCs w:val="18"/>
        </w:rPr>
        <w:t>________________</w:t>
      </w:r>
    </w:p>
    <w:p w14:paraId="11482B7C" w14:textId="77777777" w:rsidR="004F4148" w:rsidRPr="00AA12DA" w:rsidRDefault="00C53697">
      <w:pPr>
        <w:tabs>
          <w:tab w:val="left" w:pos="1080"/>
          <w:tab w:val="left" w:pos="6480"/>
        </w:tabs>
        <w:spacing w:after="120"/>
        <w:rPr>
          <w:rFonts w:ascii="Arial" w:hAnsi="Arial" w:cs="Arial"/>
          <w:sz w:val="18"/>
          <w:szCs w:val="18"/>
        </w:rPr>
      </w:pPr>
      <w:r w:rsidRPr="00AA12DA">
        <w:rPr>
          <w:rFonts w:ascii="Arial" w:hAnsi="Arial" w:cs="Arial"/>
          <w:sz w:val="18"/>
          <w:szCs w:val="18"/>
        </w:rPr>
        <w:tab/>
        <w:t xml:space="preserve"> Chair</w:t>
      </w:r>
    </w:p>
    <w:sectPr w:rsidR="004F4148" w:rsidRPr="00AA12DA" w:rsidSect="005233E3">
      <w:headerReference w:type="even" r:id="rId8"/>
      <w:headerReference w:type="default" r:id="rId9"/>
      <w:footerReference w:type="default" r:id="rId10"/>
      <w:headerReference w:type="first" r:id="rId11"/>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C8BF9" w14:textId="77777777" w:rsidR="009167B6" w:rsidRDefault="009167B6">
      <w:r>
        <w:separator/>
      </w:r>
    </w:p>
  </w:endnote>
  <w:endnote w:type="continuationSeparator" w:id="0">
    <w:p w14:paraId="665B5A05" w14:textId="77777777" w:rsidR="009167B6" w:rsidRDefault="00916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1D4EA" w14:textId="77777777" w:rsidR="002A297C" w:rsidRPr="00D453A6" w:rsidRDefault="002A297C" w:rsidP="00094FD9">
    <w:pPr>
      <w:pStyle w:val="Footer"/>
      <w:tabs>
        <w:tab w:val="clear" w:pos="4320"/>
        <w:tab w:val="clear" w:pos="8640"/>
        <w:tab w:val="center" w:pos="4156"/>
        <w:tab w:val="left" w:pos="7680"/>
        <w:tab w:val="right" w:pos="8313"/>
      </w:tabs>
      <w:rPr>
        <w:rFonts w:ascii="Arial" w:hAnsi="Arial" w:cs="Arial"/>
        <w:sz w:val="16"/>
        <w:szCs w:val="16"/>
      </w:rPr>
    </w:pPr>
    <w:r>
      <w:rPr>
        <w:rFonts w:ascii="Arial" w:hAnsi="Arial" w:cs="Arial"/>
        <w:sz w:val="16"/>
        <w:szCs w:val="16"/>
      </w:rPr>
      <w:t>201</w:t>
    </w:r>
    <w:r w:rsidR="001F24FE">
      <w:rPr>
        <w:rFonts w:ascii="Arial" w:hAnsi="Arial" w:cs="Arial"/>
        <w:sz w:val="16"/>
        <w:szCs w:val="16"/>
      </w:rPr>
      <w:t>9</w:t>
    </w:r>
    <w:r w:rsidR="00AF2A96">
      <w:rPr>
        <w:rFonts w:ascii="Arial" w:hAnsi="Arial" w:cs="Arial"/>
        <w:sz w:val="16"/>
        <w:szCs w:val="16"/>
      </w:rPr>
      <w:t xml:space="preserve"> Planning Committee </w:t>
    </w:r>
    <w:r w:rsidR="001F24FE">
      <w:rPr>
        <w:rFonts w:ascii="Arial" w:hAnsi="Arial" w:cs="Arial"/>
        <w:sz w:val="16"/>
        <w:szCs w:val="16"/>
      </w:rPr>
      <w:t>March 28</w:t>
    </w:r>
    <w:r w:rsidR="008A3193">
      <w:rPr>
        <w:rFonts w:ascii="Arial" w:hAnsi="Arial" w:cs="Arial"/>
        <w:sz w:val="16"/>
        <w:szCs w:val="16"/>
      </w:rPr>
      <w:tab/>
    </w:r>
    <w:r w:rsidR="008A3193">
      <w:rPr>
        <w:rFonts w:ascii="Arial" w:hAnsi="Arial" w:cs="Arial"/>
        <w:sz w:val="16"/>
        <w:szCs w:val="16"/>
      </w:rPr>
      <w:tab/>
    </w:r>
    <w:r w:rsidR="001F24FE">
      <w:rPr>
        <w:rFonts w:ascii="Arial" w:hAnsi="Arial" w:cs="Arial"/>
        <w:sz w:val="16"/>
        <w:szCs w:val="16"/>
      </w:rPr>
      <w:t>1/4</w:t>
    </w:r>
    <w:r w:rsidR="009427C0">
      <w:rPr>
        <w:rFonts w:ascii="Arial" w:hAnsi="Arial" w:cs="Arial"/>
        <w:sz w:val="16"/>
        <w:szCs w:val="16"/>
      </w:rPr>
      <w:t>/1</w:t>
    </w:r>
    <w:r w:rsidR="001F24FE">
      <w:rPr>
        <w:rFonts w:ascii="Arial" w:hAnsi="Arial" w:cs="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7968E" w14:textId="77777777" w:rsidR="009167B6" w:rsidRDefault="009167B6">
      <w:r>
        <w:separator/>
      </w:r>
    </w:p>
  </w:footnote>
  <w:footnote w:type="continuationSeparator" w:id="0">
    <w:p w14:paraId="558A6054" w14:textId="77777777" w:rsidR="009167B6" w:rsidRDefault="00916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BFA41" w14:textId="77777777" w:rsidR="00EC6124" w:rsidRDefault="00EC6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6A56E" w14:textId="77777777" w:rsidR="00EC6124" w:rsidRDefault="00EC61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29AAD" w14:textId="77777777" w:rsidR="00EC6124" w:rsidRDefault="00EC6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2CE4"/>
    <w:multiLevelType w:val="multilevel"/>
    <w:tmpl w:val="CFF6BB96"/>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hint="default"/>
      </w:rPr>
    </w:lvl>
    <w:lvl w:ilvl="3">
      <w:start w:val="1"/>
      <w:numFmt w:val="lowerRoman"/>
      <w:lvlText w:val="%4)"/>
      <w:lvlJc w:val="left"/>
      <w:pPr>
        <w:tabs>
          <w:tab w:val="num" w:pos="1860"/>
        </w:tabs>
        <w:ind w:left="1860" w:hanging="780"/>
      </w:pPr>
      <w:rPr>
        <w:rFonts w:cs="Times New Roman" w:hint="default"/>
      </w:rPr>
    </w:lvl>
    <w:lvl w:ilvl="4">
      <w:start w:val="1"/>
      <w:numFmt w:val="lowerRoman"/>
      <w:lvlText w:val="%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 w15:restartNumberingAfterBreak="0">
    <w:nsid w:val="01344400"/>
    <w:multiLevelType w:val="hybridMultilevel"/>
    <w:tmpl w:val="E410F98E"/>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89A2C35"/>
    <w:multiLevelType w:val="hybridMultilevel"/>
    <w:tmpl w:val="60FE7502"/>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 w15:restartNumberingAfterBreak="0">
    <w:nsid w:val="0B114474"/>
    <w:multiLevelType w:val="multilevel"/>
    <w:tmpl w:val="F4DE90F2"/>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right"/>
      <w:pPr>
        <w:tabs>
          <w:tab w:val="num" w:pos="1500"/>
        </w:tabs>
        <w:ind w:left="1500" w:hanging="780"/>
      </w:pPr>
      <w:rPr>
        <w:rFonts w:cs="Times New Roman" w:hint="default"/>
        <w:color w:val="auto"/>
      </w:rPr>
    </w:lvl>
    <w:lvl w:ilvl="3">
      <w:start w:val="1"/>
      <w:numFmt w:val="lowerRoman"/>
      <w:lvlText w:val="%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4" w15:restartNumberingAfterBreak="0">
    <w:nsid w:val="1414696A"/>
    <w:multiLevelType w:val="multilevel"/>
    <w:tmpl w:val="BFF482A6"/>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color w:val="auto"/>
      </w:rPr>
    </w:lvl>
    <w:lvl w:ilvl="3">
      <w:start w:val="1"/>
      <w:numFmt w:val="lowerRoman"/>
      <w:lvlText w:val="%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5" w15:restartNumberingAfterBreak="0">
    <w:nsid w:val="14A52E97"/>
    <w:multiLevelType w:val="multilevel"/>
    <w:tmpl w:val="13D640B6"/>
    <w:lvl w:ilvl="0">
      <w:start w:val="1"/>
      <w:numFmt w:val="decimal"/>
      <w:lvlText w:val="%1."/>
      <w:lvlJc w:val="left"/>
      <w:pPr>
        <w:tabs>
          <w:tab w:val="num" w:pos="360"/>
        </w:tabs>
        <w:ind w:left="360" w:hanging="360"/>
      </w:pPr>
      <w:rPr>
        <w:rFonts w:cs="Times New Roman" w:hint="default"/>
        <w:b w:val="0"/>
        <w:color w:val="auto"/>
      </w:rPr>
    </w:lvl>
    <w:lvl w:ilvl="1">
      <w:start w:val="3"/>
      <w:numFmt w:val="decimal"/>
      <w:lvlText w:val="%2."/>
      <w:lvlJc w:val="right"/>
      <w:pPr>
        <w:tabs>
          <w:tab w:val="num" w:pos="1140"/>
        </w:tabs>
        <w:ind w:left="1140" w:hanging="780"/>
      </w:pPr>
      <w:rPr>
        <w:rFonts w:cs="Times New Roman" w:hint="default"/>
        <w:color w:val="auto"/>
      </w:rPr>
    </w:lvl>
    <w:lvl w:ilvl="2">
      <w:start w:val="1"/>
      <w:numFmt w:val="lowerLetter"/>
      <w:lvlText w:val="%3."/>
      <w:lvlJc w:val="right"/>
      <w:pPr>
        <w:tabs>
          <w:tab w:val="num" w:pos="1500"/>
        </w:tabs>
        <w:ind w:left="1500" w:hanging="780"/>
      </w:pPr>
      <w:rPr>
        <w:rFonts w:cs="Times New Roman" w:hint="default"/>
        <w:color w:val="auto"/>
      </w:rPr>
    </w:lvl>
    <w:lvl w:ilvl="3">
      <w:start w:val="1"/>
      <w:numFmt w:val="lowerRoman"/>
      <w:lvlText w:val="%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6" w15:restartNumberingAfterBreak="0">
    <w:nsid w:val="19EA4F26"/>
    <w:multiLevelType w:val="hybridMultilevel"/>
    <w:tmpl w:val="6ED41D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A07293F"/>
    <w:multiLevelType w:val="hybridMultilevel"/>
    <w:tmpl w:val="677A2C20"/>
    <w:lvl w:ilvl="0" w:tplc="03F89B0C">
      <w:start w:val="1"/>
      <w:numFmt w:val="decimal"/>
      <w:lvlText w:val="%1."/>
      <w:lvlJc w:val="righ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A764E83"/>
    <w:multiLevelType w:val="hybridMultilevel"/>
    <w:tmpl w:val="6804E42E"/>
    <w:lvl w:ilvl="0" w:tplc="340CF786">
      <w:start w:val="1"/>
      <w:numFmt w:val="lowerLetter"/>
      <w:lvlText w:val="%1."/>
      <w:lvlJc w:val="right"/>
      <w:pPr>
        <w:ind w:left="1620" w:hanging="360"/>
      </w:pPr>
      <w:rPr>
        <w:rFonts w:cs="Times New Roman" w:hint="default"/>
      </w:rPr>
    </w:lvl>
    <w:lvl w:ilvl="1" w:tplc="08090019" w:tentative="1">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abstractNum w:abstractNumId="9" w15:restartNumberingAfterBreak="0">
    <w:nsid w:val="1AAD0834"/>
    <w:multiLevelType w:val="hybridMultilevel"/>
    <w:tmpl w:val="80662AD2"/>
    <w:lvl w:ilvl="0" w:tplc="08090017">
      <w:start w:val="1"/>
      <w:numFmt w:val="lowerLetter"/>
      <w:lvlText w:val="%1)"/>
      <w:lvlJc w:val="left"/>
      <w:pPr>
        <w:ind w:left="1620" w:hanging="360"/>
      </w:pPr>
      <w:rPr>
        <w:rFonts w:cs="Times New Roman"/>
      </w:rPr>
    </w:lvl>
    <w:lvl w:ilvl="1" w:tplc="08090019">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abstractNum w:abstractNumId="10" w15:restartNumberingAfterBreak="0">
    <w:nsid w:val="1AB70BB6"/>
    <w:multiLevelType w:val="hybridMultilevel"/>
    <w:tmpl w:val="EDAED07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C88542E"/>
    <w:multiLevelType w:val="multilevel"/>
    <w:tmpl w:val="BFF482A6"/>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color w:val="auto"/>
      </w:rPr>
    </w:lvl>
    <w:lvl w:ilvl="3">
      <w:start w:val="1"/>
      <w:numFmt w:val="lowerRoman"/>
      <w:lvlText w:val="%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2" w15:restartNumberingAfterBreak="0">
    <w:nsid w:val="1EDB7D64"/>
    <w:multiLevelType w:val="hybridMultilevel"/>
    <w:tmpl w:val="500A073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5210CC2"/>
    <w:multiLevelType w:val="multilevel"/>
    <w:tmpl w:val="3E7224DC"/>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rPr>
    </w:lvl>
    <w:lvl w:ilvl="3">
      <w:start w:val="1"/>
      <w:numFmt w:val="lowerRoman"/>
      <w:lvlText w:val="%4)"/>
      <w:lvlJc w:val="left"/>
      <w:pPr>
        <w:tabs>
          <w:tab w:val="num" w:pos="1860"/>
        </w:tabs>
        <w:ind w:left="1860" w:hanging="780"/>
      </w:pPr>
      <w:rPr>
        <w:rFonts w:cs="Times New Roman" w:hint="default"/>
      </w:rPr>
    </w:lvl>
    <w:lvl w:ilvl="4">
      <w:start w:val="1"/>
      <w:numFmt w:val="lowerRoman"/>
      <w:lvlText w:val="%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4" w15:restartNumberingAfterBreak="0">
    <w:nsid w:val="2F1747AF"/>
    <w:multiLevelType w:val="hybridMultilevel"/>
    <w:tmpl w:val="9D96182A"/>
    <w:lvl w:ilvl="0" w:tplc="08090017">
      <w:start w:val="1"/>
      <w:numFmt w:val="lowerLetter"/>
      <w:lvlText w:val="%1)"/>
      <w:lvlJc w:val="left"/>
      <w:pPr>
        <w:ind w:left="720" w:hanging="360"/>
      </w:pPr>
      <w:rPr>
        <w:rFonts w:cs="Times New Roman"/>
      </w:rPr>
    </w:lvl>
    <w:lvl w:ilvl="1" w:tplc="03F89B0C">
      <w:start w:val="1"/>
      <w:numFmt w:val="decimal"/>
      <w:lvlText w:val="%2."/>
      <w:lvlJc w:val="righ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1E30EC8"/>
    <w:multiLevelType w:val="hybridMultilevel"/>
    <w:tmpl w:val="9BC2ED9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8455EB7"/>
    <w:multiLevelType w:val="hybridMultilevel"/>
    <w:tmpl w:val="12ACB7C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E7D4675A">
      <w:start w:val="1"/>
      <w:numFmt w:val="lowerLetter"/>
      <w:lvlText w:val="%3."/>
      <w:lvlJc w:val="right"/>
      <w:pPr>
        <w:ind w:left="2160" w:hanging="180"/>
      </w:pPr>
      <w:rPr>
        <w:rFonts w:cs="Times New Roman" w:hint="default"/>
        <w:b w:val="0"/>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ACC5230"/>
    <w:multiLevelType w:val="hybridMultilevel"/>
    <w:tmpl w:val="8EA4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4B4351"/>
    <w:multiLevelType w:val="multilevel"/>
    <w:tmpl w:val="907A43A4"/>
    <w:lvl w:ilvl="0">
      <w:start w:val="3"/>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1140"/>
        </w:tabs>
        <w:ind w:left="1140" w:hanging="780"/>
      </w:pPr>
      <w:rPr>
        <w:rFonts w:cs="Times New Roman" w:hint="default"/>
      </w:rPr>
    </w:lvl>
    <w:lvl w:ilvl="2">
      <w:start w:val="1"/>
      <w:numFmt w:val="decimal"/>
      <w:isLgl/>
      <w:lvlText w:val="%1.%2.%3"/>
      <w:lvlJc w:val="lef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9" w15:restartNumberingAfterBreak="0">
    <w:nsid w:val="42AC7C70"/>
    <w:multiLevelType w:val="hybridMultilevel"/>
    <w:tmpl w:val="E14A4FF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496B43D9"/>
    <w:multiLevelType w:val="multilevel"/>
    <w:tmpl w:val="982EB862"/>
    <w:lvl w:ilvl="0">
      <w:start w:val="1"/>
      <w:numFmt w:val="decimal"/>
      <w:lvlText w:val="%1."/>
      <w:lvlJc w:val="left"/>
      <w:pPr>
        <w:tabs>
          <w:tab w:val="num" w:pos="360"/>
        </w:tabs>
        <w:ind w:left="360" w:hanging="360"/>
      </w:pPr>
      <w:rPr>
        <w:rFonts w:cs="Times New Roman" w:hint="default"/>
        <w:b w:val="0"/>
        <w:color w:val="auto"/>
      </w:rPr>
    </w:lvl>
    <w:lvl w:ilvl="1">
      <w:start w:val="3"/>
      <w:numFmt w:val="decimal"/>
      <w:lvlText w:val="%2."/>
      <w:lvlJc w:val="righ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hint="default"/>
        <w:color w:val="auto"/>
      </w:rPr>
    </w:lvl>
    <w:lvl w:ilvl="3">
      <w:start w:val="1"/>
      <w:numFmt w:val="lowerRoman"/>
      <w:lvlText w:val="%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2" w15:restartNumberingAfterBreak="0">
    <w:nsid w:val="4C24426E"/>
    <w:multiLevelType w:val="hybridMultilevel"/>
    <w:tmpl w:val="2D9E584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4DDD651C"/>
    <w:multiLevelType w:val="hybridMultilevel"/>
    <w:tmpl w:val="844A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DC608A"/>
    <w:multiLevelType w:val="hybridMultilevel"/>
    <w:tmpl w:val="6E6A666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6E1CCB0E">
      <w:start w:val="1"/>
      <w:numFmt w:val="lowerLetter"/>
      <w:lvlText w:val="%3."/>
      <w:lvlJc w:val="right"/>
      <w:pPr>
        <w:ind w:left="2160" w:hanging="180"/>
      </w:pPr>
      <w:rPr>
        <w:rFonts w:cs="Times New Roman" w:hint="default"/>
        <w:b w:val="0"/>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4C6043B"/>
    <w:multiLevelType w:val="multilevel"/>
    <w:tmpl w:val="ECB468FA"/>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1140"/>
        </w:tabs>
        <w:ind w:left="1140" w:hanging="780"/>
      </w:pPr>
      <w:rPr>
        <w:rFonts w:cs="Times New Roman" w:hint="default"/>
      </w:rPr>
    </w:lvl>
    <w:lvl w:ilvl="2">
      <w:start w:val="1"/>
      <w:numFmt w:val="decimal"/>
      <w:isLgl/>
      <w:lvlText w:val="%1.%2.%3"/>
      <w:lvlJc w:val="lef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6" w15:restartNumberingAfterBreak="0">
    <w:nsid w:val="55C0743B"/>
    <w:multiLevelType w:val="multilevel"/>
    <w:tmpl w:val="8E7E1CB0"/>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right"/>
      <w:pPr>
        <w:tabs>
          <w:tab w:val="num" w:pos="1140"/>
        </w:tabs>
        <w:ind w:left="1140" w:hanging="780"/>
      </w:pPr>
      <w:rPr>
        <w:rFonts w:cs="Times New Roman" w:hint="default"/>
        <w:color w:val="auto"/>
      </w:rPr>
    </w:lvl>
    <w:lvl w:ilvl="2">
      <w:start w:val="1"/>
      <w:numFmt w:val="lowerLetter"/>
      <w:lvlText w:val="%3."/>
      <w:lvlJc w:val="right"/>
      <w:pPr>
        <w:tabs>
          <w:tab w:val="num" w:pos="1500"/>
        </w:tabs>
        <w:ind w:left="1500" w:hanging="780"/>
      </w:pPr>
      <w:rPr>
        <w:rFonts w:cs="Times New Roman" w:hint="default"/>
        <w:color w:val="auto"/>
      </w:rPr>
    </w:lvl>
    <w:lvl w:ilvl="3">
      <w:start w:val="1"/>
      <w:numFmt w:val="lowerRoman"/>
      <w:lvlText w:val="%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7" w15:restartNumberingAfterBreak="0">
    <w:nsid w:val="5AAC4E80"/>
    <w:multiLevelType w:val="multilevel"/>
    <w:tmpl w:val="AFEA1AAE"/>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right"/>
      <w:pPr>
        <w:tabs>
          <w:tab w:val="num" w:pos="1140"/>
        </w:tabs>
        <w:ind w:left="1140" w:hanging="780"/>
      </w:pPr>
      <w:rPr>
        <w:rFonts w:cs="Times New Roman" w:hint="default"/>
        <w:color w:val="auto"/>
      </w:rPr>
    </w:lvl>
    <w:lvl w:ilvl="2">
      <w:start w:val="1"/>
      <w:numFmt w:val="lowerLetter"/>
      <w:lvlText w:val="%3."/>
      <w:lvlJc w:val="right"/>
      <w:pPr>
        <w:tabs>
          <w:tab w:val="num" w:pos="1500"/>
        </w:tabs>
        <w:ind w:left="1500" w:hanging="780"/>
      </w:pPr>
      <w:rPr>
        <w:rFonts w:cs="Times New Roman" w:hint="default"/>
        <w:b w:val="0"/>
        <w:color w:val="auto"/>
      </w:rPr>
    </w:lvl>
    <w:lvl w:ilvl="3">
      <w:start w:val="1"/>
      <w:numFmt w:val="lowerRoman"/>
      <w:lvlText w:val="%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8" w15:restartNumberingAfterBreak="0">
    <w:nsid w:val="6BE62B54"/>
    <w:multiLevelType w:val="multilevel"/>
    <w:tmpl w:val="2868A9CE"/>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hint="default"/>
        <w:color w:val="auto"/>
      </w:rPr>
    </w:lvl>
    <w:lvl w:ilvl="3">
      <w:start w:val="1"/>
      <w:numFmt w:val="lowerRoman"/>
      <w:lvlText w:val="%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9" w15:restartNumberingAfterBreak="0">
    <w:nsid w:val="6DFC259A"/>
    <w:multiLevelType w:val="hybridMultilevel"/>
    <w:tmpl w:val="6F940CE0"/>
    <w:lvl w:ilvl="0" w:tplc="08090017">
      <w:start w:val="1"/>
      <w:numFmt w:val="lowerLetter"/>
      <w:lvlText w:val="%1)"/>
      <w:lvlJc w:val="left"/>
      <w:pPr>
        <w:ind w:left="2220" w:hanging="360"/>
      </w:pPr>
      <w:rPr>
        <w:rFonts w:cs="Times New Roman"/>
      </w:rPr>
    </w:lvl>
    <w:lvl w:ilvl="1" w:tplc="08090019" w:tentative="1">
      <w:start w:val="1"/>
      <w:numFmt w:val="lowerLetter"/>
      <w:lvlText w:val="%2."/>
      <w:lvlJc w:val="left"/>
      <w:pPr>
        <w:ind w:left="2940" w:hanging="360"/>
      </w:pPr>
      <w:rPr>
        <w:rFonts w:cs="Times New Roman"/>
      </w:rPr>
    </w:lvl>
    <w:lvl w:ilvl="2" w:tplc="0809001B" w:tentative="1">
      <w:start w:val="1"/>
      <w:numFmt w:val="lowerRoman"/>
      <w:lvlText w:val="%3."/>
      <w:lvlJc w:val="right"/>
      <w:pPr>
        <w:ind w:left="3660" w:hanging="180"/>
      </w:pPr>
      <w:rPr>
        <w:rFonts w:cs="Times New Roman"/>
      </w:rPr>
    </w:lvl>
    <w:lvl w:ilvl="3" w:tplc="0809000F" w:tentative="1">
      <w:start w:val="1"/>
      <w:numFmt w:val="decimal"/>
      <w:lvlText w:val="%4."/>
      <w:lvlJc w:val="left"/>
      <w:pPr>
        <w:ind w:left="4380" w:hanging="360"/>
      </w:pPr>
      <w:rPr>
        <w:rFonts w:cs="Times New Roman"/>
      </w:rPr>
    </w:lvl>
    <w:lvl w:ilvl="4" w:tplc="08090019" w:tentative="1">
      <w:start w:val="1"/>
      <w:numFmt w:val="lowerLetter"/>
      <w:lvlText w:val="%5."/>
      <w:lvlJc w:val="left"/>
      <w:pPr>
        <w:ind w:left="5100" w:hanging="360"/>
      </w:pPr>
      <w:rPr>
        <w:rFonts w:cs="Times New Roman"/>
      </w:rPr>
    </w:lvl>
    <w:lvl w:ilvl="5" w:tplc="0809001B" w:tentative="1">
      <w:start w:val="1"/>
      <w:numFmt w:val="lowerRoman"/>
      <w:lvlText w:val="%6."/>
      <w:lvlJc w:val="right"/>
      <w:pPr>
        <w:ind w:left="5820" w:hanging="180"/>
      </w:pPr>
      <w:rPr>
        <w:rFonts w:cs="Times New Roman"/>
      </w:rPr>
    </w:lvl>
    <w:lvl w:ilvl="6" w:tplc="0809000F" w:tentative="1">
      <w:start w:val="1"/>
      <w:numFmt w:val="decimal"/>
      <w:lvlText w:val="%7."/>
      <w:lvlJc w:val="left"/>
      <w:pPr>
        <w:ind w:left="6540" w:hanging="360"/>
      </w:pPr>
      <w:rPr>
        <w:rFonts w:cs="Times New Roman"/>
      </w:rPr>
    </w:lvl>
    <w:lvl w:ilvl="7" w:tplc="08090019" w:tentative="1">
      <w:start w:val="1"/>
      <w:numFmt w:val="lowerLetter"/>
      <w:lvlText w:val="%8."/>
      <w:lvlJc w:val="left"/>
      <w:pPr>
        <w:ind w:left="7260" w:hanging="360"/>
      </w:pPr>
      <w:rPr>
        <w:rFonts w:cs="Times New Roman"/>
      </w:rPr>
    </w:lvl>
    <w:lvl w:ilvl="8" w:tplc="0809001B" w:tentative="1">
      <w:start w:val="1"/>
      <w:numFmt w:val="lowerRoman"/>
      <w:lvlText w:val="%9."/>
      <w:lvlJc w:val="right"/>
      <w:pPr>
        <w:ind w:left="7980" w:hanging="180"/>
      </w:pPr>
      <w:rPr>
        <w:rFonts w:cs="Times New Roman"/>
      </w:rPr>
    </w:lvl>
  </w:abstractNum>
  <w:abstractNum w:abstractNumId="30" w15:restartNumberingAfterBreak="0">
    <w:nsid w:val="7738720E"/>
    <w:multiLevelType w:val="hybridMultilevel"/>
    <w:tmpl w:val="BE02CAF6"/>
    <w:lvl w:ilvl="0" w:tplc="08090011">
      <w:start w:val="1"/>
      <w:numFmt w:val="decimal"/>
      <w:lvlText w:val="%1)"/>
      <w:lvlJc w:val="left"/>
      <w:pPr>
        <w:ind w:left="1800" w:hanging="360"/>
      </w:pPr>
      <w:rPr>
        <w:rFonts w:cs="Times New Roman"/>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31" w15:restartNumberingAfterBreak="0">
    <w:nsid w:val="7D560D0F"/>
    <w:multiLevelType w:val="multilevel"/>
    <w:tmpl w:val="69D0D824"/>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rPr>
    </w:lvl>
    <w:lvl w:ilvl="3">
      <w:start w:val="1"/>
      <w:numFmt w:val="lowerRoman"/>
      <w:lvlText w:val="%4)"/>
      <w:lvlJc w:val="left"/>
      <w:pPr>
        <w:tabs>
          <w:tab w:val="num" w:pos="1860"/>
        </w:tabs>
        <w:ind w:left="1860" w:hanging="780"/>
      </w:pPr>
      <w:rPr>
        <w:rFonts w:cs="Times New Roman" w:hint="default"/>
      </w:rPr>
    </w:lvl>
    <w:lvl w:ilvl="4">
      <w:start w:val="1"/>
      <w:numFmt w:val="lowerRoman"/>
      <w:lvlText w:val="%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num w:numId="1">
    <w:abstractNumId w:val="20"/>
  </w:num>
  <w:num w:numId="2">
    <w:abstractNumId w:val="4"/>
  </w:num>
  <w:num w:numId="3">
    <w:abstractNumId w:val="22"/>
  </w:num>
  <w:num w:numId="4">
    <w:abstractNumId w:val="10"/>
  </w:num>
  <w:num w:numId="5">
    <w:abstractNumId w:val="15"/>
  </w:num>
  <w:num w:numId="6">
    <w:abstractNumId w:val="31"/>
  </w:num>
  <w:num w:numId="7">
    <w:abstractNumId w:val="0"/>
  </w:num>
  <w:num w:numId="8">
    <w:abstractNumId w:val="13"/>
  </w:num>
  <w:num w:numId="9">
    <w:abstractNumId w:val="19"/>
  </w:num>
  <w:num w:numId="10">
    <w:abstractNumId w:val="28"/>
  </w:num>
  <w:num w:numId="11">
    <w:abstractNumId w:val="5"/>
  </w:num>
  <w:num w:numId="12">
    <w:abstractNumId w:val="21"/>
  </w:num>
  <w:num w:numId="13">
    <w:abstractNumId w:val="23"/>
  </w:num>
  <w:num w:numId="14">
    <w:abstractNumId w:val="25"/>
  </w:num>
  <w:num w:numId="15">
    <w:abstractNumId w:val="11"/>
  </w:num>
  <w:num w:numId="16">
    <w:abstractNumId w:val="29"/>
  </w:num>
  <w:num w:numId="17">
    <w:abstractNumId w:val="3"/>
  </w:num>
  <w:num w:numId="18">
    <w:abstractNumId w:val="12"/>
  </w:num>
  <w:num w:numId="19">
    <w:abstractNumId w:val="9"/>
  </w:num>
  <w:num w:numId="20">
    <w:abstractNumId w:val="17"/>
  </w:num>
  <w:num w:numId="21">
    <w:abstractNumId w:val="1"/>
  </w:num>
  <w:num w:numId="22">
    <w:abstractNumId w:val="14"/>
  </w:num>
  <w:num w:numId="23">
    <w:abstractNumId w:val="16"/>
  </w:num>
  <w:num w:numId="24">
    <w:abstractNumId w:val="27"/>
  </w:num>
  <w:num w:numId="25">
    <w:abstractNumId w:val="26"/>
  </w:num>
  <w:num w:numId="26">
    <w:abstractNumId w:val="30"/>
  </w:num>
  <w:num w:numId="27">
    <w:abstractNumId w:val="24"/>
  </w:num>
  <w:num w:numId="28">
    <w:abstractNumId w:val="8"/>
  </w:num>
  <w:num w:numId="29">
    <w:abstractNumId w:val="7"/>
  </w:num>
  <w:num w:numId="30">
    <w:abstractNumId w:val="18"/>
  </w:num>
  <w:num w:numId="31">
    <w:abstractNumId w:val="2"/>
  </w:num>
  <w:num w:numId="3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0"/>
  </w:compat>
  <w:rsids>
    <w:rsidRoot w:val="004F4148"/>
    <w:rsid w:val="00000DCE"/>
    <w:rsid w:val="00002A4E"/>
    <w:rsid w:val="000030C2"/>
    <w:rsid w:val="00003578"/>
    <w:rsid w:val="000035E8"/>
    <w:rsid w:val="00003AF1"/>
    <w:rsid w:val="0000510D"/>
    <w:rsid w:val="00005892"/>
    <w:rsid w:val="00007054"/>
    <w:rsid w:val="0000723A"/>
    <w:rsid w:val="000072F1"/>
    <w:rsid w:val="0000730D"/>
    <w:rsid w:val="00011755"/>
    <w:rsid w:val="000121CE"/>
    <w:rsid w:val="000122D6"/>
    <w:rsid w:val="00012E49"/>
    <w:rsid w:val="00013983"/>
    <w:rsid w:val="00013DC3"/>
    <w:rsid w:val="0001417E"/>
    <w:rsid w:val="00014332"/>
    <w:rsid w:val="000145AF"/>
    <w:rsid w:val="00015983"/>
    <w:rsid w:val="000169CD"/>
    <w:rsid w:val="00017D23"/>
    <w:rsid w:val="000205C7"/>
    <w:rsid w:val="00020A18"/>
    <w:rsid w:val="00020A91"/>
    <w:rsid w:val="00020EC1"/>
    <w:rsid w:val="000224A8"/>
    <w:rsid w:val="00022DC1"/>
    <w:rsid w:val="00022EE1"/>
    <w:rsid w:val="000231CD"/>
    <w:rsid w:val="00024001"/>
    <w:rsid w:val="000240ED"/>
    <w:rsid w:val="00024DA3"/>
    <w:rsid w:val="0002598C"/>
    <w:rsid w:val="000279E4"/>
    <w:rsid w:val="00030297"/>
    <w:rsid w:val="0003104C"/>
    <w:rsid w:val="000323CB"/>
    <w:rsid w:val="000325BD"/>
    <w:rsid w:val="000332A6"/>
    <w:rsid w:val="0003339E"/>
    <w:rsid w:val="000334DA"/>
    <w:rsid w:val="00035067"/>
    <w:rsid w:val="000354DC"/>
    <w:rsid w:val="00035A12"/>
    <w:rsid w:val="000363CD"/>
    <w:rsid w:val="00037280"/>
    <w:rsid w:val="0003733D"/>
    <w:rsid w:val="000373D0"/>
    <w:rsid w:val="000417DD"/>
    <w:rsid w:val="0004195F"/>
    <w:rsid w:val="00042789"/>
    <w:rsid w:val="00045C1F"/>
    <w:rsid w:val="00046047"/>
    <w:rsid w:val="000467F6"/>
    <w:rsid w:val="00046B17"/>
    <w:rsid w:val="00047EDE"/>
    <w:rsid w:val="00050450"/>
    <w:rsid w:val="00050710"/>
    <w:rsid w:val="0005488E"/>
    <w:rsid w:val="000551E7"/>
    <w:rsid w:val="00056997"/>
    <w:rsid w:val="00060E84"/>
    <w:rsid w:val="00061E20"/>
    <w:rsid w:val="0006215F"/>
    <w:rsid w:val="000632FF"/>
    <w:rsid w:val="0006370F"/>
    <w:rsid w:val="00063949"/>
    <w:rsid w:val="00063E94"/>
    <w:rsid w:val="00064B9D"/>
    <w:rsid w:val="00064CFB"/>
    <w:rsid w:val="00065C29"/>
    <w:rsid w:val="00065D48"/>
    <w:rsid w:val="00065E5C"/>
    <w:rsid w:val="00066001"/>
    <w:rsid w:val="00067352"/>
    <w:rsid w:val="00067B59"/>
    <w:rsid w:val="00070E17"/>
    <w:rsid w:val="000711E4"/>
    <w:rsid w:val="00072197"/>
    <w:rsid w:val="00072354"/>
    <w:rsid w:val="000723F5"/>
    <w:rsid w:val="000729F8"/>
    <w:rsid w:val="00072B8E"/>
    <w:rsid w:val="00073A96"/>
    <w:rsid w:val="00074DB4"/>
    <w:rsid w:val="000759FF"/>
    <w:rsid w:val="00076E17"/>
    <w:rsid w:val="00077529"/>
    <w:rsid w:val="00081985"/>
    <w:rsid w:val="00081EA3"/>
    <w:rsid w:val="00083102"/>
    <w:rsid w:val="00083672"/>
    <w:rsid w:val="00083A50"/>
    <w:rsid w:val="00083D02"/>
    <w:rsid w:val="00084D58"/>
    <w:rsid w:val="0008522F"/>
    <w:rsid w:val="000852D2"/>
    <w:rsid w:val="00085620"/>
    <w:rsid w:val="00085F38"/>
    <w:rsid w:val="000861AD"/>
    <w:rsid w:val="0009020C"/>
    <w:rsid w:val="00090F0E"/>
    <w:rsid w:val="000911A0"/>
    <w:rsid w:val="000921E2"/>
    <w:rsid w:val="00094FD9"/>
    <w:rsid w:val="000A106F"/>
    <w:rsid w:val="000A14ED"/>
    <w:rsid w:val="000A1655"/>
    <w:rsid w:val="000A1689"/>
    <w:rsid w:val="000A1907"/>
    <w:rsid w:val="000A1D78"/>
    <w:rsid w:val="000A238C"/>
    <w:rsid w:val="000A281D"/>
    <w:rsid w:val="000A3CFE"/>
    <w:rsid w:val="000A40E0"/>
    <w:rsid w:val="000A5813"/>
    <w:rsid w:val="000A5917"/>
    <w:rsid w:val="000A5D71"/>
    <w:rsid w:val="000A6902"/>
    <w:rsid w:val="000A706F"/>
    <w:rsid w:val="000A722F"/>
    <w:rsid w:val="000B0B1B"/>
    <w:rsid w:val="000B1335"/>
    <w:rsid w:val="000B1F08"/>
    <w:rsid w:val="000B22DE"/>
    <w:rsid w:val="000B2777"/>
    <w:rsid w:val="000B3F73"/>
    <w:rsid w:val="000B4163"/>
    <w:rsid w:val="000B4E23"/>
    <w:rsid w:val="000B4F98"/>
    <w:rsid w:val="000B567E"/>
    <w:rsid w:val="000B6397"/>
    <w:rsid w:val="000B655D"/>
    <w:rsid w:val="000B6685"/>
    <w:rsid w:val="000B71E8"/>
    <w:rsid w:val="000C0003"/>
    <w:rsid w:val="000C00B4"/>
    <w:rsid w:val="000C0CF8"/>
    <w:rsid w:val="000C1040"/>
    <w:rsid w:val="000C1346"/>
    <w:rsid w:val="000C1645"/>
    <w:rsid w:val="000C2255"/>
    <w:rsid w:val="000C22C7"/>
    <w:rsid w:val="000C3744"/>
    <w:rsid w:val="000C380F"/>
    <w:rsid w:val="000C4ABD"/>
    <w:rsid w:val="000C4CF5"/>
    <w:rsid w:val="000C7029"/>
    <w:rsid w:val="000C7BF5"/>
    <w:rsid w:val="000D04A4"/>
    <w:rsid w:val="000D0984"/>
    <w:rsid w:val="000D1353"/>
    <w:rsid w:val="000D242A"/>
    <w:rsid w:val="000D2872"/>
    <w:rsid w:val="000D31CB"/>
    <w:rsid w:val="000D4456"/>
    <w:rsid w:val="000D503C"/>
    <w:rsid w:val="000D5057"/>
    <w:rsid w:val="000D53F9"/>
    <w:rsid w:val="000D57E0"/>
    <w:rsid w:val="000D5ADE"/>
    <w:rsid w:val="000D5B98"/>
    <w:rsid w:val="000D5E4B"/>
    <w:rsid w:val="000D61A1"/>
    <w:rsid w:val="000D6A09"/>
    <w:rsid w:val="000D6C56"/>
    <w:rsid w:val="000E0D5E"/>
    <w:rsid w:val="000E14C4"/>
    <w:rsid w:val="000E17C2"/>
    <w:rsid w:val="000E1DC0"/>
    <w:rsid w:val="000E2452"/>
    <w:rsid w:val="000E2C5C"/>
    <w:rsid w:val="000E2D23"/>
    <w:rsid w:val="000E2FA9"/>
    <w:rsid w:val="000E3491"/>
    <w:rsid w:val="000E3588"/>
    <w:rsid w:val="000E6263"/>
    <w:rsid w:val="000E644C"/>
    <w:rsid w:val="000E6D01"/>
    <w:rsid w:val="000E7854"/>
    <w:rsid w:val="000F050A"/>
    <w:rsid w:val="000F15E5"/>
    <w:rsid w:val="000F1EE7"/>
    <w:rsid w:val="000F28D8"/>
    <w:rsid w:val="000F298F"/>
    <w:rsid w:val="000F3D52"/>
    <w:rsid w:val="000F3FF6"/>
    <w:rsid w:val="000F4798"/>
    <w:rsid w:val="000F50ED"/>
    <w:rsid w:val="000F52D1"/>
    <w:rsid w:val="000F79FC"/>
    <w:rsid w:val="001003A4"/>
    <w:rsid w:val="00100BA5"/>
    <w:rsid w:val="00100D00"/>
    <w:rsid w:val="00101671"/>
    <w:rsid w:val="001045A1"/>
    <w:rsid w:val="00104680"/>
    <w:rsid w:val="001046E3"/>
    <w:rsid w:val="00104AF0"/>
    <w:rsid w:val="00105076"/>
    <w:rsid w:val="00106240"/>
    <w:rsid w:val="001063F2"/>
    <w:rsid w:val="001068CC"/>
    <w:rsid w:val="00106E61"/>
    <w:rsid w:val="00106F67"/>
    <w:rsid w:val="00107319"/>
    <w:rsid w:val="0011192D"/>
    <w:rsid w:val="00111991"/>
    <w:rsid w:val="00111FFF"/>
    <w:rsid w:val="001128DC"/>
    <w:rsid w:val="00112E43"/>
    <w:rsid w:val="00112FC4"/>
    <w:rsid w:val="001147AD"/>
    <w:rsid w:val="001157BD"/>
    <w:rsid w:val="001162E6"/>
    <w:rsid w:val="00120F52"/>
    <w:rsid w:val="001224C6"/>
    <w:rsid w:val="00124AE4"/>
    <w:rsid w:val="00124CEA"/>
    <w:rsid w:val="00124EDA"/>
    <w:rsid w:val="001260B9"/>
    <w:rsid w:val="00127161"/>
    <w:rsid w:val="001274A2"/>
    <w:rsid w:val="00127A41"/>
    <w:rsid w:val="0013017C"/>
    <w:rsid w:val="0013284B"/>
    <w:rsid w:val="00133580"/>
    <w:rsid w:val="00133C2D"/>
    <w:rsid w:val="00134B2B"/>
    <w:rsid w:val="00134BDB"/>
    <w:rsid w:val="0013591F"/>
    <w:rsid w:val="00135E38"/>
    <w:rsid w:val="00136073"/>
    <w:rsid w:val="001372D4"/>
    <w:rsid w:val="001373D8"/>
    <w:rsid w:val="00140AE8"/>
    <w:rsid w:val="00141295"/>
    <w:rsid w:val="00141466"/>
    <w:rsid w:val="0014195A"/>
    <w:rsid w:val="00141C97"/>
    <w:rsid w:val="00142496"/>
    <w:rsid w:val="0014348D"/>
    <w:rsid w:val="00143F10"/>
    <w:rsid w:val="00144E27"/>
    <w:rsid w:val="00145255"/>
    <w:rsid w:val="0014582A"/>
    <w:rsid w:val="00145A74"/>
    <w:rsid w:val="00146315"/>
    <w:rsid w:val="001470E2"/>
    <w:rsid w:val="00150ADF"/>
    <w:rsid w:val="00150F73"/>
    <w:rsid w:val="00153E77"/>
    <w:rsid w:val="00154A5A"/>
    <w:rsid w:val="0015524C"/>
    <w:rsid w:val="0015559D"/>
    <w:rsid w:val="001565BC"/>
    <w:rsid w:val="001569AC"/>
    <w:rsid w:val="00156C7C"/>
    <w:rsid w:val="001575C5"/>
    <w:rsid w:val="00157710"/>
    <w:rsid w:val="0016009A"/>
    <w:rsid w:val="0016072F"/>
    <w:rsid w:val="0016077E"/>
    <w:rsid w:val="001616BF"/>
    <w:rsid w:val="0016195F"/>
    <w:rsid w:val="001629E9"/>
    <w:rsid w:val="00163674"/>
    <w:rsid w:val="00163815"/>
    <w:rsid w:val="00164A9F"/>
    <w:rsid w:val="00164B61"/>
    <w:rsid w:val="00166BF1"/>
    <w:rsid w:val="001700A6"/>
    <w:rsid w:val="00170484"/>
    <w:rsid w:val="00170FBB"/>
    <w:rsid w:val="00171E76"/>
    <w:rsid w:val="001721EA"/>
    <w:rsid w:val="001722F5"/>
    <w:rsid w:val="001727B3"/>
    <w:rsid w:val="0017296B"/>
    <w:rsid w:val="001753E0"/>
    <w:rsid w:val="001758DF"/>
    <w:rsid w:val="001761DA"/>
    <w:rsid w:val="001767F7"/>
    <w:rsid w:val="00177B55"/>
    <w:rsid w:val="00177C1E"/>
    <w:rsid w:val="00180017"/>
    <w:rsid w:val="0018009D"/>
    <w:rsid w:val="00181355"/>
    <w:rsid w:val="00182710"/>
    <w:rsid w:val="00182AC6"/>
    <w:rsid w:val="00182FF5"/>
    <w:rsid w:val="001839BB"/>
    <w:rsid w:val="00183CCC"/>
    <w:rsid w:val="00183E87"/>
    <w:rsid w:val="001855BF"/>
    <w:rsid w:val="00187365"/>
    <w:rsid w:val="0019054C"/>
    <w:rsid w:val="00191EDC"/>
    <w:rsid w:val="0019275D"/>
    <w:rsid w:val="00192A27"/>
    <w:rsid w:val="0019342B"/>
    <w:rsid w:val="001957B4"/>
    <w:rsid w:val="00195846"/>
    <w:rsid w:val="00195B2C"/>
    <w:rsid w:val="001976C4"/>
    <w:rsid w:val="00197A75"/>
    <w:rsid w:val="00197EF8"/>
    <w:rsid w:val="001A0328"/>
    <w:rsid w:val="001A047A"/>
    <w:rsid w:val="001A1494"/>
    <w:rsid w:val="001A14D1"/>
    <w:rsid w:val="001A1B61"/>
    <w:rsid w:val="001A2252"/>
    <w:rsid w:val="001A2489"/>
    <w:rsid w:val="001A593C"/>
    <w:rsid w:val="001A7D7E"/>
    <w:rsid w:val="001B02C0"/>
    <w:rsid w:val="001B03B3"/>
    <w:rsid w:val="001B0910"/>
    <w:rsid w:val="001B0C45"/>
    <w:rsid w:val="001B1027"/>
    <w:rsid w:val="001B11E1"/>
    <w:rsid w:val="001B1725"/>
    <w:rsid w:val="001B22D1"/>
    <w:rsid w:val="001B4137"/>
    <w:rsid w:val="001B41A5"/>
    <w:rsid w:val="001B42D6"/>
    <w:rsid w:val="001B53CB"/>
    <w:rsid w:val="001B7623"/>
    <w:rsid w:val="001C118F"/>
    <w:rsid w:val="001C1E90"/>
    <w:rsid w:val="001C2005"/>
    <w:rsid w:val="001C3513"/>
    <w:rsid w:val="001C4231"/>
    <w:rsid w:val="001C578D"/>
    <w:rsid w:val="001C64B0"/>
    <w:rsid w:val="001D08FD"/>
    <w:rsid w:val="001D0CB6"/>
    <w:rsid w:val="001D11D4"/>
    <w:rsid w:val="001D1901"/>
    <w:rsid w:val="001D1A2E"/>
    <w:rsid w:val="001D1E40"/>
    <w:rsid w:val="001D2A88"/>
    <w:rsid w:val="001D36D8"/>
    <w:rsid w:val="001D425B"/>
    <w:rsid w:val="001D4C25"/>
    <w:rsid w:val="001D5070"/>
    <w:rsid w:val="001D57DB"/>
    <w:rsid w:val="001D6366"/>
    <w:rsid w:val="001D64AF"/>
    <w:rsid w:val="001D7062"/>
    <w:rsid w:val="001D7208"/>
    <w:rsid w:val="001D7226"/>
    <w:rsid w:val="001E0DE4"/>
    <w:rsid w:val="001E2994"/>
    <w:rsid w:val="001E3A09"/>
    <w:rsid w:val="001E4090"/>
    <w:rsid w:val="001E741A"/>
    <w:rsid w:val="001E7D93"/>
    <w:rsid w:val="001F03BD"/>
    <w:rsid w:val="001F0400"/>
    <w:rsid w:val="001F07BD"/>
    <w:rsid w:val="001F24FE"/>
    <w:rsid w:val="001F294A"/>
    <w:rsid w:val="001F35A7"/>
    <w:rsid w:val="001F3C18"/>
    <w:rsid w:val="001F3DC9"/>
    <w:rsid w:val="001F3EBA"/>
    <w:rsid w:val="001F426F"/>
    <w:rsid w:val="001F53BC"/>
    <w:rsid w:val="001F65CB"/>
    <w:rsid w:val="001F70AC"/>
    <w:rsid w:val="001F73EF"/>
    <w:rsid w:val="00200967"/>
    <w:rsid w:val="00200CAC"/>
    <w:rsid w:val="00201D63"/>
    <w:rsid w:val="00202E23"/>
    <w:rsid w:val="00203163"/>
    <w:rsid w:val="0020438B"/>
    <w:rsid w:val="0020778C"/>
    <w:rsid w:val="002107CA"/>
    <w:rsid w:val="00210E32"/>
    <w:rsid w:val="002110DD"/>
    <w:rsid w:val="002111D8"/>
    <w:rsid w:val="0021144E"/>
    <w:rsid w:val="00211E21"/>
    <w:rsid w:val="002124C8"/>
    <w:rsid w:val="00212972"/>
    <w:rsid w:val="0021344F"/>
    <w:rsid w:val="00214BED"/>
    <w:rsid w:val="00216B0D"/>
    <w:rsid w:val="00216CFB"/>
    <w:rsid w:val="00217283"/>
    <w:rsid w:val="00217DCC"/>
    <w:rsid w:val="002204DE"/>
    <w:rsid w:val="00220C4B"/>
    <w:rsid w:val="00221A1F"/>
    <w:rsid w:val="00223660"/>
    <w:rsid w:val="00223AAF"/>
    <w:rsid w:val="0022420B"/>
    <w:rsid w:val="00224913"/>
    <w:rsid w:val="00225B5F"/>
    <w:rsid w:val="002264D3"/>
    <w:rsid w:val="00226885"/>
    <w:rsid w:val="0022696C"/>
    <w:rsid w:val="002279E3"/>
    <w:rsid w:val="00230358"/>
    <w:rsid w:val="002321F2"/>
    <w:rsid w:val="00232DAC"/>
    <w:rsid w:val="002337B7"/>
    <w:rsid w:val="00234850"/>
    <w:rsid w:val="00234875"/>
    <w:rsid w:val="0023534D"/>
    <w:rsid w:val="002356E0"/>
    <w:rsid w:val="002365F1"/>
    <w:rsid w:val="00236F4B"/>
    <w:rsid w:val="002370EA"/>
    <w:rsid w:val="002374C4"/>
    <w:rsid w:val="0023759B"/>
    <w:rsid w:val="00237A6A"/>
    <w:rsid w:val="00237F92"/>
    <w:rsid w:val="00240D92"/>
    <w:rsid w:val="00241B4E"/>
    <w:rsid w:val="0024257F"/>
    <w:rsid w:val="00243137"/>
    <w:rsid w:val="00243679"/>
    <w:rsid w:val="00243C89"/>
    <w:rsid w:val="00244143"/>
    <w:rsid w:val="00244F29"/>
    <w:rsid w:val="002453C3"/>
    <w:rsid w:val="00245760"/>
    <w:rsid w:val="00245BB8"/>
    <w:rsid w:val="00245BEB"/>
    <w:rsid w:val="002463C8"/>
    <w:rsid w:val="00251E96"/>
    <w:rsid w:val="002529DA"/>
    <w:rsid w:val="00252F1B"/>
    <w:rsid w:val="002537DB"/>
    <w:rsid w:val="00254A84"/>
    <w:rsid w:val="00255E6E"/>
    <w:rsid w:val="00255FAF"/>
    <w:rsid w:val="00256149"/>
    <w:rsid w:val="0025651C"/>
    <w:rsid w:val="002626F5"/>
    <w:rsid w:val="002628DF"/>
    <w:rsid w:val="002632D4"/>
    <w:rsid w:val="00263881"/>
    <w:rsid w:val="00264888"/>
    <w:rsid w:val="002653CD"/>
    <w:rsid w:val="00265908"/>
    <w:rsid w:val="00265ACB"/>
    <w:rsid w:val="00265B98"/>
    <w:rsid w:val="00266F3D"/>
    <w:rsid w:val="00267324"/>
    <w:rsid w:val="00267A97"/>
    <w:rsid w:val="00267BA7"/>
    <w:rsid w:val="002707D1"/>
    <w:rsid w:val="00272695"/>
    <w:rsid w:val="002728A2"/>
    <w:rsid w:val="00272AE3"/>
    <w:rsid w:val="00273DA1"/>
    <w:rsid w:val="00274219"/>
    <w:rsid w:val="0027597E"/>
    <w:rsid w:val="00276AAB"/>
    <w:rsid w:val="00280D56"/>
    <w:rsid w:val="00281AC7"/>
    <w:rsid w:val="002825D5"/>
    <w:rsid w:val="00283DDA"/>
    <w:rsid w:val="0028616D"/>
    <w:rsid w:val="002863BD"/>
    <w:rsid w:val="002868A9"/>
    <w:rsid w:val="00287831"/>
    <w:rsid w:val="002879A5"/>
    <w:rsid w:val="0029096E"/>
    <w:rsid w:val="00290CBE"/>
    <w:rsid w:val="00291FE1"/>
    <w:rsid w:val="00292674"/>
    <w:rsid w:val="00292BCF"/>
    <w:rsid w:val="00292C83"/>
    <w:rsid w:val="00293EE0"/>
    <w:rsid w:val="002948FC"/>
    <w:rsid w:val="00297421"/>
    <w:rsid w:val="002A0A7C"/>
    <w:rsid w:val="002A0AC0"/>
    <w:rsid w:val="002A27AE"/>
    <w:rsid w:val="002A297C"/>
    <w:rsid w:val="002A37E4"/>
    <w:rsid w:val="002A38CE"/>
    <w:rsid w:val="002A39E2"/>
    <w:rsid w:val="002A3F44"/>
    <w:rsid w:val="002A3F7B"/>
    <w:rsid w:val="002A44BA"/>
    <w:rsid w:val="002A4CC1"/>
    <w:rsid w:val="002A54AD"/>
    <w:rsid w:val="002A6F40"/>
    <w:rsid w:val="002B0181"/>
    <w:rsid w:val="002B0478"/>
    <w:rsid w:val="002B20A5"/>
    <w:rsid w:val="002B2268"/>
    <w:rsid w:val="002B3CEA"/>
    <w:rsid w:val="002B4872"/>
    <w:rsid w:val="002B49E6"/>
    <w:rsid w:val="002B5427"/>
    <w:rsid w:val="002B5708"/>
    <w:rsid w:val="002B7E01"/>
    <w:rsid w:val="002C0483"/>
    <w:rsid w:val="002C088D"/>
    <w:rsid w:val="002C2301"/>
    <w:rsid w:val="002C23BD"/>
    <w:rsid w:val="002C35E0"/>
    <w:rsid w:val="002C401B"/>
    <w:rsid w:val="002C41C6"/>
    <w:rsid w:val="002C614F"/>
    <w:rsid w:val="002C6ACB"/>
    <w:rsid w:val="002C6B29"/>
    <w:rsid w:val="002C77B7"/>
    <w:rsid w:val="002D0228"/>
    <w:rsid w:val="002D108D"/>
    <w:rsid w:val="002D113D"/>
    <w:rsid w:val="002D25C1"/>
    <w:rsid w:val="002D26DB"/>
    <w:rsid w:val="002D3778"/>
    <w:rsid w:val="002D37F9"/>
    <w:rsid w:val="002D3F26"/>
    <w:rsid w:val="002D4011"/>
    <w:rsid w:val="002D45C9"/>
    <w:rsid w:val="002D477B"/>
    <w:rsid w:val="002D49B1"/>
    <w:rsid w:val="002D5519"/>
    <w:rsid w:val="002D560C"/>
    <w:rsid w:val="002D57D7"/>
    <w:rsid w:val="002D5C50"/>
    <w:rsid w:val="002D5C6F"/>
    <w:rsid w:val="002D5E0F"/>
    <w:rsid w:val="002D67D1"/>
    <w:rsid w:val="002D682A"/>
    <w:rsid w:val="002D699D"/>
    <w:rsid w:val="002D69F9"/>
    <w:rsid w:val="002D72F8"/>
    <w:rsid w:val="002E0B70"/>
    <w:rsid w:val="002E2B1D"/>
    <w:rsid w:val="002E3B2D"/>
    <w:rsid w:val="002E511B"/>
    <w:rsid w:val="002E52CD"/>
    <w:rsid w:val="002E5651"/>
    <w:rsid w:val="002E5807"/>
    <w:rsid w:val="002E5A0C"/>
    <w:rsid w:val="002E6350"/>
    <w:rsid w:val="002E640D"/>
    <w:rsid w:val="002E67CC"/>
    <w:rsid w:val="002E69AB"/>
    <w:rsid w:val="002E6B54"/>
    <w:rsid w:val="002E7F31"/>
    <w:rsid w:val="002F01B9"/>
    <w:rsid w:val="002F0817"/>
    <w:rsid w:val="002F0E9A"/>
    <w:rsid w:val="002F1906"/>
    <w:rsid w:val="002F2166"/>
    <w:rsid w:val="002F2BEF"/>
    <w:rsid w:val="002F2F36"/>
    <w:rsid w:val="002F2FCF"/>
    <w:rsid w:val="002F317B"/>
    <w:rsid w:val="002F370D"/>
    <w:rsid w:val="002F4EBE"/>
    <w:rsid w:val="002F4F0B"/>
    <w:rsid w:val="002F5037"/>
    <w:rsid w:val="002F529A"/>
    <w:rsid w:val="002F52CD"/>
    <w:rsid w:val="002F54F4"/>
    <w:rsid w:val="002F59DB"/>
    <w:rsid w:val="002F5A32"/>
    <w:rsid w:val="002F5B94"/>
    <w:rsid w:val="002F6A76"/>
    <w:rsid w:val="002F7BA6"/>
    <w:rsid w:val="003004F7"/>
    <w:rsid w:val="003007AE"/>
    <w:rsid w:val="00301B16"/>
    <w:rsid w:val="00301CE9"/>
    <w:rsid w:val="00301E59"/>
    <w:rsid w:val="00302385"/>
    <w:rsid w:val="00302C55"/>
    <w:rsid w:val="003031D8"/>
    <w:rsid w:val="00303BC0"/>
    <w:rsid w:val="003046DD"/>
    <w:rsid w:val="00304DA4"/>
    <w:rsid w:val="00304E1E"/>
    <w:rsid w:val="00304E4B"/>
    <w:rsid w:val="003064C2"/>
    <w:rsid w:val="00306BAD"/>
    <w:rsid w:val="0030747C"/>
    <w:rsid w:val="00310746"/>
    <w:rsid w:val="003116D0"/>
    <w:rsid w:val="003118A9"/>
    <w:rsid w:val="003120DE"/>
    <w:rsid w:val="00313995"/>
    <w:rsid w:val="003161F0"/>
    <w:rsid w:val="00316C1E"/>
    <w:rsid w:val="00317091"/>
    <w:rsid w:val="0031798C"/>
    <w:rsid w:val="003200DD"/>
    <w:rsid w:val="00320BD4"/>
    <w:rsid w:val="003210FA"/>
    <w:rsid w:val="00321642"/>
    <w:rsid w:val="00321872"/>
    <w:rsid w:val="00321947"/>
    <w:rsid w:val="00321B3B"/>
    <w:rsid w:val="00323276"/>
    <w:rsid w:val="00323616"/>
    <w:rsid w:val="00323945"/>
    <w:rsid w:val="00323DBC"/>
    <w:rsid w:val="00325332"/>
    <w:rsid w:val="0032560F"/>
    <w:rsid w:val="00325633"/>
    <w:rsid w:val="003259CC"/>
    <w:rsid w:val="00327093"/>
    <w:rsid w:val="0032792C"/>
    <w:rsid w:val="00330124"/>
    <w:rsid w:val="00330F7C"/>
    <w:rsid w:val="00331EFA"/>
    <w:rsid w:val="0033253C"/>
    <w:rsid w:val="00332BE5"/>
    <w:rsid w:val="00332E9D"/>
    <w:rsid w:val="003341EA"/>
    <w:rsid w:val="00335359"/>
    <w:rsid w:val="003357C6"/>
    <w:rsid w:val="0033745B"/>
    <w:rsid w:val="0033755E"/>
    <w:rsid w:val="003402F8"/>
    <w:rsid w:val="00340B12"/>
    <w:rsid w:val="00340E06"/>
    <w:rsid w:val="00340F27"/>
    <w:rsid w:val="00341F5D"/>
    <w:rsid w:val="00342307"/>
    <w:rsid w:val="003429E7"/>
    <w:rsid w:val="00342DBD"/>
    <w:rsid w:val="0034318B"/>
    <w:rsid w:val="0034338A"/>
    <w:rsid w:val="003437B6"/>
    <w:rsid w:val="00344636"/>
    <w:rsid w:val="0034486B"/>
    <w:rsid w:val="00344FFB"/>
    <w:rsid w:val="00345D4F"/>
    <w:rsid w:val="003475B2"/>
    <w:rsid w:val="003503DF"/>
    <w:rsid w:val="003506A5"/>
    <w:rsid w:val="003509DE"/>
    <w:rsid w:val="00350E4D"/>
    <w:rsid w:val="00352BE9"/>
    <w:rsid w:val="003531C8"/>
    <w:rsid w:val="00353AC2"/>
    <w:rsid w:val="00354479"/>
    <w:rsid w:val="0035472C"/>
    <w:rsid w:val="00354A5F"/>
    <w:rsid w:val="00354E62"/>
    <w:rsid w:val="00355021"/>
    <w:rsid w:val="00355ADE"/>
    <w:rsid w:val="003563AE"/>
    <w:rsid w:val="00357F56"/>
    <w:rsid w:val="00360017"/>
    <w:rsid w:val="003607D7"/>
    <w:rsid w:val="0036092F"/>
    <w:rsid w:val="0036138C"/>
    <w:rsid w:val="0036176B"/>
    <w:rsid w:val="00361E2B"/>
    <w:rsid w:val="003620B8"/>
    <w:rsid w:val="003625B7"/>
    <w:rsid w:val="003628E1"/>
    <w:rsid w:val="00362966"/>
    <w:rsid w:val="003632FC"/>
    <w:rsid w:val="0036408F"/>
    <w:rsid w:val="00364983"/>
    <w:rsid w:val="00364BE4"/>
    <w:rsid w:val="00365D08"/>
    <w:rsid w:val="00366E49"/>
    <w:rsid w:val="00370B50"/>
    <w:rsid w:val="0037154C"/>
    <w:rsid w:val="00371DE3"/>
    <w:rsid w:val="00371EC7"/>
    <w:rsid w:val="00372279"/>
    <w:rsid w:val="0037330A"/>
    <w:rsid w:val="00373653"/>
    <w:rsid w:val="0037386B"/>
    <w:rsid w:val="003744DA"/>
    <w:rsid w:val="0037462B"/>
    <w:rsid w:val="00376543"/>
    <w:rsid w:val="00377EA2"/>
    <w:rsid w:val="00380EFE"/>
    <w:rsid w:val="003818DC"/>
    <w:rsid w:val="00382798"/>
    <w:rsid w:val="003832D6"/>
    <w:rsid w:val="00383561"/>
    <w:rsid w:val="003837A9"/>
    <w:rsid w:val="00383D39"/>
    <w:rsid w:val="0038446E"/>
    <w:rsid w:val="003848EE"/>
    <w:rsid w:val="00384C79"/>
    <w:rsid w:val="00385A0E"/>
    <w:rsid w:val="00385EEC"/>
    <w:rsid w:val="003867A1"/>
    <w:rsid w:val="00386BAC"/>
    <w:rsid w:val="00387727"/>
    <w:rsid w:val="0039005E"/>
    <w:rsid w:val="0039056F"/>
    <w:rsid w:val="00391D08"/>
    <w:rsid w:val="0039200C"/>
    <w:rsid w:val="00392745"/>
    <w:rsid w:val="00393C03"/>
    <w:rsid w:val="00393C08"/>
    <w:rsid w:val="00393F0D"/>
    <w:rsid w:val="00393F89"/>
    <w:rsid w:val="00395A89"/>
    <w:rsid w:val="003A107C"/>
    <w:rsid w:val="003A1259"/>
    <w:rsid w:val="003A163A"/>
    <w:rsid w:val="003A1BA8"/>
    <w:rsid w:val="003A2489"/>
    <w:rsid w:val="003A28BE"/>
    <w:rsid w:val="003A3AEB"/>
    <w:rsid w:val="003A48CF"/>
    <w:rsid w:val="003A4C69"/>
    <w:rsid w:val="003A4EBD"/>
    <w:rsid w:val="003A5290"/>
    <w:rsid w:val="003A5A87"/>
    <w:rsid w:val="003A5B6E"/>
    <w:rsid w:val="003A6064"/>
    <w:rsid w:val="003A63E6"/>
    <w:rsid w:val="003A6678"/>
    <w:rsid w:val="003A75D2"/>
    <w:rsid w:val="003A7690"/>
    <w:rsid w:val="003A7699"/>
    <w:rsid w:val="003B0084"/>
    <w:rsid w:val="003B0126"/>
    <w:rsid w:val="003B0F40"/>
    <w:rsid w:val="003B1FA6"/>
    <w:rsid w:val="003B268A"/>
    <w:rsid w:val="003B29C5"/>
    <w:rsid w:val="003B2E32"/>
    <w:rsid w:val="003B347B"/>
    <w:rsid w:val="003B415E"/>
    <w:rsid w:val="003B4A6A"/>
    <w:rsid w:val="003B7B54"/>
    <w:rsid w:val="003B7DC2"/>
    <w:rsid w:val="003B7F86"/>
    <w:rsid w:val="003C0840"/>
    <w:rsid w:val="003C0C72"/>
    <w:rsid w:val="003C0CF5"/>
    <w:rsid w:val="003C1088"/>
    <w:rsid w:val="003C1712"/>
    <w:rsid w:val="003C1FAD"/>
    <w:rsid w:val="003C29C0"/>
    <w:rsid w:val="003C2E08"/>
    <w:rsid w:val="003C3CE0"/>
    <w:rsid w:val="003C41A3"/>
    <w:rsid w:val="003C4922"/>
    <w:rsid w:val="003C54DF"/>
    <w:rsid w:val="003C62F3"/>
    <w:rsid w:val="003C6CF7"/>
    <w:rsid w:val="003C76F2"/>
    <w:rsid w:val="003C7DAF"/>
    <w:rsid w:val="003C7E4E"/>
    <w:rsid w:val="003D03FC"/>
    <w:rsid w:val="003D058B"/>
    <w:rsid w:val="003D17EA"/>
    <w:rsid w:val="003D1F95"/>
    <w:rsid w:val="003D296E"/>
    <w:rsid w:val="003D2A75"/>
    <w:rsid w:val="003D2B69"/>
    <w:rsid w:val="003D32DF"/>
    <w:rsid w:val="003D4D20"/>
    <w:rsid w:val="003D4EB3"/>
    <w:rsid w:val="003D4EE5"/>
    <w:rsid w:val="003D500F"/>
    <w:rsid w:val="003D7016"/>
    <w:rsid w:val="003D7035"/>
    <w:rsid w:val="003D728B"/>
    <w:rsid w:val="003D7735"/>
    <w:rsid w:val="003D7A8D"/>
    <w:rsid w:val="003E0AD3"/>
    <w:rsid w:val="003E1BCA"/>
    <w:rsid w:val="003E1E9A"/>
    <w:rsid w:val="003E1F20"/>
    <w:rsid w:val="003E3DD6"/>
    <w:rsid w:val="003E44EF"/>
    <w:rsid w:val="003E506D"/>
    <w:rsid w:val="003E57CC"/>
    <w:rsid w:val="003E5CEE"/>
    <w:rsid w:val="003E6228"/>
    <w:rsid w:val="003E6AEE"/>
    <w:rsid w:val="003E7095"/>
    <w:rsid w:val="003E7BFF"/>
    <w:rsid w:val="003F0705"/>
    <w:rsid w:val="003F1FA0"/>
    <w:rsid w:val="003F213B"/>
    <w:rsid w:val="003F27B8"/>
    <w:rsid w:val="003F2B0D"/>
    <w:rsid w:val="003F377E"/>
    <w:rsid w:val="003F3FA1"/>
    <w:rsid w:val="003F43AA"/>
    <w:rsid w:val="003F4F8B"/>
    <w:rsid w:val="003F5E64"/>
    <w:rsid w:val="003F5F10"/>
    <w:rsid w:val="003F63EA"/>
    <w:rsid w:val="003F7EE2"/>
    <w:rsid w:val="00400CCB"/>
    <w:rsid w:val="00400CF5"/>
    <w:rsid w:val="00400DF5"/>
    <w:rsid w:val="00400ED7"/>
    <w:rsid w:val="004010E6"/>
    <w:rsid w:val="00401ACE"/>
    <w:rsid w:val="0040247E"/>
    <w:rsid w:val="00402737"/>
    <w:rsid w:val="00402F44"/>
    <w:rsid w:val="004032AE"/>
    <w:rsid w:val="00403782"/>
    <w:rsid w:val="00404951"/>
    <w:rsid w:val="00404E37"/>
    <w:rsid w:val="00405950"/>
    <w:rsid w:val="004066BC"/>
    <w:rsid w:val="004101C0"/>
    <w:rsid w:val="004109D8"/>
    <w:rsid w:val="00410D7D"/>
    <w:rsid w:val="0041177F"/>
    <w:rsid w:val="00411ADE"/>
    <w:rsid w:val="00411CD6"/>
    <w:rsid w:val="00412605"/>
    <w:rsid w:val="00412894"/>
    <w:rsid w:val="00412916"/>
    <w:rsid w:val="00412B92"/>
    <w:rsid w:val="004137E1"/>
    <w:rsid w:val="0041400C"/>
    <w:rsid w:val="0041450F"/>
    <w:rsid w:val="004156EA"/>
    <w:rsid w:val="00415A04"/>
    <w:rsid w:val="00415C86"/>
    <w:rsid w:val="00415FE2"/>
    <w:rsid w:val="00417AA7"/>
    <w:rsid w:val="00417DDA"/>
    <w:rsid w:val="00417DE6"/>
    <w:rsid w:val="00420905"/>
    <w:rsid w:val="00420E1A"/>
    <w:rsid w:val="00422D24"/>
    <w:rsid w:val="004234E3"/>
    <w:rsid w:val="00423DF1"/>
    <w:rsid w:val="00424131"/>
    <w:rsid w:val="00424D6A"/>
    <w:rsid w:val="00425D38"/>
    <w:rsid w:val="004263CC"/>
    <w:rsid w:val="00427572"/>
    <w:rsid w:val="00427B3C"/>
    <w:rsid w:val="00430F01"/>
    <w:rsid w:val="004310BE"/>
    <w:rsid w:val="00433D1F"/>
    <w:rsid w:val="00434CB0"/>
    <w:rsid w:val="00435A9E"/>
    <w:rsid w:val="00435D27"/>
    <w:rsid w:val="00436399"/>
    <w:rsid w:val="00436523"/>
    <w:rsid w:val="00440FA3"/>
    <w:rsid w:val="00442888"/>
    <w:rsid w:val="00442CD7"/>
    <w:rsid w:val="00442E48"/>
    <w:rsid w:val="00442F52"/>
    <w:rsid w:val="00443D6B"/>
    <w:rsid w:val="004444FD"/>
    <w:rsid w:val="00444DCF"/>
    <w:rsid w:val="00444EF7"/>
    <w:rsid w:val="00446285"/>
    <w:rsid w:val="0044660A"/>
    <w:rsid w:val="00450B74"/>
    <w:rsid w:val="00451A9B"/>
    <w:rsid w:val="004523B7"/>
    <w:rsid w:val="00453688"/>
    <w:rsid w:val="004539F3"/>
    <w:rsid w:val="00453BCE"/>
    <w:rsid w:val="00453C76"/>
    <w:rsid w:val="004543F0"/>
    <w:rsid w:val="0045483C"/>
    <w:rsid w:val="004556AD"/>
    <w:rsid w:val="004557D6"/>
    <w:rsid w:val="0045674E"/>
    <w:rsid w:val="00460C38"/>
    <w:rsid w:val="00461634"/>
    <w:rsid w:val="00461E70"/>
    <w:rsid w:val="004622EF"/>
    <w:rsid w:val="0046287D"/>
    <w:rsid w:val="004630B4"/>
    <w:rsid w:val="00463257"/>
    <w:rsid w:val="004637B2"/>
    <w:rsid w:val="00463995"/>
    <w:rsid w:val="00464BAE"/>
    <w:rsid w:val="004652C7"/>
    <w:rsid w:val="004661CA"/>
    <w:rsid w:val="0046639D"/>
    <w:rsid w:val="0046667B"/>
    <w:rsid w:val="00466781"/>
    <w:rsid w:val="00466D65"/>
    <w:rsid w:val="004671DE"/>
    <w:rsid w:val="00467D73"/>
    <w:rsid w:val="00470414"/>
    <w:rsid w:val="00470715"/>
    <w:rsid w:val="0047110E"/>
    <w:rsid w:val="00471BCC"/>
    <w:rsid w:val="00471C9A"/>
    <w:rsid w:val="004722C8"/>
    <w:rsid w:val="00472867"/>
    <w:rsid w:val="004736C6"/>
    <w:rsid w:val="00473E4C"/>
    <w:rsid w:val="004751CF"/>
    <w:rsid w:val="00475CFC"/>
    <w:rsid w:val="004761C5"/>
    <w:rsid w:val="004766D1"/>
    <w:rsid w:val="004801A3"/>
    <w:rsid w:val="00480B03"/>
    <w:rsid w:val="00481447"/>
    <w:rsid w:val="0048178E"/>
    <w:rsid w:val="004818BA"/>
    <w:rsid w:val="00481922"/>
    <w:rsid w:val="00482317"/>
    <w:rsid w:val="004837BC"/>
    <w:rsid w:val="00483856"/>
    <w:rsid w:val="004838BA"/>
    <w:rsid w:val="00483B8E"/>
    <w:rsid w:val="00484861"/>
    <w:rsid w:val="004852DA"/>
    <w:rsid w:val="0048694C"/>
    <w:rsid w:val="0048749B"/>
    <w:rsid w:val="004904C1"/>
    <w:rsid w:val="0049089B"/>
    <w:rsid w:val="0049175A"/>
    <w:rsid w:val="0049193D"/>
    <w:rsid w:val="00492A1F"/>
    <w:rsid w:val="0049303E"/>
    <w:rsid w:val="00497271"/>
    <w:rsid w:val="004973DE"/>
    <w:rsid w:val="004977F2"/>
    <w:rsid w:val="004A055A"/>
    <w:rsid w:val="004A0AB4"/>
    <w:rsid w:val="004A1B71"/>
    <w:rsid w:val="004A2122"/>
    <w:rsid w:val="004A225B"/>
    <w:rsid w:val="004A26E6"/>
    <w:rsid w:val="004A2C64"/>
    <w:rsid w:val="004A44AA"/>
    <w:rsid w:val="004A4FAB"/>
    <w:rsid w:val="004A5C11"/>
    <w:rsid w:val="004A7A8C"/>
    <w:rsid w:val="004A7E26"/>
    <w:rsid w:val="004B0BBF"/>
    <w:rsid w:val="004B1CCB"/>
    <w:rsid w:val="004B1FDC"/>
    <w:rsid w:val="004B2AA8"/>
    <w:rsid w:val="004B6688"/>
    <w:rsid w:val="004C0119"/>
    <w:rsid w:val="004C07DF"/>
    <w:rsid w:val="004C0F61"/>
    <w:rsid w:val="004C103D"/>
    <w:rsid w:val="004C2358"/>
    <w:rsid w:val="004C23BD"/>
    <w:rsid w:val="004C2791"/>
    <w:rsid w:val="004C3509"/>
    <w:rsid w:val="004C397B"/>
    <w:rsid w:val="004C46F9"/>
    <w:rsid w:val="004C4829"/>
    <w:rsid w:val="004C494D"/>
    <w:rsid w:val="004C4F28"/>
    <w:rsid w:val="004C4FCC"/>
    <w:rsid w:val="004D05B1"/>
    <w:rsid w:val="004D13FF"/>
    <w:rsid w:val="004D1AB4"/>
    <w:rsid w:val="004D2A43"/>
    <w:rsid w:val="004D3546"/>
    <w:rsid w:val="004D3D1F"/>
    <w:rsid w:val="004D4282"/>
    <w:rsid w:val="004D5575"/>
    <w:rsid w:val="004D5A15"/>
    <w:rsid w:val="004D689B"/>
    <w:rsid w:val="004D7019"/>
    <w:rsid w:val="004D7C9A"/>
    <w:rsid w:val="004E1086"/>
    <w:rsid w:val="004E2042"/>
    <w:rsid w:val="004E2FF5"/>
    <w:rsid w:val="004E3292"/>
    <w:rsid w:val="004E37FD"/>
    <w:rsid w:val="004E3C26"/>
    <w:rsid w:val="004E4149"/>
    <w:rsid w:val="004E47D2"/>
    <w:rsid w:val="004E5B99"/>
    <w:rsid w:val="004E5EB5"/>
    <w:rsid w:val="004E5FA6"/>
    <w:rsid w:val="004F011D"/>
    <w:rsid w:val="004F0220"/>
    <w:rsid w:val="004F06A9"/>
    <w:rsid w:val="004F1433"/>
    <w:rsid w:val="004F1A52"/>
    <w:rsid w:val="004F1DB4"/>
    <w:rsid w:val="004F3ADE"/>
    <w:rsid w:val="004F4148"/>
    <w:rsid w:val="004F435A"/>
    <w:rsid w:val="004F44FA"/>
    <w:rsid w:val="004F5BC5"/>
    <w:rsid w:val="004F6649"/>
    <w:rsid w:val="004F7633"/>
    <w:rsid w:val="004F7A4A"/>
    <w:rsid w:val="00500681"/>
    <w:rsid w:val="00500B6F"/>
    <w:rsid w:val="00500DD1"/>
    <w:rsid w:val="005013E4"/>
    <w:rsid w:val="0050262E"/>
    <w:rsid w:val="0050364C"/>
    <w:rsid w:val="0050424F"/>
    <w:rsid w:val="005042BF"/>
    <w:rsid w:val="00504741"/>
    <w:rsid w:val="00504A15"/>
    <w:rsid w:val="005051C3"/>
    <w:rsid w:val="005073AE"/>
    <w:rsid w:val="005073C1"/>
    <w:rsid w:val="00507894"/>
    <w:rsid w:val="00507EA6"/>
    <w:rsid w:val="00507F4A"/>
    <w:rsid w:val="00510642"/>
    <w:rsid w:val="0051126C"/>
    <w:rsid w:val="0051336E"/>
    <w:rsid w:val="00513395"/>
    <w:rsid w:val="00514030"/>
    <w:rsid w:val="00515522"/>
    <w:rsid w:val="005156DE"/>
    <w:rsid w:val="00515F11"/>
    <w:rsid w:val="00516735"/>
    <w:rsid w:val="00516D10"/>
    <w:rsid w:val="00516F11"/>
    <w:rsid w:val="00517B2E"/>
    <w:rsid w:val="00517F8D"/>
    <w:rsid w:val="00521630"/>
    <w:rsid w:val="00521DC7"/>
    <w:rsid w:val="00522511"/>
    <w:rsid w:val="0052294A"/>
    <w:rsid w:val="00522F7F"/>
    <w:rsid w:val="005233E3"/>
    <w:rsid w:val="00523E62"/>
    <w:rsid w:val="00524538"/>
    <w:rsid w:val="00525968"/>
    <w:rsid w:val="0052612A"/>
    <w:rsid w:val="005262EB"/>
    <w:rsid w:val="00526D1D"/>
    <w:rsid w:val="00527D57"/>
    <w:rsid w:val="00527DD2"/>
    <w:rsid w:val="005302EC"/>
    <w:rsid w:val="005304C6"/>
    <w:rsid w:val="00530AC7"/>
    <w:rsid w:val="00531094"/>
    <w:rsid w:val="00531AA9"/>
    <w:rsid w:val="00531B4D"/>
    <w:rsid w:val="00531B70"/>
    <w:rsid w:val="00531EA1"/>
    <w:rsid w:val="00532D0E"/>
    <w:rsid w:val="005338E2"/>
    <w:rsid w:val="0053485F"/>
    <w:rsid w:val="005357DC"/>
    <w:rsid w:val="00535A37"/>
    <w:rsid w:val="00537205"/>
    <w:rsid w:val="00537862"/>
    <w:rsid w:val="00540B94"/>
    <w:rsid w:val="00540CA2"/>
    <w:rsid w:val="00540FEE"/>
    <w:rsid w:val="00545D77"/>
    <w:rsid w:val="005460FC"/>
    <w:rsid w:val="00550DC0"/>
    <w:rsid w:val="00550F2A"/>
    <w:rsid w:val="00551279"/>
    <w:rsid w:val="005523ED"/>
    <w:rsid w:val="005524DE"/>
    <w:rsid w:val="00552F96"/>
    <w:rsid w:val="0055300F"/>
    <w:rsid w:val="005532CA"/>
    <w:rsid w:val="00553341"/>
    <w:rsid w:val="005540EC"/>
    <w:rsid w:val="005546E8"/>
    <w:rsid w:val="00555ECC"/>
    <w:rsid w:val="00556D9B"/>
    <w:rsid w:val="005574DD"/>
    <w:rsid w:val="00557A4A"/>
    <w:rsid w:val="005611CC"/>
    <w:rsid w:val="00561447"/>
    <w:rsid w:val="0056248B"/>
    <w:rsid w:val="00563456"/>
    <w:rsid w:val="00563D5E"/>
    <w:rsid w:val="00564D15"/>
    <w:rsid w:val="00564D61"/>
    <w:rsid w:val="00567117"/>
    <w:rsid w:val="0057251D"/>
    <w:rsid w:val="0057378E"/>
    <w:rsid w:val="005737F1"/>
    <w:rsid w:val="00574E28"/>
    <w:rsid w:val="005758FB"/>
    <w:rsid w:val="00576FA4"/>
    <w:rsid w:val="005800FB"/>
    <w:rsid w:val="00580E04"/>
    <w:rsid w:val="00581B8C"/>
    <w:rsid w:val="005825E9"/>
    <w:rsid w:val="00582E29"/>
    <w:rsid w:val="00583A26"/>
    <w:rsid w:val="00583E60"/>
    <w:rsid w:val="00584043"/>
    <w:rsid w:val="0058551D"/>
    <w:rsid w:val="005868F3"/>
    <w:rsid w:val="00586A75"/>
    <w:rsid w:val="00586E29"/>
    <w:rsid w:val="00586E83"/>
    <w:rsid w:val="005905EB"/>
    <w:rsid w:val="005908B2"/>
    <w:rsid w:val="00590C86"/>
    <w:rsid w:val="0059298E"/>
    <w:rsid w:val="0059376E"/>
    <w:rsid w:val="005941C4"/>
    <w:rsid w:val="005946E3"/>
    <w:rsid w:val="0059480C"/>
    <w:rsid w:val="00594948"/>
    <w:rsid w:val="00595A62"/>
    <w:rsid w:val="00595D05"/>
    <w:rsid w:val="00597918"/>
    <w:rsid w:val="005A05C4"/>
    <w:rsid w:val="005A2F61"/>
    <w:rsid w:val="005A4168"/>
    <w:rsid w:val="005A43B2"/>
    <w:rsid w:val="005A5769"/>
    <w:rsid w:val="005A610B"/>
    <w:rsid w:val="005A7530"/>
    <w:rsid w:val="005A766F"/>
    <w:rsid w:val="005B1EF7"/>
    <w:rsid w:val="005B296B"/>
    <w:rsid w:val="005B3271"/>
    <w:rsid w:val="005B367A"/>
    <w:rsid w:val="005B4B9E"/>
    <w:rsid w:val="005B4C53"/>
    <w:rsid w:val="005B4EBF"/>
    <w:rsid w:val="005B5265"/>
    <w:rsid w:val="005B59C1"/>
    <w:rsid w:val="005B655D"/>
    <w:rsid w:val="005C0D33"/>
    <w:rsid w:val="005C1AD8"/>
    <w:rsid w:val="005C22FE"/>
    <w:rsid w:val="005C37CF"/>
    <w:rsid w:val="005C3EB3"/>
    <w:rsid w:val="005C3FDB"/>
    <w:rsid w:val="005C410E"/>
    <w:rsid w:val="005C4F62"/>
    <w:rsid w:val="005C5E48"/>
    <w:rsid w:val="005C66FF"/>
    <w:rsid w:val="005C7F28"/>
    <w:rsid w:val="005D0187"/>
    <w:rsid w:val="005D024E"/>
    <w:rsid w:val="005D1BAA"/>
    <w:rsid w:val="005D1F03"/>
    <w:rsid w:val="005D2123"/>
    <w:rsid w:val="005D2CE4"/>
    <w:rsid w:val="005D4950"/>
    <w:rsid w:val="005D5923"/>
    <w:rsid w:val="005D6693"/>
    <w:rsid w:val="005D6A3F"/>
    <w:rsid w:val="005D7C3B"/>
    <w:rsid w:val="005E12EA"/>
    <w:rsid w:val="005E3514"/>
    <w:rsid w:val="005E4931"/>
    <w:rsid w:val="005E4F55"/>
    <w:rsid w:val="005E55A6"/>
    <w:rsid w:val="005E55F4"/>
    <w:rsid w:val="005E58A8"/>
    <w:rsid w:val="005E5A47"/>
    <w:rsid w:val="005E5D15"/>
    <w:rsid w:val="005E69D9"/>
    <w:rsid w:val="005F055D"/>
    <w:rsid w:val="005F0CA8"/>
    <w:rsid w:val="005F1091"/>
    <w:rsid w:val="005F330C"/>
    <w:rsid w:val="005F3560"/>
    <w:rsid w:val="005F3733"/>
    <w:rsid w:val="005F39AB"/>
    <w:rsid w:val="005F3F85"/>
    <w:rsid w:val="005F5BAA"/>
    <w:rsid w:val="005F6B5E"/>
    <w:rsid w:val="005F7106"/>
    <w:rsid w:val="00601BC9"/>
    <w:rsid w:val="00602061"/>
    <w:rsid w:val="00603834"/>
    <w:rsid w:val="00605443"/>
    <w:rsid w:val="0060563B"/>
    <w:rsid w:val="00605856"/>
    <w:rsid w:val="006058A2"/>
    <w:rsid w:val="006076B0"/>
    <w:rsid w:val="00607C0A"/>
    <w:rsid w:val="00610432"/>
    <w:rsid w:val="006104B8"/>
    <w:rsid w:val="006106E0"/>
    <w:rsid w:val="00611126"/>
    <w:rsid w:val="00611644"/>
    <w:rsid w:val="00611674"/>
    <w:rsid w:val="006117C2"/>
    <w:rsid w:val="006119AA"/>
    <w:rsid w:val="006121C0"/>
    <w:rsid w:val="00612338"/>
    <w:rsid w:val="00613176"/>
    <w:rsid w:val="00613916"/>
    <w:rsid w:val="00617A36"/>
    <w:rsid w:val="0062113D"/>
    <w:rsid w:val="00621447"/>
    <w:rsid w:val="00621AE2"/>
    <w:rsid w:val="0062335C"/>
    <w:rsid w:val="00623A58"/>
    <w:rsid w:val="00624702"/>
    <w:rsid w:val="00625019"/>
    <w:rsid w:val="00625311"/>
    <w:rsid w:val="00625696"/>
    <w:rsid w:val="006257BF"/>
    <w:rsid w:val="00625B61"/>
    <w:rsid w:val="00626C18"/>
    <w:rsid w:val="006270D7"/>
    <w:rsid w:val="00631814"/>
    <w:rsid w:val="006322E0"/>
    <w:rsid w:val="00632987"/>
    <w:rsid w:val="00632BC9"/>
    <w:rsid w:val="00632FBA"/>
    <w:rsid w:val="00633B6E"/>
    <w:rsid w:val="00633BEB"/>
    <w:rsid w:val="0063469E"/>
    <w:rsid w:val="00634A74"/>
    <w:rsid w:val="00636C0A"/>
    <w:rsid w:val="00636C68"/>
    <w:rsid w:val="00636C6A"/>
    <w:rsid w:val="006370F5"/>
    <w:rsid w:val="0063726A"/>
    <w:rsid w:val="00637423"/>
    <w:rsid w:val="0063751A"/>
    <w:rsid w:val="00640328"/>
    <w:rsid w:val="00640487"/>
    <w:rsid w:val="00640768"/>
    <w:rsid w:val="00641590"/>
    <w:rsid w:val="006425E2"/>
    <w:rsid w:val="00643070"/>
    <w:rsid w:val="00644698"/>
    <w:rsid w:val="00644ACE"/>
    <w:rsid w:val="00644C3C"/>
    <w:rsid w:val="00644CC3"/>
    <w:rsid w:val="00645485"/>
    <w:rsid w:val="00645515"/>
    <w:rsid w:val="006468AC"/>
    <w:rsid w:val="00646CD5"/>
    <w:rsid w:val="006470C7"/>
    <w:rsid w:val="00647A4C"/>
    <w:rsid w:val="0065043F"/>
    <w:rsid w:val="006509BB"/>
    <w:rsid w:val="006509BF"/>
    <w:rsid w:val="00650BED"/>
    <w:rsid w:val="00650F1E"/>
    <w:rsid w:val="00650F85"/>
    <w:rsid w:val="0065183D"/>
    <w:rsid w:val="00652163"/>
    <w:rsid w:val="00654A06"/>
    <w:rsid w:val="00654A47"/>
    <w:rsid w:val="00654D46"/>
    <w:rsid w:val="00654EB7"/>
    <w:rsid w:val="006550EB"/>
    <w:rsid w:val="0065511C"/>
    <w:rsid w:val="00655B7A"/>
    <w:rsid w:val="006577BC"/>
    <w:rsid w:val="00657813"/>
    <w:rsid w:val="00660102"/>
    <w:rsid w:val="00660CDE"/>
    <w:rsid w:val="006618D2"/>
    <w:rsid w:val="00661AB8"/>
    <w:rsid w:val="00662076"/>
    <w:rsid w:val="006622C8"/>
    <w:rsid w:val="0066321A"/>
    <w:rsid w:val="00663B78"/>
    <w:rsid w:val="00663F2B"/>
    <w:rsid w:val="00664F32"/>
    <w:rsid w:val="00665891"/>
    <w:rsid w:val="00666DCE"/>
    <w:rsid w:val="00667646"/>
    <w:rsid w:val="00667822"/>
    <w:rsid w:val="00667946"/>
    <w:rsid w:val="00667CD6"/>
    <w:rsid w:val="00670B0E"/>
    <w:rsid w:val="00671A25"/>
    <w:rsid w:val="00672548"/>
    <w:rsid w:val="00672AE5"/>
    <w:rsid w:val="00673A7C"/>
    <w:rsid w:val="006742C6"/>
    <w:rsid w:val="006757D2"/>
    <w:rsid w:val="00675E70"/>
    <w:rsid w:val="0067620B"/>
    <w:rsid w:val="006764FA"/>
    <w:rsid w:val="00676A28"/>
    <w:rsid w:val="00676CDD"/>
    <w:rsid w:val="00676E3C"/>
    <w:rsid w:val="0067785A"/>
    <w:rsid w:val="00677CA4"/>
    <w:rsid w:val="006801DB"/>
    <w:rsid w:val="00680773"/>
    <w:rsid w:val="00680790"/>
    <w:rsid w:val="00680E41"/>
    <w:rsid w:val="00681311"/>
    <w:rsid w:val="00681454"/>
    <w:rsid w:val="00681AE1"/>
    <w:rsid w:val="0068267C"/>
    <w:rsid w:val="00682C03"/>
    <w:rsid w:val="00683FA6"/>
    <w:rsid w:val="00684635"/>
    <w:rsid w:val="00685E7D"/>
    <w:rsid w:val="0068679A"/>
    <w:rsid w:val="00687400"/>
    <w:rsid w:val="006878B4"/>
    <w:rsid w:val="00690036"/>
    <w:rsid w:val="00691443"/>
    <w:rsid w:val="006917D8"/>
    <w:rsid w:val="00691911"/>
    <w:rsid w:val="00693DD6"/>
    <w:rsid w:val="00693E63"/>
    <w:rsid w:val="00694B96"/>
    <w:rsid w:val="00695295"/>
    <w:rsid w:val="006954D9"/>
    <w:rsid w:val="00696C4C"/>
    <w:rsid w:val="006970D7"/>
    <w:rsid w:val="006973DF"/>
    <w:rsid w:val="00697E0E"/>
    <w:rsid w:val="00697E15"/>
    <w:rsid w:val="006A03B0"/>
    <w:rsid w:val="006A0C90"/>
    <w:rsid w:val="006A1955"/>
    <w:rsid w:val="006A1BE6"/>
    <w:rsid w:val="006A22A6"/>
    <w:rsid w:val="006A2637"/>
    <w:rsid w:val="006A277A"/>
    <w:rsid w:val="006A4577"/>
    <w:rsid w:val="006A4C85"/>
    <w:rsid w:val="006A5115"/>
    <w:rsid w:val="006A5D6F"/>
    <w:rsid w:val="006A6182"/>
    <w:rsid w:val="006A6CF6"/>
    <w:rsid w:val="006B01C4"/>
    <w:rsid w:val="006B079B"/>
    <w:rsid w:val="006B0852"/>
    <w:rsid w:val="006B093E"/>
    <w:rsid w:val="006B0DFA"/>
    <w:rsid w:val="006B1134"/>
    <w:rsid w:val="006B1B61"/>
    <w:rsid w:val="006B2985"/>
    <w:rsid w:val="006B3F5E"/>
    <w:rsid w:val="006B4372"/>
    <w:rsid w:val="006B6CBB"/>
    <w:rsid w:val="006C0A20"/>
    <w:rsid w:val="006C0B6D"/>
    <w:rsid w:val="006C2CDA"/>
    <w:rsid w:val="006C3490"/>
    <w:rsid w:val="006C3592"/>
    <w:rsid w:val="006C3BCA"/>
    <w:rsid w:val="006C3D93"/>
    <w:rsid w:val="006C420F"/>
    <w:rsid w:val="006C42C1"/>
    <w:rsid w:val="006C47DF"/>
    <w:rsid w:val="006C4A26"/>
    <w:rsid w:val="006C5132"/>
    <w:rsid w:val="006D142B"/>
    <w:rsid w:val="006D1CE4"/>
    <w:rsid w:val="006D2D0F"/>
    <w:rsid w:val="006D3C0C"/>
    <w:rsid w:val="006D42B3"/>
    <w:rsid w:val="006D4F48"/>
    <w:rsid w:val="006D5297"/>
    <w:rsid w:val="006D5600"/>
    <w:rsid w:val="006D6689"/>
    <w:rsid w:val="006D6BA1"/>
    <w:rsid w:val="006D72E8"/>
    <w:rsid w:val="006D7E4A"/>
    <w:rsid w:val="006E063E"/>
    <w:rsid w:val="006E1070"/>
    <w:rsid w:val="006E1364"/>
    <w:rsid w:val="006E1534"/>
    <w:rsid w:val="006E2538"/>
    <w:rsid w:val="006E4F64"/>
    <w:rsid w:val="006E575D"/>
    <w:rsid w:val="006E5763"/>
    <w:rsid w:val="006E7C13"/>
    <w:rsid w:val="006F2928"/>
    <w:rsid w:val="006F2D3E"/>
    <w:rsid w:val="006F336D"/>
    <w:rsid w:val="006F402E"/>
    <w:rsid w:val="006F4049"/>
    <w:rsid w:val="006F40FA"/>
    <w:rsid w:val="006F480E"/>
    <w:rsid w:val="006F4E16"/>
    <w:rsid w:val="006F57BC"/>
    <w:rsid w:val="006F5BAA"/>
    <w:rsid w:val="006F6432"/>
    <w:rsid w:val="006F7029"/>
    <w:rsid w:val="006F7753"/>
    <w:rsid w:val="006F7D9A"/>
    <w:rsid w:val="006F7F3F"/>
    <w:rsid w:val="00700E73"/>
    <w:rsid w:val="00700FE6"/>
    <w:rsid w:val="00702128"/>
    <w:rsid w:val="007041BD"/>
    <w:rsid w:val="00704A63"/>
    <w:rsid w:val="007050B6"/>
    <w:rsid w:val="00705CBB"/>
    <w:rsid w:val="007062F3"/>
    <w:rsid w:val="00706532"/>
    <w:rsid w:val="00707148"/>
    <w:rsid w:val="007079D7"/>
    <w:rsid w:val="00710363"/>
    <w:rsid w:val="0071064F"/>
    <w:rsid w:val="00711526"/>
    <w:rsid w:val="00711F14"/>
    <w:rsid w:val="007120FB"/>
    <w:rsid w:val="007121A0"/>
    <w:rsid w:val="00712F95"/>
    <w:rsid w:val="00713FB2"/>
    <w:rsid w:val="0071548B"/>
    <w:rsid w:val="00716559"/>
    <w:rsid w:val="00716EC6"/>
    <w:rsid w:val="00716F80"/>
    <w:rsid w:val="0071792C"/>
    <w:rsid w:val="007206D9"/>
    <w:rsid w:val="007231D4"/>
    <w:rsid w:val="007236BC"/>
    <w:rsid w:val="007237AE"/>
    <w:rsid w:val="00723CEE"/>
    <w:rsid w:val="007240D1"/>
    <w:rsid w:val="007269D7"/>
    <w:rsid w:val="00727166"/>
    <w:rsid w:val="00730039"/>
    <w:rsid w:val="00730F00"/>
    <w:rsid w:val="007324FC"/>
    <w:rsid w:val="007328A3"/>
    <w:rsid w:val="00733605"/>
    <w:rsid w:val="00734DA4"/>
    <w:rsid w:val="0073546C"/>
    <w:rsid w:val="007354A6"/>
    <w:rsid w:val="00736059"/>
    <w:rsid w:val="007377AC"/>
    <w:rsid w:val="00737C3D"/>
    <w:rsid w:val="00737CD1"/>
    <w:rsid w:val="00737EFD"/>
    <w:rsid w:val="00740CEE"/>
    <w:rsid w:val="007414C8"/>
    <w:rsid w:val="007415C6"/>
    <w:rsid w:val="007420DF"/>
    <w:rsid w:val="007445BB"/>
    <w:rsid w:val="00744A57"/>
    <w:rsid w:val="00744B00"/>
    <w:rsid w:val="007452CF"/>
    <w:rsid w:val="00745825"/>
    <w:rsid w:val="00746730"/>
    <w:rsid w:val="00746CFD"/>
    <w:rsid w:val="00750DE9"/>
    <w:rsid w:val="00750E64"/>
    <w:rsid w:val="007514A2"/>
    <w:rsid w:val="00751642"/>
    <w:rsid w:val="00751C03"/>
    <w:rsid w:val="00751F27"/>
    <w:rsid w:val="00753BB1"/>
    <w:rsid w:val="00754564"/>
    <w:rsid w:val="00756257"/>
    <w:rsid w:val="007566DB"/>
    <w:rsid w:val="007567D3"/>
    <w:rsid w:val="00756B35"/>
    <w:rsid w:val="00761001"/>
    <w:rsid w:val="00761162"/>
    <w:rsid w:val="00761DBD"/>
    <w:rsid w:val="00762D9F"/>
    <w:rsid w:val="00763296"/>
    <w:rsid w:val="00763363"/>
    <w:rsid w:val="007635CE"/>
    <w:rsid w:val="0076381E"/>
    <w:rsid w:val="007642D0"/>
    <w:rsid w:val="007653D5"/>
    <w:rsid w:val="00765A58"/>
    <w:rsid w:val="0076640E"/>
    <w:rsid w:val="00766A3B"/>
    <w:rsid w:val="00767668"/>
    <w:rsid w:val="007678C6"/>
    <w:rsid w:val="00767CE4"/>
    <w:rsid w:val="007701E3"/>
    <w:rsid w:val="0077026A"/>
    <w:rsid w:val="00770DE9"/>
    <w:rsid w:val="00771637"/>
    <w:rsid w:val="00771C28"/>
    <w:rsid w:val="00772712"/>
    <w:rsid w:val="00772C9E"/>
    <w:rsid w:val="00773D29"/>
    <w:rsid w:val="00773FF8"/>
    <w:rsid w:val="0077504D"/>
    <w:rsid w:val="00775EEA"/>
    <w:rsid w:val="0077615D"/>
    <w:rsid w:val="007765BD"/>
    <w:rsid w:val="0077668A"/>
    <w:rsid w:val="00777495"/>
    <w:rsid w:val="007822E7"/>
    <w:rsid w:val="00782481"/>
    <w:rsid w:val="00782B1F"/>
    <w:rsid w:val="00782EAB"/>
    <w:rsid w:val="00784EDD"/>
    <w:rsid w:val="007856C2"/>
    <w:rsid w:val="007873DE"/>
    <w:rsid w:val="007900F4"/>
    <w:rsid w:val="007902AD"/>
    <w:rsid w:val="00792F29"/>
    <w:rsid w:val="007931E7"/>
    <w:rsid w:val="00793500"/>
    <w:rsid w:val="007937A5"/>
    <w:rsid w:val="0079394B"/>
    <w:rsid w:val="007944FB"/>
    <w:rsid w:val="007950F3"/>
    <w:rsid w:val="0079615A"/>
    <w:rsid w:val="00797B9C"/>
    <w:rsid w:val="00797C1A"/>
    <w:rsid w:val="007A055F"/>
    <w:rsid w:val="007A245C"/>
    <w:rsid w:val="007A3690"/>
    <w:rsid w:val="007A439F"/>
    <w:rsid w:val="007A57B2"/>
    <w:rsid w:val="007A5C15"/>
    <w:rsid w:val="007A6180"/>
    <w:rsid w:val="007A6931"/>
    <w:rsid w:val="007A6954"/>
    <w:rsid w:val="007A7560"/>
    <w:rsid w:val="007A7685"/>
    <w:rsid w:val="007A7FED"/>
    <w:rsid w:val="007B13BE"/>
    <w:rsid w:val="007B19F9"/>
    <w:rsid w:val="007B1ED7"/>
    <w:rsid w:val="007B3A1B"/>
    <w:rsid w:val="007B5060"/>
    <w:rsid w:val="007B5BAC"/>
    <w:rsid w:val="007B664D"/>
    <w:rsid w:val="007B6763"/>
    <w:rsid w:val="007B76FA"/>
    <w:rsid w:val="007B7A2D"/>
    <w:rsid w:val="007C15EC"/>
    <w:rsid w:val="007C1739"/>
    <w:rsid w:val="007C1C52"/>
    <w:rsid w:val="007C2904"/>
    <w:rsid w:val="007C3846"/>
    <w:rsid w:val="007C3BF2"/>
    <w:rsid w:val="007C46DE"/>
    <w:rsid w:val="007C54F9"/>
    <w:rsid w:val="007C5500"/>
    <w:rsid w:val="007C5883"/>
    <w:rsid w:val="007C5998"/>
    <w:rsid w:val="007C5D19"/>
    <w:rsid w:val="007C5F53"/>
    <w:rsid w:val="007C67C8"/>
    <w:rsid w:val="007D0877"/>
    <w:rsid w:val="007D2C83"/>
    <w:rsid w:val="007D321A"/>
    <w:rsid w:val="007D3A7A"/>
    <w:rsid w:val="007D41B5"/>
    <w:rsid w:val="007D5525"/>
    <w:rsid w:val="007D5E3C"/>
    <w:rsid w:val="007D6722"/>
    <w:rsid w:val="007D696B"/>
    <w:rsid w:val="007D6C69"/>
    <w:rsid w:val="007D7228"/>
    <w:rsid w:val="007D750F"/>
    <w:rsid w:val="007E1CDD"/>
    <w:rsid w:val="007E2168"/>
    <w:rsid w:val="007E24FA"/>
    <w:rsid w:val="007E4655"/>
    <w:rsid w:val="007E490D"/>
    <w:rsid w:val="007E5853"/>
    <w:rsid w:val="007E6E4F"/>
    <w:rsid w:val="007E6FA4"/>
    <w:rsid w:val="007F013C"/>
    <w:rsid w:val="007F1B07"/>
    <w:rsid w:val="007F2F0A"/>
    <w:rsid w:val="007F36EE"/>
    <w:rsid w:val="007F3C29"/>
    <w:rsid w:val="007F47BD"/>
    <w:rsid w:val="007F4E0E"/>
    <w:rsid w:val="007F5891"/>
    <w:rsid w:val="007F5C13"/>
    <w:rsid w:val="007F61B2"/>
    <w:rsid w:val="007F6539"/>
    <w:rsid w:val="007F7012"/>
    <w:rsid w:val="007F7050"/>
    <w:rsid w:val="007F7A38"/>
    <w:rsid w:val="008018EC"/>
    <w:rsid w:val="00801F4D"/>
    <w:rsid w:val="008027DC"/>
    <w:rsid w:val="008031BC"/>
    <w:rsid w:val="00803926"/>
    <w:rsid w:val="00803B96"/>
    <w:rsid w:val="00803C66"/>
    <w:rsid w:val="00804E99"/>
    <w:rsid w:val="00805245"/>
    <w:rsid w:val="0080796F"/>
    <w:rsid w:val="008079FC"/>
    <w:rsid w:val="00807C30"/>
    <w:rsid w:val="00807C9A"/>
    <w:rsid w:val="0081374B"/>
    <w:rsid w:val="00815317"/>
    <w:rsid w:val="00817841"/>
    <w:rsid w:val="008178EB"/>
    <w:rsid w:val="008210CB"/>
    <w:rsid w:val="00821218"/>
    <w:rsid w:val="00821640"/>
    <w:rsid w:val="00821909"/>
    <w:rsid w:val="008226AF"/>
    <w:rsid w:val="0082292A"/>
    <w:rsid w:val="00822E3C"/>
    <w:rsid w:val="0082400B"/>
    <w:rsid w:val="008252B3"/>
    <w:rsid w:val="00825ADB"/>
    <w:rsid w:val="00826566"/>
    <w:rsid w:val="008312CA"/>
    <w:rsid w:val="0083349B"/>
    <w:rsid w:val="00833B15"/>
    <w:rsid w:val="00833BD0"/>
    <w:rsid w:val="00833C61"/>
    <w:rsid w:val="008352BE"/>
    <w:rsid w:val="008372A0"/>
    <w:rsid w:val="008376F7"/>
    <w:rsid w:val="00840572"/>
    <w:rsid w:val="00840F5B"/>
    <w:rsid w:val="00842F72"/>
    <w:rsid w:val="0084429A"/>
    <w:rsid w:val="00844920"/>
    <w:rsid w:val="0084503B"/>
    <w:rsid w:val="00845375"/>
    <w:rsid w:val="0084542B"/>
    <w:rsid w:val="00845C23"/>
    <w:rsid w:val="0084657B"/>
    <w:rsid w:val="0084680D"/>
    <w:rsid w:val="00846BE0"/>
    <w:rsid w:val="00846C5F"/>
    <w:rsid w:val="008470B1"/>
    <w:rsid w:val="0084725D"/>
    <w:rsid w:val="00847571"/>
    <w:rsid w:val="0084771A"/>
    <w:rsid w:val="00847FCC"/>
    <w:rsid w:val="008502E5"/>
    <w:rsid w:val="00850EC3"/>
    <w:rsid w:val="00851EE4"/>
    <w:rsid w:val="00851F7F"/>
    <w:rsid w:val="008520E9"/>
    <w:rsid w:val="0085276F"/>
    <w:rsid w:val="00852952"/>
    <w:rsid w:val="00852993"/>
    <w:rsid w:val="00852B4D"/>
    <w:rsid w:val="00853330"/>
    <w:rsid w:val="008536DA"/>
    <w:rsid w:val="00853B95"/>
    <w:rsid w:val="00853E4C"/>
    <w:rsid w:val="00854428"/>
    <w:rsid w:val="00855B1D"/>
    <w:rsid w:val="008561A3"/>
    <w:rsid w:val="00856A40"/>
    <w:rsid w:val="00856AE9"/>
    <w:rsid w:val="00856BBE"/>
    <w:rsid w:val="00856CE4"/>
    <w:rsid w:val="00856D83"/>
    <w:rsid w:val="0085715B"/>
    <w:rsid w:val="00860450"/>
    <w:rsid w:val="008611F8"/>
    <w:rsid w:val="008624A4"/>
    <w:rsid w:val="00863333"/>
    <w:rsid w:val="00863747"/>
    <w:rsid w:val="00864476"/>
    <w:rsid w:val="00864C35"/>
    <w:rsid w:val="00864DCE"/>
    <w:rsid w:val="008653CA"/>
    <w:rsid w:val="00865B7A"/>
    <w:rsid w:val="00866046"/>
    <w:rsid w:val="00867790"/>
    <w:rsid w:val="00870EA3"/>
    <w:rsid w:val="008727EE"/>
    <w:rsid w:val="0087580F"/>
    <w:rsid w:val="00875F0B"/>
    <w:rsid w:val="008765EC"/>
    <w:rsid w:val="008766DA"/>
    <w:rsid w:val="00876B87"/>
    <w:rsid w:val="00877054"/>
    <w:rsid w:val="008774FD"/>
    <w:rsid w:val="00880ADD"/>
    <w:rsid w:val="008815E3"/>
    <w:rsid w:val="008828F0"/>
    <w:rsid w:val="0088346E"/>
    <w:rsid w:val="00884F87"/>
    <w:rsid w:val="00885597"/>
    <w:rsid w:val="00885ABD"/>
    <w:rsid w:val="00885F06"/>
    <w:rsid w:val="00886721"/>
    <w:rsid w:val="00886D17"/>
    <w:rsid w:val="00887B69"/>
    <w:rsid w:val="00890A16"/>
    <w:rsid w:val="00893206"/>
    <w:rsid w:val="00893520"/>
    <w:rsid w:val="00893B7B"/>
    <w:rsid w:val="00894311"/>
    <w:rsid w:val="008949AC"/>
    <w:rsid w:val="00894A91"/>
    <w:rsid w:val="00896F02"/>
    <w:rsid w:val="00897497"/>
    <w:rsid w:val="0089776C"/>
    <w:rsid w:val="008A0785"/>
    <w:rsid w:val="008A0810"/>
    <w:rsid w:val="008A0DED"/>
    <w:rsid w:val="008A149B"/>
    <w:rsid w:val="008A1666"/>
    <w:rsid w:val="008A26D2"/>
    <w:rsid w:val="008A2C28"/>
    <w:rsid w:val="008A3193"/>
    <w:rsid w:val="008A3830"/>
    <w:rsid w:val="008A3C57"/>
    <w:rsid w:val="008A49CC"/>
    <w:rsid w:val="008A4EA5"/>
    <w:rsid w:val="008A4FF6"/>
    <w:rsid w:val="008A5BF9"/>
    <w:rsid w:val="008A5FF6"/>
    <w:rsid w:val="008A65F7"/>
    <w:rsid w:val="008A77F2"/>
    <w:rsid w:val="008B0CF2"/>
    <w:rsid w:val="008B14D6"/>
    <w:rsid w:val="008B16FB"/>
    <w:rsid w:val="008B214C"/>
    <w:rsid w:val="008B2689"/>
    <w:rsid w:val="008B2A84"/>
    <w:rsid w:val="008B2BCA"/>
    <w:rsid w:val="008B3CC0"/>
    <w:rsid w:val="008B3D3A"/>
    <w:rsid w:val="008B45C0"/>
    <w:rsid w:val="008B4865"/>
    <w:rsid w:val="008B53E6"/>
    <w:rsid w:val="008B5939"/>
    <w:rsid w:val="008B5B83"/>
    <w:rsid w:val="008B5D3D"/>
    <w:rsid w:val="008B6342"/>
    <w:rsid w:val="008B641C"/>
    <w:rsid w:val="008B65DB"/>
    <w:rsid w:val="008B6EB7"/>
    <w:rsid w:val="008C02E9"/>
    <w:rsid w:val="008C3F87"/>
    <w:rsid w:val="008C4C28"/>
    <w:rsid w:val="008C4CF3"/>
    <w:rsid w:val="008C4F39"/>
    <w:rsid w:val="008C5071"/>
    <w:rsid w:val="008C5566"/>
    <w:rsid w:val="008C5868"/>
    <w:rsid w:val="008C5E4D"/>
    <w:rsid w:val="008C5F51"/>
    <w:rsid w:val="008C6840"/>
    <w:rsid w:val="008C6C1A"/>
    <w:rsid w:val="008C725E"/>
    <w:rsid w:val="008C7535"/>
    <w:rsid w:val="008D033F"/>
    <w:rsid w:val="008D0819"/>
    <w:rsid w:val="008D087F"/>
    <w:rsid w:val="008D0AB7"/>
    <w:rsid w:val="008D1C17"/>
    <w:rsid w:val="008D1C93"/>
    <w:rsid w:val="008D2878"/>
    <w:rsid w:val="008D2F0E"/>
    <w:rsid w:val="008D4062"/>
    <w:rsid w:val="008D62B4"/>
    <w:rsid w:val="008D6CF6"/>
    <w:rsid w:val="008E26F1"/>
    <w:rsid w:val="008E2BDA"/>
    <w:rsid w:val="008E3661"/>
    <w:rsid w:val="008E3D9E"/>
    <w:rsid w:val="008E4D15"/>
    <w:rsid w:val="008E562C"/>
    <w:rsid w:val="008E5864"/>
    <w:rsid w:val="008E614F"/>
    <w:rsid w:val="008E71A6"/>
    <w:rsid w:val="008E754B"/>
    <w:rsid w:val="008E7637"/>
    <w:rsid w:val="008E7ACC"/>
    <w:rsid w:val="008F1630"/>
    <w:rsid w:val="008F171A"/>
    <w:rsid w:val="008F1959"/>
    <w:rsid w:val="008F27F6"/>
    <w:rsid w:val="008F28D6"/>
    <w:rsid w:val="008F2E59"/>
    <w:rsid w:val="008F4CEA"/>
    <w:rsid w:val="008F4DB6"/>
    <w:rsid w:val="008F5719"/>
    <w:rsid w:val="008F5F25"/>
    <w:rsid w:val="008F65C7"/>
    <w:rsid w:val="008F6872"/>
    <w:rsid w:val="008F69B1"/>
    <w:rsid w:val="008F71D6"/>
    <w:rsid w:val="008F7491"/>
    <w:rsid w:val="008F7A82"/>
    <w:rsid w:val="008F7B3E"/>
    <w:rsid w:val="00900DA4"/>
    <w:rsid w:val="00901367"/>
    <w:rsid w:val="009021DA"/>
    <w:rsid w:val="0090306C"/>
    <w:rsid w:val="0090319E"/>
    <w:rsid w:val="0090339A"/>
    <w:rsid w:val="0090378D"/>
    <w:rsid w:val="00903CF9"/>
    <w:rsid w:val="00904D71"/>
    <w:rsid w:val="009057C7"/>
    <w:rsid w:val="009060E3"/>
    <w:rsid w:val="00906B55"/>
    <w:rsid w:val="00907C3F"/>
    <w:rsid w:val="009101BB"/>
    <w:rsid w:val="009116DD"/>
    <w:rsid w:val="00911DC9"/>
    <w:rsid w:val="00911EFB"/>
    <w:rsid w:val="00912701"/>
    <w:rsid w:val="0091369A"/>
    <w:rsid w:val="009136C6"/>
    <w:rsid w:val="00915D30"/>
    <w:rsid w:val="009167B6"/>
    <w:rsid w:val="00916F3D"/>
    <w:rsid w:val="00917510"/>
    <w:rsid w:val="0091793D"/>
    <w:rsid w:val="00922FAF"/>
    <w:rsid w:val="00923657"/>
    <w:rsid w:val="00923C49"/>
    <w:rsid w:val="00925EC6"/>
    <w:rsid w:val="0092620A"/>
    <w:rsid w:val="0092655B"/>
    <w:rsid w:val="009276F5"/>
    <w:rsid w:val="009279EB"/>
    <w:rsid w:val="00930742"/>
    <w:rsid w:val="00931138"/>
    <w:rsid w:val="00931E88"/>
    <w:rsid w:val="00932613"/>
    <w:rsid w:val="00932F22"/>
    <w:rsid w:val="00933942"/>
    <w:rsid w:val="009344C3"/>
    <w:rsid w:val="00934DA7"/>
    <w:rsid w:val="0093503E"/>
    <w:rsid w:val="009353F6"/>
    <w:rsid w:val="0093620B"/>
    <w:rsid w:val="00936959"/>
    <w:rsid w:val="0093736D"/>
    <w:rsid w:val="00937429"/>
    <w:rsid w:val="0094036A"/>
    <w:rsid w:val="009409F9"/>
    <w:rsid w:val="00940A23"/>
    <w:rsid w:val="00941176"/>
    <w:rsid w:val="0094181A"/>
    <w:rsid w:val="00941C8B"/>
    <w:rsid w:val="009425FD"/>
    <w:rsid w:val="009427C0"/>
    <w:rsid w:val="00943F09"/>
    <w:rsid w:val="00945316"/>
    <w:rsid w:val="0094532B"/>
    <w:rsid w:val="00945EBB"/>
    <w:rsid w:val="0094672C"/>
    <w:rsid w:val="00946C1F"/>
    <w:rsid w:val="009475CF"/>
    <w:rsid w:val="0094780E"/>
    <w:rsid w:val="00947E33"/>
    <w:rsid w:val="009513DB"/>
    <w:rsid w:val="00951540"/>
    <w:rsid w:val="00952663"/>
    <w:rsid w:val="00952B49"/>
    <w:rsid w:val="00953124"/>
    <w:rsid w:val="009549C2"/>
    <w:rsid w:val="009549F5"/>
    <w:rsid w:val="00954C01"/>
    <w:rsid w:val="00955D70"/>
    <w:rsid w:val="009603EE"/>
    <w:rsid w:val="00960405"/>
    <w:rsid w:val="00960B15"/>
    <w:rsid w:val="00961AE6"/>
    <w:rsid w:val="0096234C"/>
    <w:rsid w:val="00964282"/>
    <w:rsid w:val="009677E1"/>
    <w:rsid w:val="00967D71"/>
    <w:rsid w:val="00970123"/>
    <w:rsid w:val="00970723"/>
    <w:rsid w:val="00970768"/>
    <w:rsid w:val="00970792"/>
    <w:rsid w:val="00971017"/>
    <w:rsid w:val="009714A7"/>
    <w:rsid w:val="00971728"/>
    <w:rsid w:val="009729B0"/>
    <w:rsid w:val="0097633D"/>
    <w:rsid w:val="009766DC"/>
    <w:rsid w:val="00980138"/>
    <w:rsid w:val="00981459"/>
    <w:rsid w:val="0098156F"/>
    <w:rsid w:val="00982190"/>
    <w:rsid w:val="009829E1"/>
    <w:rsid w:val="00982D5E"/>
    <w:rsid w:val="00984BF5"/>
    <w:rsid w:val="009859F2"/>
    <w:rsid w:val="00986C96"/>
    <w:rsid w:val="00986CFC"/>
    <w:rsid w:val="00986F8B"/>
    <w:rsid w:val="00987872"/>
    <w:rsid w:val="0099011F"/>
    <w:rsid w:val="00993148"/>
    <w:rsid w:val="00993AA0"/>
    <w:rsid w:val="00993F4E"/>
    <w:rsid w:val="00994097"/>
    <w:rsid w:val="00996001"/>
    <w:rsid w:val="009967D2"/>
    <w:rsid w:val="00996CF8"/>
    <w:rsid w:val="00996E18"/>
    <w:rsid w:val="00996EFD"/>
    <w:rsid w:val="009A0757"/>
    <w:rsid w:val="009A1319"/>
    <w:rsid w:val="009A3B7F"/>
    <w:rsid w:val="009A51E0"/>
    <w:rsid w:val="009A5BDD"/>
    <w:rsid w:val="009A7065"/>
    <w:rsid w:val="009A7241"/>
    <w:rsid w:val="009B0539"/>
    <w:rsid w:val="009B1A04"/>
    <w:rsid w:val="009B31ED"/>
    <w:rsid w:val="009B40B1"/>
    <w:rsid w:val="009B4B61"/>
    <w:rsid w:val="009B6BD4"/>
    <w:rsid w:val="009B6F0E"/>
    <w:rsid w:val="009B7736"/>
    <w:rsid w:val="009C03A1"/>
    <w:rsid w:val="009C09F7"/>
    <w:rsid w:val="009C14A5"/>
    <w:rsid w:val="009C1BA5"/>
    <w:rsid w:val="009C1FEB"/>
    <w:rsid w:val="009C2154"/>
    <w:rsid w:val="009C2F01"/>
    <w:rsid w:val="009C409C"/>
    <w:rsid w:val="009C55F0"/>
    <w:rsid w:val="009C5736"/>
    <w:rsid w:val="009C5939"/>
    <w:rsid w:val="009C606B"/>
    <w:rsid w:val="009C6AFB"/>
    <w:rsid w:val="009C7E15"/>
    <w:rsid w:val="009D162C"/>
    <w:rsid w:val="009D1739"/>
    <w:rsid w:val="009D2993"/>
    <w:rsid w:val="009D3621"/>
    <w:rsid w:val="009D43B1"/>
    <w:rsid w:val="009D43EF"/>
    <w:rsid w:val="009D490B"/>
    <w:rsid w:val="009D526A"/>
    <w:rsid w:val="009D5610"/>
    <w:rsid w:val="009D5760"/>
    <w:rsid w:val="009D5B5D"/>
    <w:rsid w:val="009D7353"/>
    <w:rsid w:val="009E011D"/>
    <w:rsid w:val="009E063F"/>
    <w:rsid w:val="009E0898"/>
    <w:rsid w:val="009E0A3B"/>
    <w:rsid w:val="009E115C"/>
    <w:rsid w:val="009E1506"/>
    <w:rsid w:val="009E1D52"/>
    <w:rsid w:val="009E2C5A"/>
    <w:rsid w:val="009E3058"/>
    <w:rsid w:val="009E3454"/>
    <w:rsid w:val="009E379B"/>
    <w:rsid w:val="009E3AE3"/>
    <w:rsid w:val="009E3C68"/>
    <w:rsid w:val="009E47FE"/>
    <w:rsid w:val="009E5C85"/>
    <w:rsid w:val="009E5D47"/>
    <w:rsid w:val="009E5DC1"/>
    <w:rsid w:val="009E6348"/>
    <w:rsid w:val="009E642E"/>
    <w:rsid w:val="009E7B40"/>
    <w:rsid w:val="009F0166"/>
    <w:rsid w:val="009F09C8"/>
    <w:rsid w:val="009F1AE3"/>
    <w:rsid w:val="009F2494"/>
    <w:rsid w:val="009F258F"/>
    <w:rsid w:val="009F3142"/>
    <w:rsid w:val="009F389D"/>
    <w:rsid w:val="009F3FFA"/>
    <w:rsid w:val="009F4CA5"/>
    <w:rsid w:val="009F5949"/>
    <w:rsid w:val="009F76DB"/>
    <w:rsid w:val="009F771D"/>
    <w:rsid w:val="009F797C"/>
    <w:rsid w:val="009F7C30"/>
    <w:rsid w:val="009F7D58"/>
    <w:rsid w:val="00A00101"/>
    <w:rsid w:val="00A00413"/>
    <w:rsid w:val="00A0150E"/>
    <w:rsid w:val="00A016DB"/>
    <w:rsid w:val="00A01D6D"/>
    <w:rsid w:val="00A03557"/>
    <w:rsid w:val="00A04A8E"/>
    <w:rsid w:val="00A05741"/>
    <w:rsid w:val="00A06568"/>
    <w:rsid w:val="00A07F69"/>
    <w:rsid w:val="00A120C7"/>
    <w:rsid w:val="00A120DA"/>
    <w:rsid w:val="00A12F53"/>
    <w:rsid w:val="00A133AC"/>
    <w:rsid w:val="00A1506E"/>
    <w:rsid w:val="00A15D9E"/>
    <w:rsid w:val="00A16828"/>
    <w:rsid w:val="00A175BC"/>
    <w:rsid w:val="00A17736"/>
    <w:rsid w:val="00A17866"/>
    <w:rsid w:val="00A17A64"/>
    <w:rsid w:val="00A20271"/>
    <w:rsid w:val="00A209C9"/>
    <w:rsid w:val="00A211E9"/>
    <w:rsid w:val="00A226B3"/>
    <w:rsid w:val="00A23B6C"/>
    <w:rsid w:val="00A23D0C"/>
    <w:rsid w:val="00A23DB0"/>
    <w:rsid w:val="00A24D89"/>
    <w:rsid w:val="00A24F16"/>
    <w:rsid w:val="00A24F24"/>
    <w:rsid w:val="00A2538F"/>
    <w:rsid w:val="00A25A74"/>
    <w:rsid w:val="00A262D5"/>
    <w:rsid w:val="00A30409"/>
    <w:rsid w:val="00A3346C"/>
    <w:rsid w:val="00A3391F"/>
    <w:rsid w:val="00A34434"/>
    <w:rsid w:val="00A350CF"/>
    <w:rsid w:val="00A3565E"/>
    <w:rsid w:val="00A3699B"/>
    <w:rsid w:val="00A36CFC"/>
    <w:rsid w:val="00A41484"/>
    <w:rsid w:val="00A41BA4"/>
    <w:rsid w:val="00A42530"/>
    <w:rsid w:val="00A42E5F"/>
    <w:rsid w:val="00A42EFA"/>
    <w:rsid w:val="00A431BA"/>
    <w:rsid w:val="00A44292"/>
    <w:rsid w:val="00A450F4"/>
    <w:rsid w:val="00A452C1"/>
    <w:rsid w:val="00A45804"/>
    <w:rsid w:val="00A45C5D"/>
    <w:rsid w:val="00A46416"/>
    <w:rsid w:val="00A469CF"/>
    <w:rsid w:val="00A473F9"/>
    <w:rsid w:val="00A51B8D"/>
    <w:rsid w:val="00A52A74"/>
    <w:rsid w:val="00A54D95"/>
    <w:rsid w:val="00A54EE5"/>
    <w:rsid w:val="00A60369"/>
    <w:rsid w:val="00A60420"/>
    <w:rsid w:val="00A60DDB"/>
    <w:rsid w:val="00A60EB1"/>
    <w:rsid w:val="00A613FE"/>
    <w:rsid w:val="00A61579"/>
    <w:rsid w:val="00A618FF"/>
    <w:rsid w:val="00A61E36"/>
    <w:rsid w:val="00A62528"/>
    <w:rsid w:val="00A63B34"/>
    <w:rsid w:val="00A64959"/>
    <w:rsid w:val="00A65D4F"/>
    <w:rsid w:val="00A675A5"/>
    <w:rsid w:val="00A70A6F"/>
    <w:rsid w:val="00A70B20"/>
    <w:rsid w:val="00A70E95"/>
    <w:rsid w:val="00A72161"/>
    <w:rsid w:val="00A72738"/>
    <w:rsid w:val="00A75ADE"/>
    <w:rsid w:val="00A75FAF"/>
    <w:rsid w:val="00A76209"/>
    <w:rsid w:val="00A76A47"/>
    <w:rsid w:val="00A76F78"/>
    <w:rsid w:val="00A771AE"/>
    <w:rsid w:val="00A77776"/>
    <w:rsid w:val="00A77F39"/>
    <w:rsid w:val="00A80325"/>
    <w:rsid w:val="00A8179E"/>
    <w:rsid w:val="00A82810"/>
    <w:rsid w:val="00A82A39"/>
    <w:rsid w:val="00A83D23"/>
    <w:rsid w:val="00A8564B"/>
    <w:rsid w:val="00A87D46"/>
    <w:rsid w:val="00A90C21"/>
    <w:rsid w:val="00A91E6B"/>
    <w:rsid w:val="00A9224D"/>
    <w:rsid w:val="00A927EF"/>
    <w:rsid w:val="00A931DD"/>
    <w:rsid w:val="00A94122"/>
    <w:rsid w:val="00A96064"/>
    <w:rsid w:val="00A965CC"/>
    <w:rsid w:val="00A970E0"/>
    <w:rsid w:val="00A9752B"/>
    <w:rsid w:val="00AA0D9E"/>
    <w:rsid w:val="00AA0F9A"/>
    <w:rsid w:val="00AA12DA"/>
    <w:rsid w:val="00AA2580"/>
    <w:rsid w:val="00AA2BFA"/>
    <w:rsid w:val="00AA2C1E"/>
    <w:rsid w:val="00AA2E20"/>
    <w:rsid w:val="00AA37EC"/>
    <w:rsid w:val="00AA4731"/>
    <w:rsid w:val="00AA5215"/>
    <w:rsid w:val="00AA5534"/>
    <w:rsid w:val="00AA5A82"/>
    <w:rsid w:val="00AA642D"/>
    <w:rsid w:val="00AA65AB"/>
    <w:rsid w:val="00AA6924"/>
    <w:rsid w:val="00AA6C46"/>
    <w:rsid w:val="00AA6FFB"/>
    <w:rsid w:val="00AA797A"/>
    <w:rsid w:val="00AB20AB"/>
    <w:rsid w:val="00AB2B27"/>
    <w:rsid w:val="00AB30B3"/>
    <w:rsid w:val="00AB3D65"/>
    <w:rsid w:val="00AB41F1"/>
    <w:rsid w:val="00AB5415"/>
    <w:rsid w:val="00AB5AA4"/>
    <w:rsid w:val="00AB61D4"/>
    <w:rsid w:val="00AB67C2"/>
    <w:rsid w:val="00AC15D8"/>
    <w:rsid w:val="00AC2835"/>
    <w:rsid w:val="00AC2FD9"/>
    <w:rsid w:val="00AC4B03"/>
    <w:rsid w:val="00AC5135"/>
    <w:rsid w:val="00AC5A62"/>
    <w:rsid w:val="00AC752C"/>
    <w:rsid w:val="00AC7644"/>
    <w:rsid w:val="00AD01EC"/>
    <w:rsid w:val="00AD050C"/>
    <w:rsid w:val="00AD2508"/>
    <w:rsid w:val="00AD2A3A"/>
    <w:rsid w:val="00AD2BF2"/>
    <w:rsid w:val="00AD47E8"/>
    <w:rsid w:val="00AD4DA2"/>
    <w:rsid w:val="00AD67D0"/>
    <w:rsid w:val="00AD6EEB"/>
    <w:rsid w:val="00AE006B"/>
    <w:rsid w:val="00AE1654"/>
    <w:rsid w:val="00AE23DA"/>
    <w:rsid w:val="00AE2AA3"/>
    <w:rsid w:val="00AE3A31"/>
    <w:rsid w:val="00AE600D"/>
    <w:rsid w:val="00AE6FC8"/>
    <w:rsid w:val="00AE7CAA"/>
    <w:rsid w:val="00AF121E"/>
    <w:rsid w:val="00AF202C"/>
    <w:rsid w:val="00AF2A96"/>
    <w:rsid w:val="00AF39F4"/>
    <w:rsid w:val="00AF3A7E"/>
    <w:rsid w:val="00AF400A"/>
    <w:rsid w:val="00AF48DA"/>
    <w:rsid w:val="00AF7051"/>
    <w:rsid w:val="00AF7878"/>
    <w:rsid w:val="00AF7E6A"/>
    <w:rsid w:val="00AF7F47"/>
    <w:rsid w:val="00B00A29"/>
    <w:rsid w:val="00B0226C"/>
    <w:rsid w:val="00B02576"/>
    <w:rsid w:val="00B02A20"/>
    <w:rsid w:val="00B0331D"/>
    <w:rsid w:val="00B03B0B"/>
    <w:rsid w:val="00B03EC7"/>
    <w:rsid w:val="00B04356"/>
    <w:rsid w:val="00B043FF"/>
    <w:rsid w:val="00B04C57"/>
    <w:rsid w:val="00B054EA"/>
    <w:rsid w:val="00B0645D"/>
    <w:rsid w:val="00B07571"/>
    <w:rsid w:val="00B079C6"/>
    <w:rsid w:val="00B103B7"/>
    <w:rsid w:val="00B10A13"/>
    <w:rsid w:val="00B10E6D"/>
    <w:rsid w:val="00B10E6E"/>
    <w:rsid w:val="00B11681"/>
    <w:rsid w:val="00B1238D"/>
    <w:rsid w:val="00B12A1D"/>
    <w:rsid w:val="00B13230"/>
    <w:rsid w:val="00B143AB"/>
    <w:rsid w:val="00B14727"/>
    <w:rsid w:val="00B14AB1"/>
    <w:rsid w:val="00B15343"/>
    <w:rsid w:val="00B157C6"/>
    <w:rsid w:val="00B15829"/>
    <w:rsid w:val="00B15A9E"/>
    <w:rsid w:val="00B15E85"/>
    <w:rsid w:val="00B1626B"/>
    <w:rsid w:val="00B163EF"/>
    <w:rsid w:val="00B16640"/>
    <w:rsid w:val="00B17264"/>
    <w:rsid w:val="00B1769A"/>
    <w:rsid w:val="00B17E2C"/>
    <w:rsid w:val="00B20998"/>
    <w:rsid w:val="00B20C5A"/>
    <w:rsid w:val="00B20C74"/>
    <w:rsid w:val="00B21B8C"/>
    <w:rsid w:val="00B22B5F"/>
    <w:rsid w:val="00B23075"/>
    <w:rsid w:val="00B23AFE"/>
    <w:rsid w:val="00B2530E"/>
    <w:rsid w:val="00B254D8"/>
    <w:rsid w:val="00B25CB4"/>
    <w:rsid w:val="00B277B6"/>
    <w:rsid w:val="00B27849"/>
    <w:rsid w:val="00B2794D"/>
    <w:rsid w:val="00B27C66"/>
    <w:rsid w:val="00B311FD"/>
    <w:rsid w:val="00B31585"/>
    <w:rsid w:val="00B3170B"/>
    <w:rsid w:val="00B31813"/>
    <w:rsid w:val="00B34476"/>
    <w:rsid w:val="00B34A34"/>
    <w:rsid w:val="00B34DB9"/>
    <w:rsid w:val="00B35D1D"/>
    <w:rsid w:val="00B36859"/>
    <w:rsid w:val="00B36987"/>
    <w:rsid w:val="00B37463"/>
    <w:rsid w:val="00B409BD"/>
    <w:rsid w:val="00B41471"/>
    <w:rsid w:val="00B41661"/>
    <w:rsid w:val="00B41DA2"/>
    <w:rsid w:val="00B41DF0"/>
    <w:rsid w:val="00B41E5D"/>
    <w:rsid w:val="00B42712"/>
    <w:rsid w:val="00B43C52"/>
    <w:rsid w:val="00B44105"/>
    <w:rsid w:val="00B4433F"/>
    <w:rsid w:val="00B44BBA"/>
    <w:rsid w:val="00B44F6E"/>
    <w:rsid w:val="00B4592B"/>
    <w:rsid w:val="00B459C3"/>
    <w:rsid w:val="00B45B54"/>
    <w:rsid w:val="00B460EE"/>
    <w:rsid w:val="00B46ED2"/>
    <w:rsid w:val="00B47594"/>
    <w:rsid w:val="00B47C88"/>
    <w:rsid w:val="00B5040E"/>
    <w:rsid w:val="00B516FF"/>
    <w:rsid w:val="00B5175F"/>
    <w:rsid w:val="00B52BBE"/>
    <w:rsid w:val="00B52ED4"/>
    <w:rsid w:val="00B5456B"/>
    <w:rsid w:val="00B547CD"/>
    <w:rsid w:val="00B55EFB"/>
    <w:rsid w:val="00B55F70"/>
    <w:rsid w:val="00B57200"/>
    <w:rsid w:val="00B60399"/>
    <w:rsid w:val="00B60F95"/>
    <w:rsid w:val="00B61106"/>
    <w:rsid w:val="00B61247"/>
    <w:rsid w:val="00B62622"/>
    <w:rsid w:val="00B62F57"/>
    <w:rsid w:val="00B633FE"/>
    <w:rsid w:val="00B635D2"/>
    <w:rsid w:val="00B63BFA"/>
    <w:rsid w:val="00B63E13"/>
    <w:rsid w:val="00B64040"/>
    <w:rsid w:val="00B64E72"/>
    <w:rsid w:val="00B65B40"/>
    <w:rsid w:val="00B666C5"/>
    <w:rsid w:val="00B66D2B"/>
    <w:rsid w:val="00B676A7"/>
    <w:rsid w:val="00B676CF"/>
    <w:rsid w:val="00B676D9"/>
    <w:rsid w:val="00B7005C"/>
    <w:rsid w:val="00B70AE6"/>
    <w:rsid w:val="00B721A1"/>
    <w:rsid w:val="00B72A53"/>
    <w:rsid w:val="00B74B7A"/>
    <w:rsid w:val="00B74F0A"/>
    <w:rsid w:val="00B753D4"/>
    <w:rsid w:val="00B75C9F"/>
    <w:rsid w:val="00B75CC3"/>
    <w:rsid w:val="00B76037"/>
    <w:rsid w:val="00B762EE"/>
    <w:rsid w:val="00B77E18"/>
    <w:rsid w:val="00B80097"/>
    <w:rsid w:val="00B81288"/>
    <w:rsid w:val="00B81996"/>
    <w:rsid w:val="00B81DF3"/>
    <w:rsid w:val="00B8239C"/>
    <w:rsid w:val="00B823F0"/>
    <w:rsid w:val="00B82783"/>
    <w:rsid w:val="00B82E7B"/>
    <w:rsid w:val="00B83529"/>
    <w:rsid w:val="00B83C46"/>
    <w:rsid w:val="00B85D3E"/>
    <w:rsid w:val="00B865C2"/>
    <w:rsid w:val="00B86A6F"/>
    <w:rsid w:val="00B90915"/>
    <w:rsid w:val="00B91918"/>
    <w:rsid w:val="00B9277C"/>
    <w:rsid w:val="00B9431D"/>
    <w:rsid w:val="00B94F86"/>
    <w:rsid w:val="00B951FB"/>
    <w:rsid w:val="00B952C9"/>
    <w:rsid w:val="00B957DA"/>
    <w:rsid w:val="00B95C74"/>
    <w:rsid w:val="00B95E2F"/>
    <w:rsid w:val="00B97004"/>
    <w:rsid w:val="00B97254"/>
    <w:rsid w:val="00B97477"/>
    <w:rsid w:val="00BA16D6"/>
    <w:rsid w:val="00BA186A"/>
    <w:rsid w:val="00BA210E"/>
    <w:rsid w:val="00BA232D"/>
    <w:rsid w:val="00BA2929"/>
    <w:rsid w:val="00BA2ED0"/>
    <w:rsid w:val="00BA3582"/>
    <w:rsid w:val="00BA3694"/>
    <w:rsid w:val="00BA3D4C"/>
    <w:rsid w:val="00BA5014"/>
    <w:rsid w:val="00BA5C3E"/>
    <w:rsid w:val="00BA6206"/>
    <w:rsid w:val="00BA64C5"/>
    <w:rsid w:val="00BA6541"/>
    <w:rsid w:val="00BA6A44"/>
    <w:rsid w:val="00BA7DF5"/>
    <w:rsid w:val="00BA7E85"/>
    <w:rsid w:val="00BA7F01"/>
    <w:rsid w:val="00BB0DDD"/>
    <w:rsid w:val="00BB1A0A"/>
    <w:rsid w:val="00BB2F78"/>
    <w:rsid w:val="00BB35E5"/>
    <w:rsid w:val="00BB375F"/>
    <w:rsid w:val="00BB38F2"/>
    <w:rsid w:val="00BB4100"/>
    <w:rsid w:val="00BB4DC6"/>
    <w:rsid w:val="00BB5C15"/>
    <w:rsid w:val="00BB5CAE"/>
    <w:rsid w:val="00BB6740"/>
    <w:rsid w:val="00BB6D4B"/>
    <w:rsid w:val="00BB710C"/>
    <w:rsid w:val="00BC02E3"/>
    <w:rsid w:val="00BC1F66"/>
    <w:rsid w:val="00BC2073"/>
    <w:rsid w:val="00BC33A1"/>
    <w:rsid w:val="00BC49CB"/>
    <w:rsid w:val="00BC4AF7"/>
    <w:rsid w:val="00BC531C"/>
    <w:rsid w:val="00BC6A67"/>
    <w:rsid w:val="00BD1684"/>
    <w:rsid w:val="00BD17E0"/>
    <w:rsid w:val="00BD2EA3"/>
    <w:rsid w:val="00BD3BFD"/>
    <w:rsid w:val="00BD4F64"/>
    <w:rsid w:val="00BD5263"/>
    <w:rsid w:val="00BD5C1D"/>
    <w:rsid w:val="00BD6192"/>
    <w:rsid w:val="00BD67B9"/>
    <w:rsid w:val="00BD7429"/>
    <w:rsid w:val="00BD7465"/>
    <w:rsid w:val="00BE0525"/>
    <w:rsid w:val="00BE0884"/>
    <w:rsid w:val="00BE0F01"/>
    <w:rsid w:val="00BE14D9"/>
    <w:rsid w:val="00BE1FBB"/>
    <w:rsid w:val="00BE37A4"/>
    <w:rsid w:val="00BE4005"/>
    <w:rsid w:val="00BE421C"/>
    <w:rsid w:val="00BE4281"/>
    <w:rsid w:val="00BE5C58"/>
    <w:rsid w:val="00BE5F63"/>
    <w:rsid w:val="00BE7379"/>
    <w:rsid w:val="00BE7453"/>
    <w:rsid w:val="00BE7A11"/>
    <w:rsid w:val="00BF074D"/>
    <w:rsid w:val="00BF0DDE"/>
    <w:rsid w:val="00BF2047"/>
    <w:rsid w:val="00BF32B5"/>
    <w:rsid w:val="00BF3336"/>
    <w:rsid w:val="00BF3B86"/>
    <w:rsid w:val="00BF4472"/>
    <w:rsid w:val="00BF48E1"/>
    <w:rsid w:val="00BF717D"/>
    <w:rsid w:val="00C00FBC"/>
    <w:rsid w:val="00C0322A"/>
    <w:rsid w:val="00C033AD"/>
    <w:rsid w:val="00C03D91"/>
    <w:rsid w:val="00C04911"/>
    <w:rsid w:val="00C04C1B"/>
    <w:rsid w:val="00C04F2A"/>
    <w:rsid w:val="00C055B6"/>
    <w:rsid w:val="00C0561B"/>
    <w:rsid w:val="00C05D96"/>
    <w:rsid w:val="00C05FAC"/>
    <w:rsid w:val="00C05FF3"/>
    <w:rsid w:val="00C0619A"/>
    <w:rsid w:val="00C07755"/>
    <w:rsid w:val="00C104C3"/>
    <w:rsid w:val="00C11A87"/>
    <w:rsid w:val="00C11E4C"/>
    <w:rsid w:val="00C120A1"/>
    <w:rsid w:val="00C1230A"/>
    <w:rsid w:val="00C1275F"/>
    <w:rsid w:val="00C12CA0"/>
    <w:rsid w:val="00C14A07"/>
    <w:rsid w:val="00C14CD7"/>
    <w:rsid w:val="00C15283"/>
    <w:rsid w:val="00C16155"/>
    <w:rsid w:val="00C16C3A"/>
    <w:rsid w:val="00C17789"/>
    <w:rsid w:val="00C21660"/>
    <w:rsid w:val="00C23C92"/>
    <w:rsid w:val="00C24388"/>
    <w:rsid w:val="00C24691"/>
    <w:rsid w:val="00C25010"/>
    <w:rsid w:val="00C25828"/>
    <w:rsid w:val="00C25DB8"/>
    <w:rsid w:val="00C25E3C"/>
    <w:rsid w:val="00C26F4E"/>
    <w:rsid w:val="00C27C46"/>
    <w:rsid w:val="00C318FA"/>
    <w:rsid w:val="00C31E65"/>
    <w:rsid w:val="00C32082"/>
    <w:rsid w:val="00C323F3"/>
    <w:rsid w:val="00C32ACE"/>
    <w:rsid w:val="00C32C37"/>
    <w:rsid w:val="00C33511"/>
    <w:rsid w:val="00C34572"/>
    <w:rsid w:val="00C34AE7"/>
    <w:rsid w:val="00C365E7"/>
    <w:rsid w:val="00C36A8B"/>
    <w:rsid w:val="00C371B1"/>
    <w:rsid w:val="00C375D7"/>
    <w:rsid w:val="00C4159C"/>
    <w:rsid w:val="00C41B61"/>
    <w:rsid w:val="00C42138"/>
    <w:rsid w:val="00C43105"/>
    <w:rsid w:val="00C44189"/>
    <w:rsid w:val="00C4453F"/>
    <w:rsid w:val="00C46CD7"/>
    <w:rsid w:val="00C46E9F"/>
    <w:rsid w:val="00C47392"/>
    <w:rsid w:val="00C47B13"/>
    <w:rsid w:val="00C47C18"/>
    <w:rsid w:val="00C47E99"/>
    <w:rsid w:val="00C500D1"/>
    <w:rsid w:val="00C51F44"/>
    <w:rsid w:val="00C5203B"/>
    <w:rsid w:val="00C5204A"/>
    <w:rsid w:val="00C52A24"/>
    <w:rsid w:val="00C52D20"/>
    <w:rsid w:val="00C53697"/>
    <w:rsid w:val="00C53730"/>
    <w:rsid w:val="00C54CD9"/>
    <w:rsid w:val="00C5587D"/>
    <w:rsid w:val="00C56266"/>
    <w:rsid w:val="00C575A4"/>
    <w:rsid w:val="00C57865"/>
    <w:rsid w:val="00C60315"/>
    <w:rsid w:val="00C611AD"/>
    <w:rsid w:val="00C61388"/>
    <w:rsid w:val="00C616DB"/>
    <w:rsid w:val="00C622D5"/>
    <w:rsid w:val="00C62B19"/>
    <w:rsid w:val="00C62BEA"/>
    <w:rsid w:val="00C63299"/>
    <w:rsid w:val="00C63B12"/>
    <w:rsid w:val="00C63C8D"/>
    <w:rsid w:val="00C6605B"/>
    <w:rsid w:val="00C66170"/>
    <w:rsid w:val="00C6673E"/>
    <w:rsid w:val="00C708A2"/>
    <w:rsid w:val="00C71353"/>
    <w:rsid w:val="00C723C5"/>
    <w:rsid w:val="00C728B3"/>
    <w:rsid w:val="00C73262"/>
    <w:rsid w:val="00C734E4"/>
    <w:rsid w:val="00C73BE4"/>
    <w:rsid w:val="00C73DF6"/>
    <w:rsid w:val="00C76FF8"/>
    <w:rsid w:val="00C7779C"/>
    <w:rsid w:val="00C77A0A"/>
    <w:rsid w:val="00C77EE7"/>
    <w:rsid w:val="00C77F31"/>
    <w:rsid w:val="00C80323"/>
    <w:rsid w:val="00C80AB2"/>
    <w:rsid w:val="00C81B66"/>
    <w:rsid w:val="00C820EE"/>
    <w:rsid w:val="00C82EBA"/>
    <w:rsid w:val="00C83266"/>
    <w:rsid w:val="00C8368B"/>
    <w:rsid w:val="00C8392F"/>
    <w:rsid w:val="00C84F6E"/>
    <w:rsid w:val="00C850A7"/>
    <w:rsid w:val="00C856B9"/>
    <w:rsid w:val="00C85D69"/>
    <w:rsid w:val="00C86241"/>
    <w:rsid w:val="00C86FD8"/>
    <w:rsid w:val="00C8746E"/>
    <w:rsid w:val="00C87608"/>
    <w:rsid w:val="00C8771E"/>
    <w:rsid w:val="00C9065C"/>
    <w:rsid w:val="00C91764"/>
    <w:rsid w:val="00C91BEC"/>
    <w:rsid w:val="00C9214E"/>
    <w:rsid w:val="00C92C0B"/>
    <w:rsid w:val="00C93CB9"/>
    <w:rsid w:val="00C9412B"/>
    <w:rsid w:val="00C941EB"/>
    <w:rsid w:val="00C944A1"/>
    <w:rsid w:val="00C94EDD"/>
    <w:rsid w:val="00C95566"/>
    <w:rsid w:val="00C9568B"/>
    <w:rsid w:val="00C95B84"/>
    <w:rsid w:val="00C97845"/>
    <w:rsid w:val="00C97919"/>
    <w:rsid w:val="00C97FA1"/>
    <w:rsid w:val="00CA0F5E"/>
    <w:rsid w:val="00CA1E19"/>
    <w:rsid w:val="00CA1F16"/>
    <w:rsid w:val="00CA252E"/>
    <w:rsid w:val="00CA3C62"/>
    <w:rsid w:val="00CA4BD1"/>
    <w:rsid w:val="00CA4D36"/>
    <w:rsid w:val="00CA63D1"/>
    <w:rsid w:val="00CA63DD"/>
    <w:rsid w:val="00CA78C7"/>
    <w:rsid w:val="00CA7F88"/>
    <w:rsid w:val="00CB2D91"/>
    <w:rsid w:val="00CB376F"/>
    <w:rsid w:val="00CB42EA"/>
    <w:rsid w:val="00CB503C"/>
    <w:rsid w:val="00CB5439"/>
    <w:rsid w:val="00CB56D6"/>
    <w:rsid w:val="00CB57EB"/>
    <w:rsid w:val="00CB63E7"/>
    <w:rsid w:val="00CB6E54"/>
    <w:rsid w:val="00CB6F2D"/>
    <w:rsid w:val="00CB7904"/>
    <w:rsid w:val="00CB7BCA"/>
    <w:rsid w:val="00CC197E"/>
    <w:rsid w:val="00CC1F4E"/>
    <w:rsid w:val="00CC3A10"/>
    <w:rsid w:val="00CC3F8F"/>
    <w:rsid w:val="00CC437F"/>
    <w:rsid w:val="00CC4BAE"/>
    <w:rsid w:val="00CC4C12"/>
    <w:rsid w:val="00CC4C50"/>
    <w:rsid w:val="00CC528D"/>
    <w:rsid w:val="00CC5CBC"/>
    <w:rsid w:val="00CC6A1C"/>
    <w:rsid w:val="00CC6C54"/>
    <w:rsid w:val="00CC734A"/>
    <w:rsid w:val="00CD07C7"/>
    <w:rsid w:val="00CD0B33"/>
    <w:rsid w:val="00CD1DF3"/>
    <w:rsid w:val="00CD34FE"/>
    <w:rsid w:val="00CD429E"/>
    <w:rsid w:val="00CD6ACC"/>
    <w:rsid w:val="00CD77A3"/>
    <w:rsid w:val="00CE00EA"/>
    <w:rsid w:val="00CE0BE6"/>
    <w:rsid w:val="00CE167D"/>
    <w:rsid w:val="00CE2A29"/>
    <w:rsid w:val="00CE3799"/>
    <w:rsid w:val="00CE4788"/>
    <w:rsid w:val="00CE4837"/>
    <w:rsid w:val="00CE4B2B"/>
    <w:rsid w:val="00CE5732"/>
    <w:rsid w:val="00CE58DE"/>
    <w:rsid w:val="00CE63C4"/>
    <w:rsid w:val="00CE655A"/>
    <w:rsid w:val="00CE656C"/>
    <w:rsid w:val="00CE71C8"/>
    <w:rsid w:val="00CE7C35"/>
    <w:rsid w:val="00CE7E82"/>
    <w:rsid w:val="00CF001F"/>
    <w:rsid w:val="00CF0244"/>
    <w:rsid w:val="00CF069A"/>
    <w:rsid w:val="00CF0BCD"/>
    <w:rsid w:val="00CF1260"/>
    <w:rsid w:val="00CF22BB"/>
    <w:rsid w:val="00CF300A"/>
    <w:rsid w:val="00CF3534"/>
    <w:rsid w:val="00CF4A98"/>
    <w:rsid w:val="00CF4DF5"/>
    <w:rsid w:val="00CF5A04"/>
    <w:rsid w:val="00CF6BCA"/>
    <w:rsid w:val="00CF7171"/>
    <w:rsid w:val="00CF7ED8"/>
    <w:rsid w:val="00D00793"/>
    <w:rsid w:val="00D00BFA"/>
    <w:rsid w:val="00D01709"/>
    <w:rsid w:val="00D01B3F"/>
    <w:rsid w:val="00D02388"/>
    <w:rsid w:val="00D02C5B"/>
    <w:rsid w:val="00D033D2"/>
    <w:rsid w:val="00D034FF"/>
    <w:rsid w:val="00D04785"/>
    <w:rsid w:val="00D0745F"/>
    <w:rsid w:val="00D07BA0"/>
    <w:rsid w:val="00D105DA"/>
    <w:rsid w:val="00D12147"/>
    <w:rsid w:val="00D129B0"/>
    <w:rsid w:val="00D130A6"/>
    <w:rsid w:val="00D1365B"/>
    <w:rsid w:val="00D13FD5"/>
    <w:rsid w:val="00D148BD"/>
    <w:rsid w:val="00D14A1E"/>
    <w:rsid w:val="00D14B79"/>
    <w:rsid w:val="00D14F06"/>
    <w:rsid w:val="00D151AF"/>
    <w:rsid w:val="00D1617E"/>
    <w:rsid w:val="00D16A04"/>
    <w:rsid w:val="00D16C7B"/>
    <w:rsid w:val="00D212BC"/>
    <w:rsid w:val="00D2164E"/>
    <w:rsid w:val="00D23A36"/>
    <w:rsid w:val="00D23D7E"/>
    <w:rsid w:val="00D23E4C"/>
    <w:rsid w:val="00D2453B"/>
    <w:rsid w:val="00D25063"/>
    <w:rsid w:val="00D25CCD"/>
    <w:rsid w:val="00D25F01"/>
    <w:rsid w:val="00D273D1"/>
    <w:rsid w:val="00D30B93"/>
    <w:rsid w:val="00D312E5"/>
    <w:rsid w:val="00D31DC3"/>
    <w:rsid w:val="00D3286D"/>
    <w:rsid w:val="00D33904"/>
    <w:rsid w:val="00D34626"/>
    <w:rsid w:val="00D35E65"/>
    <w:rsid w:val="00D36039"/>
    <w:rsid w:val="00D3791E"/>
    <w:rsid w:val="00D4032E"/>
    <w:rsid w:val="00D404A6"/>
    <w:rsid w:val="00D40644"/>
    <w:rsid w:val="00D40CD8"/>
    <w:rsid w:val="00D4102E"/>
    <w:rsid w:val="00D432A7"/>
    <w:rsid w:val="00D43471"/>
    <w:rsid w:val="00D43AFF"/>
    <w:rsid w:val="00D43DFF"/>
    <w:rsid w:val="00D440BC"/>
    <w:rsid w:val="00D44451"/>
    <w:rsid w:val="00D44E7A"/>
    <w:rsid w:val="00D45009"/>
    <w:rsid w:val="00D453A6"/>
    <w:rsid w:val="00D45B0D"/>
    <w:rsid w:val="00D501F0"/>
    <w:rsid w:val="00D5062E"/>
    <w:rsid w:val="00D50854"/>
    <w:rsid w:val="00D50CBF"/>
    <w:rsid w:val="00D50E4F"/>
    <w:rsid w:val="00D50EA4"/>
    <w:rsid w:val="00D51C2D"/>
    <w:rsid w:val="00D52061"/>
    <w:rsid w:val="00D525E7"/>
    <w:rsid w:val="00D52F7A"/>
    <w:rsid w:val="00D537FC"/>
    <w:rsid w:val="00D53C5E"/>
    <w:rsid w:val="00D546FA"/>
    <w:rsid w:val="00D57732"/>
    <w:rsid w:val="00D5781F"/>
    <w:rsid w:val="00D6061D"/>
    <w:rsid w:val="00D609DB"/>
    <w:rsid w:val="00D60AA7"/>
    <w:rsid w:val="00D6276A"/>
    <w:rsid w:val="00D63556"/>
    <w:rsid w:val="00D6365C"/>
    <w:rsid w:val="00D63A71"/>
    <w:rsid w:val="00D6496E"/>
    <w:rsid w:val="00D66BC3"/>
    <w:rsid w:val="00D67AC2"/>
    <w:rsid w:val="00D71DE4"/>
    <w:rsid w:val="00D72859"/>
    <w:rsid w:val="00D72978"/>
    <w:rsid w:val="00D73248"/>
    <w:rsid w:val="00D735FA"/>
    <w:rsid w:val="00D736B8"/>
    <w:rsid w:val="00D743BF"/>
    <w:rsid w:val="00D7485D"/>
    <w:rsid w:val="00D749B9"/>
    <w:rsid w:val="00D74AB4"/>
    <w:rsid w:val="00D74B8E"/>
    <w:rsid w:val="00D74EF2"/>
    <w:rsid w:val="00D74F14"/>
    <w:rsid w:val="00D77115"/>
    <w:rsid w:val="00D8080B"/>
    <w:rsid w:val="00D80AAF"/>
    <w:rsid w:val="00D80E4F"/>
    <w:rsid w:val="00D81964"/>
    <w:rsid w:val="00D81B42"/>
    <w:rsid w:val="00D81CD2"/>
    <w:rsid w:val="00D82F6B"/>
    <w:rsid w:val="00D83465"/>
    <w:rsid w:val="00D852FF"/>
    <w:rsid w:val="00D8532D"/>
    <w:rsid w:val="00D85B5F"/>
    <w:rsid w:val="00D85B94"/>
    <w:rsid w:val="00D85C42"/>
    <w:rsid w:val="00D85C57"/>
    <w:rsid w:val="00D85E56"/>
    <w:rsid w:val="00D869E0"/>
    <w:rsid w:val="00D86B96"/>
    <w:rsid w:val="00D86ED7"/>
    <w:rsid w:val="00D877D4"/>
    <w:rsid w:val="00D8780E"/>
    <w:rsid w:val="00D90E76"/>
    <w:rsid w:val="00D91458"/>
    <w:rsid w:val="00D93931"/>
    <w:rsid w:val="00D94945"/>
    <w:rsid w:val="00D964D2"/>
    <w:rsid w:val="00D97313"/>
    <w:rsid w:val="00D976A3"/>
    <w:rsid w:val="00D97B8D"/>
    <w:rsid w:val="00DA0730"/>
    <w:rsid w:val="00DA0E0D"/>
    <w:rsid w:val="00DA1A81"/>
    <w:rsid w:val="00DA1E3F"/>
    <w:rsid w:val="00DA2175"/>
    <w:rsid w:val="00DA222A"/>
    <w:rsid w:val="00DA24DF"/>
    <w:rsid w:val="00DA2927"/>
    <w:rsid w:val="00DA2B66"/>
    <w:rsid w:val="00DA2E1C"/>
    <w:rsid w:val="00DA3871"/>
    <w:rsid w:val="00DA4F16"/>
    <w:rsid w:val="00DA52AF"/>
    <w:rsid w:val="00DA67FF"/>
    <w:rsid w:val="00DB0A8B"/>
    <w:rsid w:val="00DB0CF4"/>
    <w:rsid w:val="00DB19B9"/>
    <w:rsid w:val="00DB1A93"/>
    <w:rsid w:val="00DB272B"/>
    <w:rsid w:val="00DB2B1B"/>
    <w:rsid w:val="00DB389D"/>
    <w:rsid w:val="00DB39FD"/>
    <w:rsid w:val="00DB3C43"/>
    <w:rsid w:val="00DB3EFB"/>
    <w:rsid w:val="00DB5279"/>
    <w:rsid w:val="00DB52BD"/>
    <w:rsid w:val="00DB5338"/>
    <w:rsid w:val="00DB5379"/>
    <w:rsid w:val="00DB579E"/>
    <w:rsid w:val="00DB591D"/>
    <w:rsid w:val="00DB5BCD"/>
    <w:rsid w:val="00DB652A"/>
    <w:rsid w:val="00DB7323"/>
    <w:rsid w:val="00DC0038"/>
    <w:rsid w:val="00DC1159"/>
    <w:rsid w:val="00DC1CA5"/>
    <w:rsid w:val="00DC2DEE"/>
    <w:rsid w:val="00DC2E8D"/>
    <w:rsid w:val="00DC35AC"/>
    <w:rsid w:val="00DC45C4"/>
    <w:rsid w:val="00DC48B7"/>
    <w:rsid w:val="00DC5451"/>
    <w:rsid w:val="00DC5DE7"/>
    <w:rsid w:val="00DC6AA6"/>
    <w:rsid w:val="00DC788D"/>
    <w:rsid w:val="00DC7C81"/>
    <w:rsid w:val="00DD002F"/>
    <w:rsid w:val="00DD0591"/>
    <w:rsid w:val="00DD21D9"/>
    <w:rsid w:val="00DD4048"/>
    <w:rsid w:val="00DD43B4"/>
    <w:rsid w:val="00DE09AA"/>
    <w:rsid w:val="00DE30D4"/>
    <w:rsid w:val="00DE6CD5"/>
    <w:rsid w:val="00DE6E8A"/>
    <w:rsid w:val="00DE7338"/>
    <w:rsid w:val="00DE73E4"/>
    <w:rsid w:val="00DE7684"/>
    <w:rsid w:val="00DF1760"/>
    <w:rsid w:val="00DF18A7"/>
    <w:rsid w:val="00DF1CC9"/>
    <w:rsid w:val="00DF3038"/>
    <w:rsid w:val="00DF3C32"/>
    <w:rsid w:val="00DF4020"/>
    <w:rsid w:val="00DF605F"/>
    <w:rsid w:val="00DF6B25"/>
    <w:rsid w:val="00DF76C6"/>
    <w:rsid w:val="00DF7750"/>
    <w:rsid w:val="00E0036A"/>
    <w:rsid w:val="00E00E50"/>
    <w:rsid w:val="00E01BE9"/>
    <w:rsid w:val="00E02714"/>
    <w:rsid w:val="00E02D96"/>
    <w:rsid w:val="00E032D5"/>
    <w:rsid w:val="00E03C8F"/>
    <w:rsid w:val="00E04EAC"/>
    <w:rsid w:val="00E05028"/>
    <w:rsid w:val="00E058EB"/>
    <w:rsid w:val="00E05F81"/>
    <w:rsid w:val="00E0635A"/>
    <w:rsid w:val="00E064DB"/>
    <w:rsid w:val="00E06EDD"/>
    <w:rsid w:val="00E06FB4"/>
    <w:rsid w:val="00E10B76"/>
    <w:rsid w:val="00E119B8"/>
    <w:rsid w:val="00E12985"/>
    <w:rsid w:val="00E12FC3"/>
    <w:rsid w:val="00E13613"/>
    <w:rsid w:val="00E137D9"/>
    <w:rsid w:val="00E13DCB"/>
    <w:rsid w:val="00E14670"/>
    <w:rsid w:val="00E1469D"/>
    <w:rsid w:val="00E148EC"/>
    <w:rsid w:val="00E14A92"/>
    <w:rsid w:val="00E15581"/>
    <w:rsid w:val="00E16C3E"/>
    <w:rsid w:val="00E2031E"/>
    <w:rsid w:val="00E20792"/>
    <w:rsid w:val="00E20E97"/>
    <w:rsid w:val="00E21176"/>
    <w:rsid w:val="00E215CB"/>
    <w:rsid w:val="00E22088"/>
    <w:rsid w:val="00E2360E"/>
    <w:rsid w:val="00E2424C"/>
    <w:rsid w:val="00E25095"/>
    <w:rsid w:val="00E2665A"/>
    <w:rsid w:val="00E26B9F"/>
    <w:rsid w:val="00E30107"/>
    <w:rsid w:val="00E3013E"/>
    <w:rsid w:val="00E3045B"/>
    <w:rsid w:val="00E307CF"/>
    <w:rsid w:val="00E308C9"/>
    <w:rsid w:val="00E309E5"/>
    <w:rsid w:val="00E30E89"/>
    <w:rsid w:val="00E314D1"/>
    <w:rsid w:val="00E31DB8"/>
    <w:rsid w:val="00E334DC"/>
    <w:rsid w:val="00E344CD"/>
    <w:rsid w:val="00E34874"/>
    <w:rsid w:val="00E35EAC"/>
    <w:rsid w:val="00E36839"/>
    <w:rsid w:val="00E36859"/>
    <w:rsid w:val="00E36AAF"/>
    <w:rsid w:val="00E371C7"/>
    <w:rsid w:val="00E40530"/>
    <w:rsid w:val="00E41AB8"/>
    <w:rsid w:val="00E424BF"/>
    <w:rsid w:val="00E424EA"/>
    <w:rsid w:val="00E4274E"/>
    <w:rsid w:val="00E42951"/>
    <w:rsid w:val="00E43600"/>
    <w:rsid w:val="00E43605"/>
    <w:rsid w:val="00E43F4B"/>
    <w:rsid w:val="00E44A76"/>
    <w:rsid w:val="00E452F5"/>
    <w:rsid w:val="00E459E5"/>
    <w:rsid w:val="00E45CF4"/>
    <w:rsid w:val="00E4701E"/>
    <w:rsid w:val="00E47F21"/>
    <w:rsid w:val="00E50090"/>
    <w:rsid w:val="00E50D20"/>
    <w:rsid w:val="00E50D3A"/>
    <w:rsid w:val="00E511EE"/>
    <w:rsid w:val="00E51A21"/>
    <w:rsid w:val="00E51D8C"/>
    <w:rsid w:val="00E53B47"/>
    <w:rsid w:val="00E55A54"/>
    <w:rsid w:val="00E55CEB"/>
    <w:rsid w:val="00E56AF7"/>
    <w:rsid w:val="00E5779D"/>
    <w:rsid w:val="00E57A46"/>
    <w:rsid w:val="00E603FC"/>
    <w:rsid w:val="00E60402"/>
    <w:rsid w:val="00E60C14"/>
    <w:rsid w:val="00E61725"/>
    <w:rsid w:val="00E63378"/>
    <w:rsid w:val="00E63BEA"/>
    <w:rsid w:val="00E66428"/>
    <w:rsid w:val="00E66CBD"/>
    <w:rsid w:val="00E706CD"/>
    <w:rsid w:val="00E70C66"/>
    <w:rsid w:val="00E71E60"/>
    <w:rsid w:val="00E720D6"/>
    <w:rsid w:val="00E72470"/>
    <w:rsid w:val="00E728DE"/>
    <w:rsid w:val="00E7299F"/>
    <w:rsid w:val="00E72FDD"/>
    <w:rsid w:val="00E7312F"/>
    <w:rsid w:val="00E73B8C"/>
    <w:rsid w:val="00E73C1A"/>
    <w:rsid w:val="00E73FBD"/>
    <w:rsid w:val="00E747F6"/>
    <w:rsid w:val="00E74C15"/>
    <w:rsid w:val="00E74E5B"/>
    <w:rsid w:val="00E75AF1"/>
    <w:rsid w:val="00E75EB8"/>
    <w:rsid w:val="00E76566"/>
    <w:rsid w:val="00E772AA"/>
    <w:rsid w:val="00E77D06"/>
    <w:rsid w:val="00E8029D"/>
    <w:rsid w:val="00E83B42"/>
    <w:rsid w:val="00E84529"/>
    <w:rsid w:val="00E84675"/>
    <w:rsid w:val="00E84898"/>
    <w:rsid w:val="00E84933"/>
    <w:rsid w:val="00E85E4F"/>
    <w:rsid w:val="00E85F1D"/>
    <w:rsid w:val="00E85F73"/>
    <w:rsid w:val="00E8619F"/>
    <w:rsid w:val="00E864A6"/>
    <w:rsid w:val="00E87264"/>
    <w:rsid w:val="00E87EEA"/>
    <w:rsid w:val="00E91C20"/>
    <w:rsid w:val="00E92EA7"/>
    <w:rsid w:val="00E93001"/>
    <w:rsid w:val="00E935A2"/>
    <w:rsid w:val="00E938B1"/>
    <w:rsid w:val="00E93B6D"/>
    <w:rsid w:val="00E9544B"/>
    <w:rsid w:val="00E959C9"/>
    <w:rsid w:val="00E96139"/>
    <w:rsid w:val="00E969BC"/>
    <w:rsid w:val="00E96FA2"/>
    <w:rsid w:val="00E970D4"/>
    <w:rsid w:val="00E97804"/>
    <w:rsid w:val="00E97A12"/>
    <w:rsid w:val="00E97C79"/>
    <w:rsid w:val="00EA09A3"/>
    <w:rsid w:val="00EA0F58"/>
    <w:rsid w:val="00EA15DE"/>
    <w:rsid w:val="00EA19D7"/>
    <w:rsid w:val="00EA3C69"/>
    <w:rsid w:val="00EA3F2A"/>
    <w:rsid w:val="00EA41AD"/>
    <w:rsid w:val="00EA543D"/>
    <w:rsid w:val="00EA6845"/>
    <w:rsid w:val="00EA690B"/>
    <w:rsid w:val="00EB1B2E"/>
    <w:rsid w:val="00EB2599"/>
    <w:rsid w:val="00EB2795"/>
    <w:rsid w:val="00EB3367"/>
    <w:rsid w:val="00EB3A61"/>
    <w:rsid w:val="00EB3AFE"/>
    <w:rsid w:val="00EB3C58"/>
    <w:rsid w:val="00EB40A0"/>
    <w:rsid w:val="00EB54FD"/>
    <w:rsid w:val="00EB6150"/>
    <w:rsid w:val="00EB693B"/>
    <w:rsid w:val="00EB6CD9"/>
    <w:rsid w:val="00EB72C1"/>
    <w:rsid w:val="00EB7C29"/>
    <w:rsid w:val="00EB7EC9"/>
    <w:rsid w:val="00EC0441"/>
    <w:rsid w:val="00EC081C"/>
    <w:rsid w:val="00EC0D9E"/>
    <w:rsid w:val="00EC17B8"/>
    <w:rsid w:val="00EC18D0"/>
    <w:rsid w:val="00EC1E67"/>
    <w:rsid w:val="00EC2256"/>
    <w:rsid w:val="00EC28EB"/>
    <w:rsid w:val="00EC2A73"/>
    <w:rsid w:val="00EC2F22"/>
    <w:rsid w:val="00EC30FF"/>
    <w:rsid w:val="00EC3281"/>
    <w:rsid w:val="00EC423D"/>
    <w:rsid w:val="00EC457C"/>
    <w:rsid w:val="00EC5998"/>
    <w:rsid w:val="00EC6124"/>
    <w:rsid w:val="00ED04E7"/>
    <w:rsid w:val="00ED0D41"/>
    <w:rsid w:val="00ED2A7D"/>
    <w:rsid w:val="00ED2FC4"/>
    <w:rsid w:val="00ED325A"/>
    <w:rsid w:val="00ED407A"/>
    <w:rsid w:val="00ED4158"/>
    <w:rsid w:val="00ED443C"/>
    <w:rsid w:val="00ED61D5"/>
    <w:rsid w:val="00ED716F"/>
    <w:rsid w:val="00EE0F5A"/>
    <w:rsid w:val="00EE2410"/>
    <w:rsid w:val="00EE39E0"/>
    <w:rsid w:val="00EE3BF3"/>
    <w:rsid w:val="00EE4299"/>
    <w:rsid w:val="00EE4843"/>
    <w:rsid w:val="00EE4BBE"/>
    <w:rsid w:val="00EE5495"/>
    <w:rsid w:val="00EE5AFD"/>
    <w:rsid w:val="00EE5DFE"/>
    <w:rsid w:val="00EE7382"/>
    <w:rsid w:val="00EE7EA3"/>
    <w:rsid w:val="00EF040D"/>
    <w:rsid w:val="00EF18C4"/>
    <w:rsid w:val="00EF2BEC"/>
    <w:rsid w:val="00EF303A"/>
    <w:rsid w:val="00EF4015"/>
    <w:rsid w:val="00EF4086"/>
    <w:rsid w:val="00EF4D87"/>
    <w:rsid w:val="00EF54A0"/>
    <w:rsid w:val="00EF593D"/>
    <w:rsid w:val="00EF6CED"/>
    <w:rsid w:val="00F019E6"/>
    <w:rsid w:val="00F02977"/>
    <w:rsid w:val="00F02C59"/>
    <w:rsid w:val="00F0390D"/>
    <w:rsid w:val="00F04303"/>
    <w:rsid w:val="00F04702"/>
    <w:rsid w:val="00F0488A"/>
    <w:rsid w:val="00F04FD4"/>
    <w:rsid w:val="00F054A1"/>
    <w:rsid w:val="00F0654B"/>
    <w:rsid w:val="00F06FAB"/>
    <w:rsid w:val="00F07641"/>
    <w:rsid w:val="00F07E8F"/>
    <w:rsid w:val="00F07EAB"/>
    <w:rsid w:val="00F10DB8"/>
    <w:rsid w:val="00F1122F"/>
    <w:rsid w:val="00F113E1"/>
    <w:rsid w:val="00F114EE"/>
    <w:rsid w:val="00F12485"/>
    <w:rsid w:val="00F138A9"/>
    <w:rsid w:val="00F13A46"/>
    <w:rsid w:val="00F13A96"/>
    <w:rsid w:val="00F13FDD"/>
    <w:rsid w:val="00F15188"/>
    <w:rsid w:val="00F15CF9"/>
    <w:rsid w:val="00F17A7E"/>
    <w:rsid w:val="00F204E4"/>
    <w:rsid w:val="00F21261"/>
    <w:rsid w:val="00F214B6"/>
    <w:rsid w:val="00F21D47"/>
    <w:rsid w:val="00F2287F"/>
    <w:rsid w:val="00F22917"/>
    <w:rsid w:val="00F23264"/>
    <w:rsid w:val="00F23442"/>
    <w:rsid w:val="00F236ED"/>
    <w:rsid w:val="00F239CB"/>
    <w:rsid w:val="00F24238"/>
    <w:rsid w:val="00F24ADD"/>
    <w:rsid w:val="00F24BC7"/>
    <w:rsid w:val="00F254A1"/>
    <w:rsid w:val="00F27486"/>
    <w:rsid w:val="00F30D7E"/>
    <w:rsid w:val="00F319F7"/>
    <w:rsid w:val="00F32E6F"/>
    <w:rsid w:val="00F336C1"/>
    <w:rsid w:val="00F343E8"/>
    <w:rsid w:val="00F356B9"/>
    <w:rsid w:val="00F362BA"/>
    <w:rsid w:val="00F36532"/>
    <w:rsid w:val="00F36929"/>
    <w:rsid w:val="00F375BE"/>
    <w:rsid w:val="00F4036C"/>
    <w:rsid w:val="00F4152A"/>
    <w:rsid w:val="00F416CF"/>
    <w:rsid w:val="00F42289"/>
    <w:rsid w:val="00F42417"/>
    <w:rsid w:val="00F42C2C"/>
    <w:rsid w:val="00F434AE"/>
    <w:rsid w:val="00F4388F"/>
    <w:rsid w:val="00F44BF6"/>
    <w:rsid w:val="00F44C3A"/>
    <w:rsid w:val="00F451F4"/>
    <w:rsid w:val="00F45FF9"/>
    <w:rsid w:val="00F460D3"/>
    <w:rsid w:val="00F46714"/>
    <w:rsid w:val="00F46C47"/>
    <w:rsid w:val="00F501E0"/>
    <w:rsid w:val="00F5028C"/>
    <w:rsid w:val="00F502E3"/>
    <w:rsid w:val="00F5110E"/>
    <w:rsid w:val="00F524E9"/>
    <w:rsid w:val="00F52510"/>
    <w:rsid w:val="00F529E9"/>
    <w:rsid w:val="00F53913"/>
    <w:rsid w:val="00F546E6"/>
    <w:rsid w:val="00F54E80"/>
    <w:rsid w:val="00F56AC6"/>
    <w:rsid w:val="00F570BA"/>
    <w:rsid w:val="00F57A30"/>
    <w:rsid w:val="00F60DAB"/>
    <w:rsid w:val="00F60E23"/>
    <w:rsid w:val="00F617E8"/>
    <w:rsid w:val="00F6268E"/>
    <w:rsid w:val="00F627C0"/>
    <w:rsid w:val="00F627E4"/>
    <w:rsid w:val="00F62C53"/>
    <w:rsid w:val="00F6309D"/>
    <w:rsid w:val="00F6353F"/>
    <w:rsid w:val="00F63F8E"/>
    <w:rsid w:val="00F64128"/>
    <w:rsid w:val="00F65397"/>
    <w:rsid w:val="00F659C1"/>
    <w:rsid w:val="00F6629F"/>
    <w:rsid w:val="00F664EF"/>
    <w:rsid w:val="00F66A38"/>
    <w:rsid w:val="00F700CE"/>
    <w:rsid w:val="00F7099C"/>
    <w:rsid w:val="00F70D46"/>
    <w:rsid w:val="00F70D9C"/>
    <w:rsid w:val="00F7178E"/>
    <w:rsid w:val="00F7216E"/>
    <w:rsid w:val="00F7224F"/>
    <w:rsid w:val="00F742DB"/>
    <w:rsid w:val="00F74FBC"/>
    <w:rsid w:val="00F75400"/>
    <w:rsid w:val="00F75464"/>
    <w:rsid w:val="00F7669F"/>
    <w:rsid w:val="00F76B4B"/>
    <w:rsid w:val="00F77544"/>
    <w:rsid w:val="00F8145F"/>
    <w:rsid w:val="00F81B2F"/>
    <w:rsid w:val="00F82E45"/>
    <w:rsid w:val="00F839A1"/>
    <w:rsid w:val="00F83BD6"/>
    <w:rsid w:val="00F83FAB"/>
    <w:rsid w:val="00F84485"/>
    <w:rsid w:val="00F848BF"/>
    <w:rsid w:val="00F85418"/>
    <w:rsid w:val="00F8591D"/>
    <w:rsid w:val="00F85A98"/>
    <w:rsid w:val="00F8600C"/>
    <w:rsid w:val="00F86024"/>
    <w:rsid w:val="00F86033"/>
    <w:rsid w:val="00F86B70"/>
    <w:rsid w:val="00F86BA8"/>
    <w:rsid w:val="00F870B2"/>
    <w:rsid w:val="00F875BC"/>
    <w:rsid w:val="00F9111B"/>
    <w:rsid w:val="00F9134B"/>
    <w:rsid w:val="00F91364"/>
    <w:rsid w:val="00F91E05"/>
    <w:rsid w:val="00F92BB7"/>
    <w:rsid w:val="00F93259"/>
    <w:rsid w:val="00F94424"/>
    <w:rsid w:val="00F96540"/>
    <w:rsid w:val="00F96663"/>
    <w:rsid w:val="00F96C3C"/>
    <w:rsid w:val="00F97709"/>
    <w:rsid w:val="00FA021E"/>
    <w:rsid w:val="00FA0992"/>
    <w:rsid w:val="00FA4570"/>
    <w:rsid w:val="00FA4CB2"/>
    <w:rsid w:val="00FA4E13"/>
    <w:rsid w:val="00FA55F4"/>
    <w:rsid w:val="00FA5666"/>
    <w:rsid w:val="00FA5F20"/>
    <w:rsid w:val="00FA674F"/>
    <w:rsid w:val="00FA68AE"/>
    <w:rsid w:val="00FA71C3"/>
    <w:rsid w:val="00FA74D5"/>
    <w:rsid w:val="00FA7E85"/>
    <w:rsid w:val="00FB0034"/>
    <w:rsid w:val="00FB051A"/>
    <w:rsid w:val="00FB060F"/>
    <w:rsid w:val="00FB3B73"/>
    <w:rsid w:val="00FB4CEE"/>
    <w:rsid w:val="00FB587E"/>
    <w:rsid w:val="00FB73C6"/>
    <w:rsid w:val="00FB74B3"/>
    <w:rsid w:val="00FB77C4"/>
    <w:rsid w:val="00FC122D"/>
    <w:rsid w:val="00FC2404"/>
    <w:rsid w:val="00FC2835"/>
    <w:rsid w:val="00FC2A5E"/>
    <w:rsid w:val="00FC35F2"/>
    <w:rsid w:val="00FC3C10"/>
    <w:rsid w:val="00FC42C0"/>
    <w:rsid w:val="00FC4E90"/>
    <w:rsid w:val="00FC55F3"/>
    <w:rsid w:val="00FC5BF7"/>
    <w:rsid w:val="00FC5D8F"/>
    <w:rsid w:val="00FC658A"/>
    <w:rsid w:val="00FC693F"/>
    <w:rsid w:val="00FC7808"/>
    <w:rsid w:val="00FD0001"/>
    <w:rsid w:val="00FD0685"/>
    <w:rsid w:val="00FD06F3"/>
    <w:rsid w:val="00FD115A"/>
    <w:rsid w:val="00FD1700"/>
    <w:rsid w:val="00FD29EF"/>
    <w:rsid w:val="00FD3213"/>
    <w:rsid w:val="00FD3279"/>
    <w:rsid w:val="00FD3882"/>
    <w:rsid w:val="00FD62BC"/>
    <w:rsid w:val="00FE149F"/>
    <w:rsid w:val="00FE1645"/>
    <w:rsid w:val="00FE1977"/>
    <w:rsid w:val="00FE2186"/>
    <w:rsid w:val="00FE2283"/>
    <w:rsid w:val="00FE23B2"/>
    <w:rsid w:val="00FE3461"/>
    <w:rsid w:val="00FE4498"/>
    <w:rsid w:val="00FE4BD6"/>
    <w:rsid w:val="00FE4EA8"/>
    <w:rsid w:val="00FE5030"/>
    <w:rsid w:val="00FE53A0"/>
    <w:rsid w:val="00FE680D"/>
    <w:rsid w:val="00FE702F"/>
    <w:rsid w:val="00FE71C8"/>
    <w:rsid w:val="00FE75F4"/>
    <w:rsid w:val="00FE7C9F"/>
    <w:rsid w:val="00FF1678"/>
    <w:rsid w:val="00FF2522"/>
    <w:rsid w:val="00FF2BB4"/>
    <w:rsid w:val="00FF2F74"/>
    <w:rsid w:val="00FF3BED"/>
    <w:rsid w:val="00FF3CF9"/>
    <w:rsid w:val="00FF4EBB"/>
    <w:rsid w:val="00FF5D88"/>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5C7281"/>
  <w14:defaultImageDpi w14:val="0"/>
  <w15:docId w15:val="{87476E7B-F4A4-48B4-A5AA-50A7879E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1"/>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Times New Roman"/>
    </w:rPr>
  </w:style>
  <w:style w:type="character" w:customStyle="1" w:styleId="address">
    <w:name w:val="address"/>
    <w:rsid w:val="009729B0"/>
  </w:style>
  <w:style w:type="character" w:customStyle="1" w:styleId="description">
    <w:name w:val="description"/>
    <w:rsid w:val="00D81964"/>
  </w:style>
  <w:style w:type="character" w:customStyle="1" w:styleId="casenumber">
    <w:name w:val="casenumber"/>
    <w:rsid w:val="00D81964"/>
  </w:style>
  <w:style w:type="character" w:customStyle="1" w:styleId="apple-converted-space">
    <w:name w:val="apple-converted-space"/>
    <w:rsid w:val="00195846"/>
  </w:style>
  <w:style w:type="character" w:styleId="Strong">
    <w:name w:val="Strong"/>
    <w:basedOn w:val="DefaultParagraphFont"/>
    <w:uiPriority w:val="22"/>
    <w:qFormat/>
    <w:rsid w:val="00A8179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721040">
      <w:marLeft w:val="0"/>
      <w:marRight w:val="0"/>
      <w:marTop w:val="0"/>
      <w:marBottom w:val="0"/>
      <w:divBdr>
        <w:top w:val="none" w:sz="0" w:space="0" w:color="auto"/>
        <w:left w:val="none" w:sz="0" w:space="0" w:color="auto"/>
        <w:bottom w:val="none" w:sz="0" w:space="0" w:color="auto"/>
        <w:right w:val="none" w:sz="0" w:space="0" w:color="auto"/>
      </w:divBdr>
    </w:div>
    <w:div w:id="383721041">
      <w:marLeft w:val="0"/>
      <w:marRight w:val="0"/>
      <w:marTop w:val="0"/>
      <w:marBottom w:val="0"/>
      <w:divBdr>
        <w:top w:val="none" w:sz="0" w:space="0" w:color="auto"/>
        <w:left w:val="none" w:sz="0" w:space="0" w:color="auto"/>
        <w:bottom w:val="none" w:sz="0" w:space="0" w:color="auto"/>
        <w:right w:val="none" w:sz="0" w:space="0" w:color="auto"/>
      </w:divBdr>
    </w:div>
    <w:div w:id="383721042">
      <w:marLeft w:val="0"/>
      <w:marRight w:val="0"/>
      <w:marTop w:val="0"/>
      <w:marBottom w:val="0"/>
      <w:divBdr>
        <w:top w:val="none" w:sz="0" w:space="0" w:color="auto"/>
        <w:left w:val="none" w:sz="0" w:space="0" w:color="auto"/>
        <w:bottom w:val="none" w:sz="0" w:space="0" w:color="auto"/>
        <w:right w:val="none" w:sz="0" w:space="0" w:color="auto"/>
      </w:divBdr>
    </w:div>
    <w:div w:id="383721043">
      <w:marLeft w:val="0"/>
      <w:marRight w:val="0"/>
      <w:marTop w:val="0"/>
      <w:marBottom w:val="0"/>
      <w:divBdr>
        <w:top w:val="none" w:sz="0" w:space="0" w:color="auto"/>
        <w:left w:val="none" w:sz="0" w:space="0" w:color="auto"/>
        <w:bottom w:val="none" w:sz="0" w:space="0" w:color="auto"/>
        <w:right w:val="none" w:sz="0" w:space="0" w:color="auto"/>
      </w:divBdr>
    </w:div>
    <w:div w:id="383721044">
      <w:marLeft w:val="0"/>
      <w:marRight w:val="0"/>
      <w:marTop w:val="0"/>
      <w:marBottom w:val="0"/>
      <w:divBdr>
        <w:top w:val="none" w:sz="0" w:space="0" w:color="auto"/>
        <w:left w:val="none" w:sz="0" w:space="0" w:color="auto"/>
        <w:bottom w:val="none" w:sz="0" w:space="0" w:color="auto"/>
        <w:right w:val="none" w:sz="0" w:space="0" w:color="auto"/>
      </w:divBdr>
    </w:div>
    <w:div w:id="383721045">
      <w:marLeft w:val="0"/>
      <w:marRight w:val="0"/>
      <w:marTop w:val="0"/>
      <w:marBottom w:val="0"/>
      <w:divBdr>
        <w:top w:val="none" w:sz="0" w:space="0" w:color="auto"/>
        <w:left w:val="none" w:sz="0" w:space="0" w:color="auto"/>
        <w:bottom w:val="none" w:sz="0" w:space="0" w:color="auto"/>
        <w:right w:val="none" w:sz="0" w:space="0" w:color="auto"/>
      </w:divBdr>
    </w:div>
    <w:div w:id="383721046">
      <w:marLeft w:val="0"/>
      <w:marRight w:val="0"/>
      <w:marTop w:val="0"/>
      <w:marBottom w:val="0"/>
      <w:divBdr>
        <w:top w:val="none" w:sz="0" w:space="0" w:color="auto"/>
        <w:left w:val="none" w:sz="0" w:space="0" w:color="auto"/>
        <w:bottom w:val="none" w:sz="0" w:space="0" w:color="auto"/>
        <w:right w:val="none" w:sz="0" w:space="0" w:color="auto"/>
      </w:divBdr>
    </w:div>
    <w:div w:id="383721047">
      <w:marLeft w:val="0"/>
      <w:marRight w:val="0"/>
      <w:marTop w:val="0"/>
      <w:marBottom w:val="0"/>
      <w:divBdr>
        <w:top w:val="none" w:sz="0" w:space="0" w:color="auto"/>
        <w:left w:val="none" w:sz="0" w:space="0" w:color="auto"/>
        <w:bottom w:val="none" w:sz="0" w:space="0" w:color="auto"/>
        <w:right w:val="none" w:sz="0" w:space="0" w:color="auto"/>
      </w:divBdr>
    </w:div>
    <w:div w:id="383721048">
      <w:marLeft w:val="0"/>
      <w:marRight w:val="0"/>
      <w:marTop w:val="0"/>
      <w:marBottom w:val="0"/>
      <w:divBdr>
        <w:top w:val="none" w:sz="0" w:space="0" w:color="auto"/>
        <w:left w:val="none" w:sz="0" w:space="0" w:color="auto"/>
        <w:bottom w:val="none" w:sz="0" w:space="0" w:color="auto"/>
        <w:right w:val="none" w:sz="0" w:space="0" w:color="auto"/>
      </w:divBdr>
    </w:div>
    <w:div w:id="383721049">
      <w:marLeft w:val="0"/>
      <w:marRight w:val="0"/>
      <w:marTop w:val="0"/>
      <w:marBottom w:val="0"/>
      <w:divBdr>
        <w:top w:val="none" w:sz="0" w:space="0" w:color="auto"/>
        <w:left w:val="none" w:sz="0" w:space="0" w:color="auto"/>
        <w:bottom w:val="none" w:sz="0" w:space="0" w:color="auto"/>
        <w:right w:val="none" w:sz="0" w:space="0" w:color="auto"/>
      </w:divBdr>
    </w:div>
    <w:div w:id="3837210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31EAC-E7DF-4BF3-93AC-3E9BF1C8A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 Eagling</cp:lastModifiedBy>
  <cp:revision>2</cp:revision>
  <cp:lastPrinted>2019-04-09T14:49:00Z</cp:lastPrinted>
  <dcterms:created xsi:type="dcterms:W3CDTF">2019-05-10T12:58:00Z</dcterms:created>
  <dcterms:modified xsi:type="dcterms:W3CDTF">2019-05-10T12:58:00Z</dcterms:modified>
</cp:coreProperties>
</file>