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DB211" w14:textId="77777777" w:rsidR="003C4DB1" w:rsidRPr="00F46E8C" w:rsidRDefault="003C4DB1">
      <w:pPr>
        <w:pStyle w:val="Title"/>
        <w:rPr>
          <w:rFonts w:ascii="Arial" w:hAnsi="Arial" w:cs="Arial"/>
          <w:sz w:val="28"/>
          <w:szCs w:val="28"/>
        </w:rPr>
      </w:pPr>
      <w:bookmarkStart w:id="0" w:name="_GoBack"/>
      <w:bookmarkEnd w:id="0"/>
      <w:r w:rsidRPr="00F46E8C">
        <w:rPr>
          <w:rFonts w:ascii="Arial" w:hAnsi="Arial" w:cs="Arial"/>
          <w:sz w:val="28"/>
          <w:szCs w:val="28"/>
        </w:rPr>
        <w:t xml:space="preserve">PITSTONE PARISH COUNCIL </w:t>
      </w:r>
      <w:r w:rsidR="00BD4BB2" w:rsidRPr="00F46E8C">
        <w:rPr>
          <w:rFonts w:ascii="Arial" w:hAnsi="Arial" w:cs="Arial"/>
          <w:sz w:val="28"/>
          <w:szCs w:val="28"/>
        </w:rPr>
        <w:t>SPORTS &amp; LEISURE</w:t>
      </w:r>
      <w:r w:rsidRPr="00F46E8C">
        <w:rPr>
          <w:rFonts w:ascii="Arial" w:hAnsi="Arial" w:cs="Arial"/>
          <w:sz w:val="28"/>
          <w:szCs w:val="28"/>
        </w:rPr>
        <w:t xml:space="preserve"> COMMITTEE</w:t>
      </w:r>
    </w:p>
    <w:p w14:paraId="06B51BB5" w14:textId="77777777" w:rsidR="003C4DB1" w:rsidRPr="00F46E8C" w:rsidRDefault="003C4DB1">
      <w:pPr>
        <w:pBdr>
          <w:bottom w:val="single" w:sz="4" w:space="1" w:color="auto"/>
        </w:pBdr>
        <w:jc w:val="center"/>
        <w:rPr>
          <w:rFonts w:ascii="Arial" w:hAnsi="Arial" w:cs="Arial"/>
          <w:sz w:val="22"/>
          <w:szCs w:val="22"/>
        </w:rPr>
      </w:pPr>
      <w:r w:rsidRPr="00F46E8C">
        <w:rPr>
          <w:rFonts w:ascii="Arial" w:hAnsi="Arial" w:cs="Arial"/>
          <w:sz w:val="22"/>
          <w:szCs w:val="22"/>
        </w:rPr>
        <w:t xml:space="preserve">Minutes of the </w:t>
      </w:r>
      <w:r w:rsidR="00BD4BB2" w:rsidRPr="00F46E8C">
        <w:rPr>
          <w:rFonts w:ascii="Arial" w:hAnsi="Arial" w:cs="Arial"/>
          <w:sz w:val="22"/>
          <w:szCs w:val="22"/>
        </w:rPr>
        <w:t>Sports &amp; Leisure</w:t>
      </w:r>
      <w:r w:rsidRPr="00F46E8C">
        <w:rPr>
          <w:rFonts w:ascii="Arial" w:hAnsi="Arial" w:cs="Arial"/>
          <w:sz w:val="22"/>
          <w:szCs w:val="22"/>
        </w:rPr>
        <w:t xml:space="preserve"> Committee Meeting </w:t>
      </w:r>
    </w:p>
    <w:p w14:paraId="6CF4A706" w14:textId="77777777" w:rsidR="008436CE" w:rsidRPr="00F46E8C" w:rsidRDefault="0015156E">
      <w:pPr>
        <w:pBdr>
          <w:bottom w:val="single" w:sz="4" w:space="1" w:color="auto"/>
        </w:pBdr>
        <w:jc w:val="center"/>
        <w:rPr>
          <w:rFonts w:ascii="Arial" w:hAnsi="Arial" w:cs="Arial"/>
          <w:sz w:val="22"/>
          <w:szCs w:val="22"/>
        </w:rPr>
      </w:pPr>
      <w:r w:rsidRPr="00F46E8C">
        <w:rPr>
          <w:rFonts w:ascii="Arial" w:hAnsi="Arial" w:cs="Arial"/>
          <w:sz w:val="22"/>
          <w:szCs w:val="22"/>
        </w:rPr>
        <w:t>h</w:t>
      </w:r>
      <w:r w:rsidR="003C4DB1" w:rsidRPr="00F46E8C">
        <w:rPr>
          <w:rFonts w:ascii="Arial" w:hAnsi="Arial" w:cs="Arial"/>
          <w:sz w:val="22"/>
          <w:szCs w:val="22"/>
        </w:rPr>
        <w:t xml:space="preserve">eld on </w:t>
      </w:r>
      <w:r w:rsidR="00B62884">
        <w:rPr>
          <w:rFonts w:ascii="Arial" w:hAnsi="Arial" w:cs="Arial"/>
          <w:sz w:val="22"/>
          <w:szCs w:val="22"/>
        </w:rPr>
        <w:t>9 May</w:t>
      </w:r>
      <w:r w:rsidR="001157C0">
        <w:rPr>
          <w:rFonts w:ascii="Arial" w:hAnsi="Arial" w:cs="Arial"/>
          <w:sz w:val="22"/>
          <w:szCs w:val="22"/>
        </w:rPr>
        <w:t xml:space="preserve"> 2019</w:t>
      </w:r>
      <w:r w:rsidR="003C4DB1" w:rsidRPr="00F46E8C">
        <w:rPr>
          <w:rFonts w:ascii="Arial" w:hAnsi="Arial" w:cs="Arial"/>
          <w:sz w:val="22"/>
          <w:szCs w:val="22"/>
        </w:rPr>
        <w:t xml:space="preserve"> </w:t>
      </w:r>
      <w:r w:rsidR="00B161B1">
        <w:rPr>
          <w:rFonts w:ascii="Arial" w:hAnsi="Arial" w:cs="Arial"/>
          <w:sz w:val="22"/>
          <w:szCs w:val="22"/>
        </w:rPr>
        <w:t xml:space="preserve">in the Millennium Room at Pitstone Memorial Hall </w:t>
      </w:r>
    </w:p>
    <w:p w14:paraId="00B87AD5" w14:textId="77777777" w:rsidR="00A03EF1" w:rsidRPr="00F46E8C" w:rsidRDefault="008436CE" w:rsidP="00A03EF1">
      <w:pPr>
        <w:pBdr>
          <w:bottom w:val="single" w:sz="4" w:space="1" w:color="auto"/>
        </w:pBdr>
        <w:jc w:val="center"/>
        <w:rPr>
          <w:rFonts w:ascii="Arial" w:hAnsi="Arial" w:cs="Arial"/>
          <w:sz w:val="22"/>
          <w:szCs w:val="22"/>
        </w:rPr>
      </w:pPr>
      <w:r w:rsidRPr="00F46E8C">
        <w:rPr>
          <w:rFonts w:ascii="Arial" w:hAnsi="Arial" w:cs="Arial"/>
          <w:sz w:val="22"/>
          <w:szCs w:val="22"/>
        </w:rPr>
        <w:t xml:space="preserve">commencing at </w:t>
      </w:r>
      <w:r w:rsidR="00AF7F63" w:rsidRPr="00F46E8C">
        <w:rPr>
          <w:rFonts w:ascii="Arial" w:hAnsi="Arial" w:cs="Arial"/>
          <w:sz w:val="22"/>
          <w:szCs w:val="22"/>
        </w:rPr>
        <w:t>7.</w:t>
      </w:r>
      <w:r w:rsidR="001157C0">
        <w:rPr>
          <w:rFonts w:ascii="Arial" w:hAnsi="Arial" w:cs="Arial"/>
          <w:sz w:val="22"/>
          <w:szCs w:val="22"/>
        </w:rPr>
        <w:t>3</w:t>
      </w:r>
      <w:r w:rsidR="00B62884">
        <w:rPr>
          <w:rFonts w:ascii="Arial" w:hAnsi="Arial" w:cs="Arial"/>
          <w:sz w:val="22"/>
          <w:szCs w:val="22"/>
        </w:rPr>
        <w:t>5</w:t>
      </w:r>
      <w:r w:rsidR="003C4DB1" w:rsidRPr="00F46E8C">
        <w:rPr>
          <w:rFonts w:ascii="Arial" w:hAnsi="Arial" w:cs="Arial"/>
          <w:sz w:val="22"/>
          <w:szCs w:val="22"/>
        </w:rPr>
        <w:t>pm</w:t>
      </w:r>
      <w:r w:rsidR="00263C59" w:rsidRPr="00F46E8C">
        <w:rPr>
          <w:rFonts w:ascii="Arial" w:hAnsi="Arial" w:cs="Arial"/>
          <w:sz w:val="22"/>
          <w:szCs w:val="22"/>
        </w:rPr>
        <w:t xml:space="preserve"> and concluding at </w:t>
      </w:r>
      <w:r w:rsidR="00B62884">
        <w:rPr>
          <w:rFonts w:ascii="Arial" w:hAnsi="Arial" w:cs="Arial"/>
          <w:sz w:val="22"/>
          <w:szCs w:val="22"/>
        </w:rPr>
        <w:t>7.55</w:t>
      </w:r>
      <w:r w:rsidR="00263C59" w:rsidRPr="00F46E8C">
        <w:rPr>
          <w:rFonts w:ascii="Arial" w:hAnsi="Arial" w:cs="Arial"/>
          <w:sz w:val="22"/>
          <w:szCs w:val="22"/>
        </w:rPr>
        <w:t>pm</w:t>
      </w:r>
    </w:p>
    <w:p w14:paraId="404CF55A" w14:textId="77777777" w:rsidR="003C4DB1" w:rsidRPr="00F46E8C" w:rsidRDefault="003C4DB1">
      <w:pPr>
        <w:jc w:val="center"/>
        <w:rPr>
          <w:rFonts w:ascii="Arial" w:hAnsi="Arial" w:cs="Arial"/>
          <w:sz w:val="18"/>
          <w:szCs w:val="18"/>
        </w:rPr>
      </w:pPr>
    </w:p>
    <w:p w14:paraId="636D4B78" w14:textId="77777777" w:rsidR="009C0A62" w:rsidRPr="00F46E8C" w:rsidRDefault="009C0A62">
      <w:pPr>
        <w:tabs>
          <w:tab w:val="left" w:pos="1276"/>
        </w:tabs>
        <w:spacing w:after="120"/>
        <w:ind w:left="1276" w:hanging="1276"/>
        <w:rPr>
          <w:rFonts w:ascii="Arial" w:hAnsi="Arial" w:cs="Arial"/>
          <w:b/>
          <w:bCs/>
          <w:sz w:val="18"/>
          <w:szCs w:val="18"/>
        </w:rPr>
      </w:pPr>
    </w:p>
    <w:p w14:paraId="72F534B9" w14:textId="77777777" w:rsidR="00C3732A" w:rsidRPr="00F46E8C" w:rsidRDefault="008D4666" w:rsidP="008D4666">
      <w:pPr>
        <w:tabs>
          <w:tab w:val="left" w:pos="1530"/>
        </w:tabs>
        <w:spacing w:after="120"/>
        <w:rPr>
          <w:rFonts w:ascii="Arial" w:hAnsi="Arial" w:cs="Arial"/>
          <w:sz w:val="18"/>
          <w:szCs w:val="18"/>
        </w:rPr>
      </w:pPr>
      <w:r w:rsidRPr="00F46E8C">
        <w:rPr>
          <w:rFonts w:ascii="Arial" w:hAnsi="Arial" w:cs="Arial"/>
          <w:b/>
          <w:bCs/>
          <w:sz w:val="18"/>
          <w:szCs w:val="18"/>
        </w:rPr>
        <w:t>COMMITTEE PR</w:t>
      </w:r>
      <w:r w:rsidR="003C4DB1" w:rsidRPr="00F46E8C">
        <w:rPr>
          <w:rFonts w:ascii="Arial" w:hAnsi="Arial" w:cs="Arial"/>
          <w:b/>
          <w:bCs/>
          <w:sz w:val="18"/>
          <w:szCs w:val="18"/>
        </w:rPr>
        <w:t>ESENT:</w:t>
      </w:r>
      <w:r w:rsidR="003C4DB1" w:rsidRPr="00F46E8C">
        <w:rPr>
          <w:rFonts w:ascii="Arial" w:hAnsi="Arial" w:cs="Arial"/>
          <w:b/>
          <w:bCs/>
          <w:sz w:val="18"/>
          <w:szCs w:val="18"/>
        </w:rPr>
        <w:tab/>
      </w:r>
      <w:r w:rsidR="00BD040D">
        <w:rPr>
          <w:rFonts w:ascii="Arial" w:hAnsi="Arial" w:cs="Arial"/>
          <w:sz w:val="18"/>
          <w:szCs w:val="18"/>
        </w:rPr>
        <w:t>Cllr Weber (Vice Chair</w:t>
      </w:r>
      <w:r w:rsidR="00B62884">
        <w:rPr>
          <w:rFonts w:ascii="Arial" w:hAnsi="Arial" w:cs="Arial"/>
          <w:sz w:val="18"/>
          <w:szCs w:val="18"/>
        </w:rPr>
        <w:t xml:space="preserve"> of the Committee and Chair of this meeting</w:t>
      </w:r>
      <w:r w:rsidR="00BD040D">
        <w:rPr>
          <w:rFonts w:ascii="Arial" w:hAnsi="Arial" w:cs="Arial"/>
          <w:sz w:val="18"/>
          <w:szCs w:val="18"/>
        </w:rPr>
        <w:t>),</w:t>
      </w:r>
      <w:r w:rsidR="00BD040D" w:rsidRPr="00BD040D">
        <w:rPr>
          <w:rFonts w:ascii="Arial" w:hAnsi="Arial" w:cs="Arial"/>
          <w:bCs/>
          <w:sz w:val="18"/>
          <w:szCs w:val="18"/>
        </w:rPr>
        <w:t xml:space="preserve"> </w:t>
      </w:r>
      <w:r w:rsidR="00B62884">
        <w:rPr>
          <w:rFonts w:ascii="Arial" w:hAnsi="Arial" w:cs="Arial"/>
          <w:bCs/>
          <w:sz w:val="18"/>
          <w:szCs w:val="18"/>
        </w:rPr>
        <w:br/>
      </w:r>
      <w:r w:rsidR="006A49D6" w:rsidRPr="00F46E8C">
        <w:rPr>
          <w:rFonts w:ascii="Arial" w:hAnsi="Arial" w:cs="Arial"/>
          <w:bCs/>
          <w:sz w:val="18"/>
          <w:szCs w:val="18"/>
        </w:rPr>
        <w:t xml:space="preserve">Cllr Mrs Crutchfield, </w:t>
      </w:r>
      <w:r w:rsidR="00B62884">
        <w:rPr>
          <w:rFonts w:ascii="Arial" w:hAnsi="Arial" w:cs="Arial"/>
          <w:bCs/>
          <w:sz w:val="18"/>
          <w:szCs w:val="18"/>
        </w:rPr>
        <w:t xml:space="preserve">Cllr Dr Frearson, </w:t>
      </w:r>
      <w:r w:rsidR="001157C0" w:rsidRPr="00F46E8C">
        <w:rPr>
          <w:rFonts w:ascii="Arial" w:hAnsi="Arial" w:cs="Arial"/>
          <w:sz w:val="18"/>
          <w:szCs w:val="18"/>
        </w:rPr>
        <w:t xml:space="preserve">Paolo Aquila (P&amp;IUFC), </w:t>
      </w:r>
      <w:r w:rsidR="001157C0">
        <w:rPr>
          <w:rFonts w:ascii="Arial" w:hAnsi="Arial" w:cs="Arial"/>
          <w:sz w:val="18"/>
          <w:szCs w:val="18"/>
        </w:rPr>
        <w:t xml:space="preserve">Roy Woodford (P&amp;IUFC) </w:t>
      </w:r>
      <w:r w:rsidR="006A49D6" w:rsidRPr="00F46E8C">
        <w:rPr>
          <w:rFonts w:ascii="Arial" w:hAnsi="Arial" w:cs="Arial"/>
          <w:sz w:val="18"/>
          <w:szCs w:val="18"/>
        </w:rPr>
        <w:t>plus Laurie Eagling (clerk)</w:t>
      </w:r>
      <w:r w:rsidR="00B62884">
        <w:rPr>
          <w:rFonts w:ascii="Arial" w:hAnsi="Arial" w:cs="Arial"/>
          <w:sz w:val="18"/>
          <w:szCs w:val="18"/>
        </w:rPr>
        <w:t>.</w:t>
      </w:r>
    </w:p>
    <w:p w14:paraId="43F4A042" w14:textId="77777777" w:rsidR="00B62884" w:rsidRDefault="008A631D" w:rsidP="00BD040D">
      <w:pPr>
        <w:tabs>
          <w:tab w:val="left" w:pos="0"/>
        </w:tabs>
        <w:spacing w:after="120"/>
        <w:rPr>
          <w:rFonts w:ascii="Arial" w:hAnsi="Arial" w:cs="Arial"/>
          <w:sz w:val="18"/>
          <w:szCs w:val="18"/>
        </w:rPr>
      </w:pPr>
      <w:r>
        <w:rPr>
          <w:rFonts w:ascii="Arial" w:hAnsi="Arial" w:cs="Arial"/>
          <w:b/>
          <w:sz w:val="18"/>
          <w:szCs w:val="18"/>
        </w:rPr>
        <w:t>APOLOGIES</w:t>
      </w:r>
      <w:r w:rsidR="008D4666" w:rsidRPr="00F46E8C">
        <w:rPr>
          <w:rFonts w:ascii="Arial" w:hAnsi="Arial" w:cs="Arial"/>
          <w:b/>
          <w:sz w:val="18"/>
          <w:szCs w:val="18"/>
        </w:rPr>
        <w:t>:</w:t>
      </w:r>
      <w:r w:rsidR="008D4666" w:rsidRPr="00F46E8C">
        <w:rPr>
          <w:rFonts w:ascii="Arial" w:hAnsi="Arial" w:cs="Arial"/>
          <w:sz w:val="18"/>
          <w:szCs w:val="18"/>
        </w:rPr>
        <w:t xml:space="preserve">  </w:t>
      </w:r>
      <w:r w:rsidR="001157C0">
        <w:rPr>
          <w:rFonts w:ascii="Arial" w:hAnsi="Arial" w:cs="Arial"/>
          <w:bCs/>
          <w:sz w:val="18"/>
          <w:szCs w:val="18"/>
        </w:rPr>
        <w:t xml:space="preserve">Cllr </w:t>
      </w:r>
      <w:r w:rsidR="00B62884">
        <w:rPr>
          <w:rFonts w:ascii="Arial" w:hAnsi="Arial" w:cs="Arial"/>
          <w:bCs/>
          <w:sz w:val="18"/>
          <w:szCs w:val="18"/>
        </w:rPr>
        <w:t>Saintey</w:t>
      </w:r>
      <w:r w:rsidR="001157C0">
        <w:rPr>
          <w:rFonts w:ascii="Arial" w:hAnsi="Arial" w:cs="Arial"/>
          <w:sz w:val="18"/>
          <w:szCs w:val="18"/>
        </w:rPr>
        <w:t xml:space="preserve"> (</w:t>
      </w:r>
      <w:r w:rsidR="00B62884">
        <w:rPr>
          <w:rFonts w:ascii="Arial" w:hAnsi="Arial" w:cs="Arial"/>
          <w:sz w:val="18"/>
          <w:szCs w:val="18"/>
        </w:rPr>
        <w:t>on leave</w:t>
      </w:r>
      <w:r w:rsidR="001157C0">
        <w:rPr>
          <w:rFonts w:ascii="Arial" w:hAnsi="Arial" w:cs="Arial"/>
          <w:sz w:val="18"/>
          <w:szCs w:val="18"/>
        </w:rPr>
        <w:t>)</w:t>
      </w:r>
      <w:r w:rsidR="00B62884">
        <w:rPr>
          <w:rFonts w:ascii="Arial" w:hAnsi="Arial" w:cs="Arial"/>
          <w:sz w:val="18"/>
          <w:szCs w:val="18"/>
        </w:rPr>
        <w:t xml:space="preserve"> and Jerry Dutton</w:t>
      </w:r>
      <w:r w:rsidR="00B62884" w:rsidRPr="00F46E8C">
        <w:rPr>
          <w:rFonts w:ascii="Arial" w:hAnsi="Arial" w:cs="Arial"/>
          <w:sz w:val="18"/>
          <w:szCs w:val="18"/>
        </w:rPr>
        <w:t xml:space="preserve"> (P&amp;IUFC)</w:t>
      </w:r>
      <w:r w:rsidR="00B62884">
        <w:rPr>
          <w:rFonts w:ascii="Arial" w:hAnsi="Arial" w:cs="Arial"/>
          <w:sz w:val="18"/>
          <w:szCs w:val="18"/>
        </w:rPr>
        <w:t>.</w:t>
      </w:r>
    </w:p>
    <w:p w14:paraId="1AB4D1FB" w14:textId="77777777" w:rsidR="00BD040D" w:rsidRDefault="00B62884" w:rsidP="00BD040D">
      <w:pPr>
        <w:tabs>
          <w:tab w:val="left" w:pos="0"/>
        </w:tabs>
        <w:spacing w:after="120"/>
        <w:rPr>
          <w:rFonts w:ascii="Arial" w:hAnsi="Arial" w:cs="Arial"/>
          <w:bCs/>
          <w:sz w:val="18"/>
          <w:szCs w:val="18"/>
        </w:rPr>
      </w:pPr>
      <w:r w:rsidRPr="00B62884">
        <w:rPr>
          <w:rFonts w:ascii="Arial" w:hAnsi="Arial" w:cs="Arial"/>
          <w:b/>
          <w:sz w:val="18"/>
          <w:szCs w:val="18"/>
        </w:rPr>
        <w:t>ABSENT</w:t>
      </w:r>
      <w:r>
        <w:rPr>
          <w:rFonts w:ascii="Arial" w:hAnsi="Arial" w:cs="Arial"/>
          <w:sz w:val="18"/>
          <w:szCs w:val="18"/>
        </w:rPr>
        <w:t xml:space="preserve">: </w:t>
      </w:r>
      <w:r w:rsidR="00BD040D">
        <w:rPr>
          <w:rFonts w:ascii="Arial" w:hAnsi="Arial" w:cs="Arial"/>
          <w:bCs/>
          <w:sz w:val="18"/>
          <w:szCs w:val="18"/>
        </w:rPr>
        <w:t>Eugene Doherty (P&amp;IJFC)</w:t>
      </w:r>
      <w:r>
        <w:rPr>
          <w:rFonts w:ascii="Arial" w:hAnsi="Arial" w:cs="Arial"/>
          <w:bCs/>
          <w:sz w:val="18"/>
          <w:szCs w:val="18"/>
        </w:rPr>
        <w:t xml:space="preserve">, </w:t>
      </w:r>
      <w:r>
        <w:rPr>
          <w:rFonts w:ascii="Arial" w:hAnsi="Arial" w:cs="Arial"/>
          <w:sz w:val="18"/>
          <w:szCs w:val="18"/>
        </w:rPr>
        <w:t>John Groom (ground-keeper) and</w:t>
      </w:r>
      <w:r w:rsidRPr="00B62884">
        <w:rPr>
          <w:rFonts w:ascii="Arial" w:hAnsi="Arial" w:cs="Arial"/>
          <w:sz w:val="18"/>
          <w:szCs w:val="18"/>
        </w:rPr>
        <w:t xml:space="preserve"> </w:t>
      </w:r>
      <w:r>
        <w:rPr>
          <w:rFonts w:ascii="Arial" w:hAnsi="Arial" w:cs="Arial"/>
          <w:sz w:val="18"/>
          <w:szCs w:val="18"/>
        </w:rPr>
        <w:t>Feargal Tierney (P&amp;IJFC).</w:t>
      </w:r>
    </w:p>
    <w:p w14:paraId="25E84108" w14:textId="77777777" w:rsidR="00220F1C" w:rsidRPr="00F46E8C" w:rsidRDefault="00220F1C">
      <w:pPr>
        <w:tabs>
          <w:tab w:val="left" w:pos="5220"/>
        </w:tabs>
        <w:ind w:left="902" w:hanging="902"/>
        <w:rPr>
          <w:rFonts w:ascii="Arial" w:hAnsi="Arial" w:cs="Arial"/>
          <w:sz w:val="18"/>
          <w:szCs w:val="18"/>
        </w:rPr>
      </w:pPr>
    </w:p>
    <w:p w14:paraId="5A13A83F" w14:textId="77777777" w:rsidR="00A04D2E" w:rsidRPr="00F46E8C" w:rsidRDefault="00A04D2E">
      <w:pPr>
        <w:tabs>
          <w:tab w:val="left" w:pos="5220"/>
        </w:tabs>
        <w:ind w:left="902" w:hanging="902"/>
        <w:rPr>
          <w:rFonts w:ascii="Arial" w:hAnsi="Arial" w:cs="Arial"/>
          <w:sz w:val="18"/>
          <w:szCs w:val="18"/>
        </w:rPr>
      </w:pPr>
    </w:p>
    <w:p w14:paraId="3F2A58A5" w14:textId="77777777" w:rsidR="003C4DB1" w:rsidRPr="00F46E8C" w:rsidRDefault="001157C0">
      <w:pPr>
        <w:tabs>
          <w:tab w:val="left" w:pos="5220"/>
        </w:tabs>
        <w:ind w:left="902" w:hanging="902"/>
        <w:rPr>
          <w:rFonts w:ascii="Arial" w:hAnsi="Arial" w:cs="Arial"/>
          <w:sz w:val="18"/>
          <w:szCs w:val="18"/>
        </w:rPr>
      </w:pPr>
      <w:r>
        <w:rPr>
          <w:rFonts w:ascii="Arial" w:hAnsi="Arial" w:cs="Arial"/>
          <w:sz w:val="18"/>
          <w:szCs w:val="18"/>
        </w:rPr>
        <w:t>SL1</w:t>
      </w:r>
      <w:r w:rsidR="00B62884">
        <w:rPr>
          <w:rFonts w:ascii="Arial" w:hAnsi="Arial" w:cs="Arial"/>
          <w:sz w:val="18"/>
          <w:szCs w:val="18"/>
        </w:rPr>
        <w:t>6</w:t>
      </w:r>
      <w:r>
        <w:rPr>
          <w:rFonts w:ascii="Arial" w:hAnsi="Arial" w:cs="Arial"/>
          <w:sz w:val="18"/>
          <w:szCs w:val="18"/>
        </w:rPr>
        <w:t>/19</w:t>
      </w:r>
      <w:r w:rsidR="003C4DB1" w:rsidRPr="00F46E8C">
        <w:rPr>
          <w:rFonts w:ascii="Arial" w:hAnsi="Arial" w:cs="Arial"/>
          <w:b/>
          <w:bCs/>
          <w:sz w:val="18"/>
          <w:szCs w:val="18"/>
        </w:rPr>
        <w:tab/>
        <w:t xml:space="preserve">ATTENDANCE AND APOLOGIES </w:t>
      </w:r>
      <w:r w:rsidR="003C4DB1" w:rsidRPr="00F46E8C">
        <w:rPr>
          <w:rFonts w:ascii="Arial" w:hAnsi="Arial" w:cs="Arial"/>
          <w:sz w:val="18"/>
          <w:szCs w:val="18"/>
        </w:rPr>
        <w:t>- See above.</w:t>
      </w:r>
      <w:r w:rsidR="000E0EAB" w:rsidRPr="00F46E8C">
        <w:rPr>
          <w:rFonts w:ascii="Arial" w:hAnsi="Arial" w:cs="Arial"/>
          <w:sz w:val="18"/>
          <w:szCs w:val="18"/>
        </w:rPr>
        <w:t xml:space="preserve">  </w:t>
      </w:r>
      <w:r w:rsidR="00BD31C3" w:rsidRPr="00F46E8C">
        <w:rPr>
          <w:rFonts w:ascii="Arial" w:hAnsi="Arial" w:cs="Arial"/>
          <w:sz w:val="18"/>
          <w:szCs w:val="18"/>
        </w:rPr>
        <w:t xml:space="preserve">  </w:t>
      </w:r>
    </w:p>
    <w:p w14:paraId="56979106" w14:textId="77777777" w:rsidR="003C4DB1" w:rsidRPr="00F46E8C" w:rsidRDefault="003C4DB1">
      <w:pPr>
        <w:tabs>
          <w:tab w:val="left" w:pos="5220"/>
        </w:tabs>
        <w:ind w:left="902" w:hanging="902"/>
        <w:rPr>
          <w:rFonts w:ascii="Arial" w:hAnsi="Arial" w:cs="Arial"/>
          <w:sz w:val="18"/>
          <w:szCs w:val="18"/>
        </w:rPr>
      </w:pPr>
    </w:p>
    <w:p w14:paraId="0FA38047" w14:textId="77777777" w:rsidR="0077419D" w:rsidRPr="00F46E8C" w:rsidRDefault="00B81147">
      <w:pPr>
        <w:tabs>
          <w:tab w:val="left" w:pos="5220"/>
        </w:tabs>
        <w:ind w:left="902" w:hanging="902"/>
        <w:rPr>
          <w:rFonts w:ascii="Arial" w:hAnsi="Arial" w:cs="Arial"/>
          <w:b/>
          <w:sz w:val="18"/>
          <w:szCs w:val="18"/>
        </w:rPr>
      </w:pPr>
      <w:r w:rsidRPr="00F46E8C">
        <w:rPr>
          <w:rFonts w:ascii="Arial" w:hAnsi="Arial" w:cs="Arial"/>
          <w:sz w:val="18"/>
          <w:szCs w:val="18"/>
        </w:rPr>
        <w:t>SL</w:t>
      </w:r>
      <w:r w:rsidR="00B62884">
        <w:rPr>
          <w:rFonts w:ascii="Arial" w:hAnsi="Arial" w:cs="Arial"/>
          <w:sz w:val="18"/>
          <w:szCs w:val="18"/>
        </w:rPr>
        <w:t>17</w:t>
      </w:r>
      <w:r w:rsidR="001157C0">
        <w:rPr>
          <w:rFonts w:ascii="Arial" w:hAnsi="Arial" w:cs="Arial"/>
          <w:sz w:val="18"/>
          <w:szCs w:val="18"/>
        </w:rPr>
        <w:t>/19</w:t>
      </w:r>
      <w:r w:rsidRPr="00F46E8C">
        <w:rPr>
          <w:rFonts w:ascii="Arial" w:hAnsi="Arial" w:cs="Arial"/>
          <w:sz w:val="18"/>
          <w:szCs w:val="18"/>
        </w:rPr>
        <w:tab/>
      </w:r>
      <w:r w:rsidR="0077419D" w:rsidRPr="00F46E8C">
        <w:rPr>
          <w:rFonts w:ascii="Arial" w:hAnsi="Arial" w:cs="Arial"/>
          <w:b/>
          <w:sz w:val="18"/>
          <w:szCs w:val="18"/>
        </w:rPr>
        <w:t>DECLARATIONS OF INTEREST</w:t>
      </w:r>
    </w:p>
    <w:p w14:paraId="0E7CE941" w14:textId="77777777" w:rsidR="00B81147" w:rsidRPr="00F46E8C" w:rsidRDefault="007738B3">
      <w:pPr>
        <w:tabs>
          <w:tab w:val="left" w:pos="5220"/>
        </w:tabs>
        <w:ind w:left="902" w:hanging="902"/>
        <w:rPr>
          <w:rFonts w:ascii="Arial" w:hAnsi="Arial" w:cs="Arial"/>
          <w:sz w:val="18"/>
          <w:szCs w:val="18"/>
        </w:rPr>
      </w:pPr>
      <w:r w:rsidRPr="00F46E8C">
        <w:rPr>
          <w:rFonts w:ascii="Arial" w:hAnsi="Arial" w:cs="Arial"/>
          <w:sz w:val="18"/>
          <w:szCs w:val="18"/>
        </w:rPr>
        <w:tab/>
      </w:r>
      <w:r w:rsidR="00B161B1">
        <w:rPr>
          <w:rFonts w:ascii="Arial" w:hAnsi="Arial" w:cs="Arial"/>
          <w:sz w:val="18"/>
          <w:szCs w:val="18"/>
        </w:rPr>
        <w:t>No interests were declared.</w:t>
      </w:r>
      <w:r w:rsidRPr="00F46E8C">
        <w:rPr>
          <w:rFonts w:ascii="Arial" w:hAnsi="Arial" w:cs="Arial"/>
          <w:sz w:val="18"/>
          <w:szCs w:val="18"/>
        </w:rPr>
        <w:t xml:space="preserve">  </w:t>
      </w:r>
      <w:r w:rsidR="003E6742" w:rsidRPr="00F46E8C">
        <w:rPr>
          <w:rFonts w:ascii="Arial" w:hAnsi="Arial" w:cs="Arial"/>
          <w:sz w:val="18"/>
          <w:szCs w:val="18"/>
        </w:rPr>
        <w:t xml:space="preserve">  </w:t>
      </w:r>
      <w:r w:rsidR="00B81147" w:rsidRPr="00F46E8C">
        <w:rPr>
          <w:rFonts w:ascii="Arial" w:hAnsi="Arial" w:cs="Arial"/>
          <w:sz w:val="18"/>
          <w:szCs w:val="18"/>
        </w:rPr>
        <w:br/>
      </w:r>
    </w:p>
    <w:p w14:paraId="690D24B3" w14:textId="77777777" w:rsidR="007C4085" w:rsidRPr="00F46E8C" w:rsidRDefault="006A2D21">
      <w:pPr>
        <w:tabs>
          <w:tab w:val="left" w:pos="5220"/>
        </w:tabs>
        <w:ind w:left="902" w:hanging="902"/>
        <w:rPr>
          <w:rFonts w:ascii="Arial" w:hAnsi="Arial" w:cs="Arial"/>
          <w:sz w:val="18"/>
          <w:szCs w:val="18"/>
        </w:rPr>
      </w:pPr>
      <w:r w:rsidRPr="00F46E8C">
        <w:rPr>
          <w:rFonts w:ascii="Arial" w:hAnsi="Arial" w:cs="Arial"/>
          <w:sz w:val="18"/>
          <w:szCs w:val="18"/>
        </w:rPr>
        <w:t>SL</w:t>
      </w:r>
      <w:r w:rsidR="00B62884">
        <w:rPr>
          <w:rFonts w:ascii="Arial" w:hAnsi="Arial" w:cs="Arial"/>
          <w:sz w:val="18"/>
          <w:szCs w:val="18"/>
        </w:rPr>
        <w:t>18</w:t>
      </w:r>
      <w:r w:rsidR="001157C0">
        <w:rPr>
          <w:rFonts w:ascii="Arial" w:hAnsi="Arial" w:cs="Arial"/>
          <w:sz w:val="18"/>
          <w:szCs w:val="18"/>
        </w:rPr>
        <w:t>/19</w:t>
      </w:r>
      <w:r w:rsidR="008436CE" w:rsidRPr="00F46E8C">
        <w:rPr>
          <w:rFonts w:ascii="Arial" w:hAnsi="Arial" w:cs="Arial"/>
          <w:sz w:val="18"/>
          <w:szCs w:val="18"/>
        </w:rPr>
        <w:tab/>
      </w:r>
      <w:r w:rsidR="007C4085" w:rsidRPr="00F46E8C">
        <w:rPr>
          <w:rFonts w:ascii="Arial" w:hAnsi="Arial" w:cs="Arial"/>
          <w:b/>
          <w:sz w:val="18"/>
          <w:szCs w:val="18"/>
        </w:rPr>
        <w:t>QUESTIONS FROM THE PUBLIC</w:t>
      </w:r>
      <w:r w:rsidR="00143383" w:rsidRPr="00F46E8C">
        <w:rPr>
          <w:rFonts w:ascii="Arial" w:hAnsi="Arial" w:cs="Arial"/>
          <w:b/>
          <w:sz w:val="18"/>
          <w:szCs w:val="18"/>
        </w:rPr>
        <w:t xml:space="preserve"> AND DISPENSATION REQUESTS</w:t>
      </w:r>
      <w:r w:rsidR="007C4085" w:rsidRPr="00F46E8C">
        <w:rPr>
          <w:rFonts w:ascii="Arial" w:hAnsi="Arial" w:cs="Arial"/>
          <w:sz w:val="18"/>
          <w:szCs w:val="18"/>
        </w:rPr>
        <w:t xml:space="preserve"> – No</w:t>
      </w:r>
      <w:r w:rsidR="00143383" w:rsidRPr="00F46E8C">
        <w:rPr>
          <w:rFonts w:ascii="Arial" w:hAnsi="Arial" w:cs="Arial"/>
          <w:sz w:val="18"/>
          <w:szCs w:val="18"/>
        </w:rPr>
        <w:t xml:space="preserve"> members of the public </w:t>
      </w:r>
      <w:r w:rsidR="007C4085" w:rsidRPr="00F46E8C">
        <w:rPr>
          <w:rFonts w:ascii="Arial" w:hAnsi="Arial" w:cs="Arial"/>
          <w:sz w:val="18"/>
          <w:szCs w:val="18"/>
        </w:rPr>
        <w:t>present.</w:t>
      </w:r>
      <w:r w:rsidR="00143383" w:rsidRPr="00F46E8C">
        <w:rPr>
          <w:rFonts w:ascii="Arial" w:hAnsi="Arial" w:cs="Arial"/>
          <w:sz w:val="18"/>
          <w:szCs w:val="18"/>
        </w:rPr>
        <w:t xml:space="preserve">  No councillors </w:t>
      </w:r>
      <w:r w:rsidR="007738B3" w:rsidRPr="00F46E8C">
        <w:rPr>
          <w:rFonts w:ascii="Arial" w:hAnsi="Arial" w:cs="Arial"/>
          <w:sz w:val="18"/>
          <w:szCs w:val="18"/>
        </w:rPr>
        <w:t>held a relevant interest that they wished to speak about.</w:t>
      </w:r>
    </w:p>
    <w:p w14:paraId="3845C8CF" w14:textId="77777777" w:rsidR="007D618E" w:rsidRPr="00F46E8C" w:rsidRDefault="007D618E">
      <w:pPr>
        <w:tabs>
          <w:tab w:val="left" w:pos="5220"/>
        </w:tabs>
        <w:ind w:left="902" w:hanging="902"/>
        <w:rPr>
          <w:rFonts w:ascii="Arial" w:hAnsi="Arial" w:cs="Arial"/>
          <w:sz w:val="18"/>
          <w:szCs w:val="18"/>
        </w:rPr>
      </w:pPr>
    </w:p>
    <w:p w14:paraId="6835889C" w14:textId="77777777" w:rsidR="007C3F28" w:rsidRPr="00F46E8C" w:rsidRDefault="003611AE" w:rsidP="005B2721">
      <w:pPr>
        <w:tabs>
          <w:tab w:val="left" w:pos="6030"/>
        </w:tabs>
        <w:ind w:left="902" w:hanging="902"/>
        <w:rPr>
          <w:rFonts w:ascii="Arial" w:hAnsi="Arial" w:cs="Arial"/>
          <w:sz w:val="18"/>
          <w:szCs w:val="18"/>
        </w:rPr>
      </w:pPr>
      <w:r w:rsidRPr="00F46E8C">
        <w:rPr>
          <w:rFonts w:ascii="Arial" w:hAnsi="Arial" w:cs="Arial"/>
          <w:sz w:val="18"/>
          <w:szCs w:val="18"/>
        </w:rPr>
        <w:t>SL</w:t>
      </w:r>
      <w:r w:rsidR="00B62884">
        <w:rPr>
          <w:rFonts w:ascii="Arial" w:hAnsi="Arial" w:cs="Arial"/>
          <w:sz w:val="18"/>
          <w:szCs w:val="18"/>
        </w:rPr>
        <w:t>19</w:t>
      </w:r>
      <w:r w:rsidR="001157C0">
        <w:rPr>
          <w:rFonts w:ascii="Arial" w:hAnsi="Arial" w:cs="Arial"/>
          <w:sz w:val="18"/>
          <w:szCs w:val="18"/>
        </w:rPr>
        <w:t>/19</w:t>
      </w:r>
      <w:r w:rsidR="003C4DB1" w:rsidRPr="00F46E8C">
        <w:rPr>
          <w:rFonts w:ascii="Arial" w:hAnsi="Arial" w:cs="Arial"/>
          <w:sz w:val="18"/>
          <w:szCs w:val="18"/>
        </w:rPr>
        <w:tab/>
      </w:r>
      <w:r w:rsidR="008565CD" w:rsidRPr="00F46E8C">
        <w:rPr>
          <w:rFonts w:ascii="Arial" w:hAnsi="Arial" w:cs="Arial"/>
          <w:b/>
          <w:bCs/>
          <w:sz w:val="18"/>
          <w:szCs w:val="18"/>
        </w:rPr>
        <w:t>APPROVE MINUTES OF LAST MEETINGS</w:t>
      </w:r>
      <w:r w:rsidR="004A2709" w:rsidRPr="00F46E8C">
        <w:rPr>
          <w:rFonts w:ascii="Arial" w:hAnsi="Arial" w:cs="Arial"/>
          <w:b/>
          <w:bCs/>
          <w:sz w:val="18"/>
          <w:szCs w:val="18"/>
        </w:rPr>
        <w:br/>
      </w:r>
      <w:r w:rsidR="003C4DB1" w:rsidRPr="00F46E8C">
        <w:rPr>
          <w:rFonts w:ascii="Arial" w:hAnsi="Arial" w:cs="Arial"/>
          <w:sz w:val="18"/>
          <w:szCs w:val="18"/>
        </w:rPr>
        <w:t>The minutes of the previous meeting</w:t>
      </w:r>
      <w:r w:rsidR="003C4DB1" w:rsidRPr="00F46E8C">
        <w:rPr>
          <w:rFonts w:ascii="Arial" w:hAnsi="Arial" w:cs="Arial"/>
          <w:b/>
          <w:bCs/>
          <w:sz w:val="18"/>
          <w:szCs w:val="18"/>
        </w:rPr>
        <w:t xml:space="preserve"> </w:t>
      </w:r>
      <w:r w:rsidR="003C4DB1" w:rsidRPr="00F46E8C">
        <w:rPr>
          <w:rFonts w:ascii="Arial" w:hAnsi="Arial" w:cs="Arial"/>
          <w:sz w:val="18"/>
          <w:szCs w:val="18"/>
        </w:rPr>
        <w:t xml:space="preserve">held on </w:t>
      </w:r>
      <w:r w:rsidR="00B62884">
        <w:rPr>
          <w:rFonts w:ascii="Arial" w:hAnsi="Arial" w:cs="Arial"/>
          <w:sz w:val="18"/>
          <w:szCs w:val="18"/>
        </w:rPr>
        <w:t>4/4</w:t>
      </w:r>
      <w:r w:rsidR="001157C0">
        <w:rPr>
          <w:rFonts w:ascii="Arial" w:hAnsi="Arial" w:cs="Arial"/>
          <w:sz w:val="18"/>
          <w:szCs w:val="18"/>
        </w:rPr>
        <w:t>/19</w:t>
      </w:r>
      <w:r w:rsidR="00DA61B9" w:rsidRPr="00F46E8C">
        <w:rPr>
          <w:rFonts w:ascii="Arial" w:hAnsi="Arial" w:cs="Arial"/>
          <w:sz w:val="18"/>
          <w:szCs w:val="18"/>
        </w:rPr>
        <w:t xml:space="preserve"> </w:t>
      </w:r>
      <w:r w:rsidR="00C37148" w:rsidRPr="00F46E8C">
        <w:rPr>
          <w:rFonts w:ascii="Arial" w:hAnsi="Arial" w:cs="Arial"/>
          <w:sz w:val="18"/>
          <w:szCs w:val="18"/>
        </w:rPr>
        <w:t>had been circulated with no amendments notified</w:t>
      </w:r>
      <w:r w:rsidR="00112909" w:rsidRPr="00F46E8C">
        <w:rPr>
          <w:rFonts w:ascii="Arial" w:hAnsi="Arial" w:cs="Arial"/>
          <w:sz w:val="18"/>
          <w:szCs w:val="18"/>
        </w:rPr>
        <w:t xml:space="preserve"> or issues raised</w:t>
      </w:r>
      <w:r w:rsidR="009C4EF2" w:rsidRPr="00F46E8C">
        <w:rPr>
          <w:rFonts w:ascii="Arial" w:hAnsi="Arial" w:cs="Arial"/>
          <w:sz w:val="18"/>
          <w:szCs w:val="18"/>
        </w:rPr>
        <w:t xml:space="preserve">.   </w:t>
      </w:r>
      <w:r w:rsidR="00DA61B9" w:rsidRPr="00F46E8C">
        <w:rPr>
          <w:rFonts w:ascii="Arial" w:hAnsi="Arial" w:cs="Arial"/>
          <w:sz w:val="18"/>
          <w:szCs w:val="18"/>
        </w:rPr>
        <w:t>The minutes were duly accepted as a true and correct record, and the chairman was authorised to sign on behalf of the council.</w:t>
      </w:r>
    </w:p>
    <w:p w14:paraId="68C6B996" w14:textId="77777777" w:rsidR="007C3F28" w:rsidRPr="00F46E8C" w:rsidRDefault="007C3F28" w:rsidP="005B2721">
      <w:pPr>
        <w:tabs>
          <w:tab w:val="left" w:pos="6030"/>
        </w:tabs>
        <w:ind w:left="902" w:hanging="902"/>
        <w:rPr>
          <w:rFonts w:ascii="Arial" w:hAnsi="Arial" w:cs="Arial"/>
          <w:sz w:val="18"/>
          <w:szCs w:val="18"/>
        </w:rPr>
      </w:pPr>
    </w:p>
    <w:p w14:paraId="2ACAA56E" w14:textId="77777777" w:rsidR="00B8505D" w:rsidRPr="00F46E8C" w:rsidRDefault="00F264F1" w:rsidP="00143383">
      <w:pPr>
        <w:tabs>
          <w:tab w:val="left" w:pos="6030"/>
        </w:tabs>
        <w:ind w:left="902" w:hanging="902"/>
        <w:rPr>
          <w:rFonts w:ascii="Arial" w:hAnsi="Arial" w:cs="Arial"/>
          <w:sz w:val="18"/>
          <w:szCs w:val="18"/>
        </w:rPr>
      </w:pPr>
      <w:r w:rsidRPr="00F46E8C">
        <w:rPr>
          <w:rFonts w:ascii="Arial" w:hAnsi="Arial" w:cs="Arial"/>
          <w:sz w:val="18"/>
          <w:szCs w:val="18"/>
        </w:rPr>
        <w:t>SL</w:t>
      </w:r>
      <w:r w:rsidR="00B62884">
        <w:rPr>
          <w:rFonts w:ascii="Arial" w:hAnsi="Arial" w:cs="Arial"/>
          <w:sz w:val="18"/>
          <w:szCs w:val="18"/>
        </w:rPr>
        <w:t>20</w:t>
      </w:r>
      <w:r w:rsidR="001157C0">
        <w:rPr>
          <w:rFonts w:ascii="Arial" w:hAnsi="Arial" w:cs="Arial"/>
          <w:sz w:val="18"/>
          <w:szCs w:val="18"/>
        </w:rPr>
        <w:t>/19</w:t>
      </w:r>
      <w:r w:rsidR="00F61303" w:rsidRPr="00F46E8C">
        <w:rPr>
          <w:rFonts w:ascii="Arial" w:hAnsi="Arial" w:cs="Arial"/>
          <w:sz w:val="18"/>
          <w:szCs w:val="18"/>
        </w:rPr>
        <w:tab/>
      </w:r>
      <w:r w:rsidR="00F61303" w:rsidRPr="00F46E8C">
        <w:rPr>
          <w:rFonts w:ascii="Arial" w:hAnsi="Arial" w:cs="Arial"/>
          <w:b/>
          <w:sz w:val="18"/>
          <w:szCs w:val="18"/>
        </w:rPr>
        <w:t>CLERKS REPORT</w:t>
      </w:r>
      <w:r w:rsidR="00143383" w:rsidRPr="00F46E8C">
        <w:rPr>
          <w:rFonts w:ascii="Arial" w:hAnsi="Arial" w:cs="Arial"/>
          <w:b/>
          <w:sz w:val="18"/>
          <w:szCs w:val="18"/>
        </w:rPr>
        <w:t xml:space="preserve"> </w:t>
      </w:r>
      <w:r w:rsidR="007738B3" w:rsidRPr="00F46E8C">
        <w:rPr>
          <w:rFonts w:ascii="Arial" w:hAnsi="Arial" w:cs="Arial"/>
          <w:b/>
          <w:sz w:val="18"/>
          <w:szCs w:val="18"/>
        </w:rPr>
        <w:t>–</w:t>
      </w:r>
      <w:r w:rsidR="00143383" w:rsidRPr="00F46E8C">
        <w:rPr>
          <w:rFonts w:ascii="Arial" w:hAnsi="Arial" w:cs="Arial"/>
          <w:b/>
          <w:sz w:val="18"/>
          <w:szCs w:val="18"/>
        </w:rPr>
        <w:t xml:space="preserve"> </w:t>
      </w:r>
      <w:r w:rsidR="00B8505D" w:rsidRPr="00F46E8C">
        <w:rPr>
          <w:rFonts w:ascii="Arial" w:hAnsi="Arial" w:cs="Arial"/>
          <w:sz w:val="18"/>
          <w:szCs w:val="18"/>
        </w:rPr>
        <w:t>Receipt noted.  Ongoing matters detailed below to assist members of the public:</w:t>
      </w:r>
    </w:p>
    <w:p w14:paraId="3B39430E" w14:textId="77777777" w:rsidR="00B8505D" w:rsidRPr="00F46E8C" w:rsidRDefault="00B8505D" w:rsidP="00143383">
      <w:pPr>
        <w:tabs>
          <w:tab w:val="left" w:pos="6030"/>
        </w:tabs>
        <w:ind w:left="902" w:hanging="902"/>
        <w:rPr>
          <w:rFonts w:ascii="Arial" w:hAnsi="Arial" w:cs="Arial"/>
          <w:sz w:val="18"/>
          <w:szCs w:val="18"/>
        </w:rPr>
      </w:pPr>
    </w:p>
    <w:p w14:paraId="1ECE3E9D" w14:textId="77777777" w:rsidR="000E688B" w:rsidRPr="004812FE" w:rsidRDefault="000E688B" w:rsidP="000E688B">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
          <w:sz w:val="18"/>
          <w:szCs w:val="18"/>
        </w:rPr>
      </w:pPr>
      <w:r w:rsidRPr="004812FE">
        <w:rPr>
          <w:rFonts w:ascii="Arial" w:hAnsi="Arial" w:cs="Arial"/>
          <w:sz w:val="18"/>
          <w:szCs w:val="18"/>
          <w:u w:val="single"/>
        </w:rPr>
        <w:t>Tennis/Netball/5-aside</w:t>
      </w:r>
      <w:r w:rsidRPr="004812FE">
        <w:rPr>
          <w:rFonts w:ascii="Arial" w:hAnsi="Arial" w:cs="Arial"/>
          <w:sz w:val="18"/>
          <w:szCs w:val="18"/>
        </w:rPr>
        <w:t xml:space="preserve"> – no update from the landowner, who is not yet able to negotiate with the parish council</w:t>
      </w:r>
    </w:p>
    <w:p w14:paraId="6944CE4C" w14:textId="77777777" w:rsidR="000E688B" w:rsidRPr="004812FE" w:rsidRDefault="000E688B" w:rsidP="000E688B">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
          <w:sz w:val="18"/>
          <w:szCs w:val="18"/>
        </w:rPr>
      </w:pPr>
      <w:r w:rsidRPr="004812FE">
        <w:rPr>
          <w:rFonts w:ascii="Arial" w:hAnsi="Arial" w:cs="Arial"/>
          <w:sz w:val="18"/>
          <w:szCs w:val="18"/>
          <w:u w:val="single"/>
        </w:rPr>
        <w:t>Open access MUGA within PDA development</w:t>
      </w:r>
      <w:r w:rsidRPr="004812FE">
        <w:rPr>
          <w:rFonts w:ascii="Arial" w:hAnsi="Arial" w:cs="Arial"/>
          <w:sz w:val="18"/>
          <w:szCs w:val="18"/>
        </w:rPr>
        <w:t xml:space="preserve"> - full planning granted by AVDC.  Nicholas King Homes in process of completing purchase with landowners.</w:t>
      </w:r>
    </w:p>
    <w:p w14:paraId="0FAB1B78" w14:textId="77777777" w:rsidR="000E688B" w:rsidRPr="004812FE" w:rsidRDefault="000E688B" w:rsidP="000E688B">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
          <w:sz w:val="18"/>
          <w:szCs w:val="18"/>
        </w:rPr>
      </w:pPr>
      <w:r w:rsidRPr="004812FE">
        <w:rPr>
          <w:rFonts w:ascii="Arial" w:hAnsi="Arial" w:cs="Arial"/>
          <w:sz w:val="18"/>
          <w:szCs w:val="18"/>
          <w:u w:val="single"/>
        </w:rPr>
        <w:t xml:space="preserve">Electrical Tests </w:t>
      </w:r>
      <w:r w:rsidRPr="004812FE">
        <w:rPr>
          <w:rFonts w:ascii="Arial" w:hAnsi="Arial" w:cs="Arial"/>
          <w:b/>
          <w:sz w:val="18"/>
          <w:szCs w:val="18"/>
        </w:rPr>
        <w:t xml:space="preserve">– </w:t>
      </w:r>
      <w:r w:rsidRPr="004812FE">
        <w:rPr>
          <w:rFonts w:ascii="Arial" w:hAnsi="Arial" w:cs="Arial"/>
          <w:sz w:val="18"/>
          <w:szCs w:val="18"/>
        </w:rPr>
        <w:t>completed</w:t>
      </w:r>
    </w:p>
    <w:p w14:paraId="3249869D" w14:textId="77777777" w:rsidR="000E688B" w:rsidRPr="004812FE" w:rsidRDefault="000E688B" w:rsidP="000E688B">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
          <w:sz w:val="18"/>
          <w:szCs w:val="18"/>
        </w:rPr>
      </w:pPr>
      <w:r w:rsidRPr="004812FE">
        <w:rPr>
          <w:rFonts w:ascii="Arial" w:hAnsi="Arial" w:cs="Arial"/>
          <w:sz w:val="18"/>
          <w:szCs w:val="18"/>
          <w:u w:val="single"/>
        </w:rPr>
        <w:t>Plumbing works –</w:t>
      </w:r>
      <w:r w:rsidRPr="004812FE">
        <w:rPr>
          <w:rFonts w:ascii="Arial" w:hAnsi="Arial" w:cs="Arial"/>
          <w:b/>
          <w:sz w:val="18"/>
          <w:szCs w:val="18"/>
        </w:rPr>
        <w:t xml:space="preserve"> </w:t>
      </w:r>
      <w:r w:rsidRPr="004812FE">
        <w:rPr>
          <w:rFonts w:ascii="Arial" w:hAnsi="Arial" w:cs="Arial"/>
          <w:sz w:val="18"/>
          <w:szCs w:val="18"/>
        </w:rPr>
        <w:t>completed</w:t>
      </w:r>
    </w:p>
    <w:p w14:paraId="49BDFB78" w14:textId="77777777" w:rsidR="000E688B" w:rsidRPr="004812FE" w:rsidRDefault="000E688B" w:rsidP="000E688B">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
          <w:sz w:val="18"/>
          <w:szCs w:val="18"/>
        </w:rPr>
      </w:pPr>
      <w:r w:rsidRPr="004812FE">
        <w:rPr>
          <w:rFonts w:ascii="Arial" w:hAnsi="Arial" w:cs="Arial"/>
          <w:sz w:val="18"/>
          <w:szCs w:val="18"/>
          <w:u w:val="single"/>
        </w:rPr>
        <w:t>Ball Stop netting –</w:t>
      </w:r>
      <w:r w:rsidRPr="004812FE">
        <w:rPr>
          <w:rFonts w:ascii="Arial" w:hAnsi="Arial" w:cs="Arial"/>
          <w:b/>
          <w:sz w:val="18"/>
          <w:szCs w:val="18"/>
        </w:rPr>
        <w:t xml:space="preserve"> </w:t>
      </w:r>
      <w:r w:rsidRPr="004812FE">
        <w:rPr>
          <w:rFonts w:ascii="Arial" w:hAnsi="Arial" w:cs="Arial"/>
          <w:sz w:val="18"/>
          <w:szCs w:val="18"/>
        </w:rPr>
        <w:t>fixed</w:t>
      </w:r>
    </w:p>
    <w:p w14:paraId="1864FA8C" w14:textId="77777777" w:rsidR="000E688B" w:rsidRPr="004812FE" w:rsidRDefault="000E688B" w:rsidP="000E688B">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
          <w:sz w:val="18"/>
          <w:szCs w:val="18"/>
        </w:rPr>
      </w:pPr>
      <w:r w:rsidRPr="004812FE">
        <w:rPr>
          <w:rFonts w:ascii="Arial" w:hAnsi="Arial" w:cs="Arial"/>
          <w:sz w:val="18"/>
          <w:szCs w:val="18"/>
          <w:u w:val="single"/>
        </w:rPr>
        <w:t>Fire Equipment Service</w:t>
      </w:r>
      <w:r w:rsidRPr="004812FE">
        <w:rPr>
          <w:rFonts w:ascii="Arial" w:hAnsi="Arial" w:cs="Arial"/>
          <w:sz w:val="18"/>
          <w:szCs w:val="18"/>
        </w:rPr>
        <w:t xml:space="preserve"> – </w:t>
      </w:r>
      <w:r>
        <w:rPr>
          <w:rFonts w:ascii="Arial" w:hAnsi="Arial" w:cs="Arial"/>
          <w:sz w:val="18"/>
          <w:szCs w:val="18"/>
        </w:rPr>
        <w:t>took place on</w:t>
      </w:r>
      <w:r w:rsidRPr="004812FE">
        <w:rPr>
          <w:rFonts w:ascii="Arial" w:hAnsi="Arial" w:cs="Arial"/>
          <w:sz w:val="18"/>
          <w:szCs w:val="18"/>
        </w:rPr>
        <w:t xml:space="preserve"> 9/5/19</w:t>
      </w:r>
      <w:r>
        <w:rPr>
          <w:rFonts w:ascii="Arial" w:hAnsi="Arial" w:cs="Arial"/>
          <w:sz w:val="18"/>
          <w:szCs w:val="18"/>
        </w:rPr>
        <w:t>.  Water extinguisher had been partially discharged and needs replacing.  Will be delivered next week.</w:t>
      </w:r>
    </w:p>
    <w:p w14:paraId="74EC7910" w14:textId="77777777" w:rsidR="000E688B" w:rsidRPr="004812FE" w:rsidRDefault="000E688B" w:rsidP="000E688B">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
          <w:sz w:val="18"/>
          <w:szCs w:val="18"/>
        </w:rPr>
      </w:pPr>
      <w:r w:rsidRPr="004812FE">
        <w:rPr>
          <w:rFonts w:ascii="Arial" w:hAnsi="Arial" w:cs="Arial"/>
          <w:sz w:val="18"/>
          <w:szCs w:val="18"/>
          <w:u w:val="single"/>
        </w:rPr>
        <w:t>Playground Inspections –</w:t>
      </w:r>
      <w:r w:rsidRPr="004812FE">
        <w:rPr>
          <w:rFonts w:ascii="Arial" w:hAnsi="Arial" w:cs="Arial"/>
          <w:b/>
          <w:sz w:val="18"/>
          <w:szCs w:val="18"/>
        </w:rPr>
        <w:t xml:space="preserve"> </w:t>
      </w:r>
      <w:r w:rsidRPr="004812FE">
        <w:rPr>
          <w:rFonts w:ascii="Arial" w:hAnsi="Arial" w:cs="Arial"/>
          <w:sz w:val="18"/>
          <w:szCs w:val="18"/>
        </w:rPr>
        <w:t>booked for 14/6/19</w:t>
      </w:r>
    </w:p>
    <w:p w14:paraId="2EED6176" w14:textId="77777777" w:rsidR="000E688B" w:rsidRPr="004812FE" w:rsidRDefault="000E688B" w:rsidP="000E688B">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
          <w:sz w:val="18"/>
          <w:szCs w:val="18"/>
        </w:rPr>
      </w:pPr>
      <w:r w:rsidRPr="004812FE">
        <w:rPr>
          <w:rFonts w:ascii="Arial" w:hAnsi="Arial" w:cs="Arial"/>
          <w:sz w:val="18"/>
          <w:szCs w:val="18"/>
          <w:u w:val="single"/>
        </w:rPr>
        <w:t>Match Day signage –</w:t>
      </w:r>
      <w:r w:rsidRPr="004812FE">
        <w:rPr>
          <w:rFonts w:ascii="Arial" w:hAnsi="Arial" w:cs="Arial"/>
          <w:b/>
          <w:sz w:val="18"/>
          <w:szCs w:val="18"/>
        </w:rPr>
        <w:t xml:space="preserve"> </w:t>
      </w:r>
      <w:r w:rsidRPr="004812FE">
        <w:rPr>
          <w:rFonts w:ascii="Arial" w:hAnsi="Arial" w:cs="Arial"/>
          <w:sz w:val="18"/>
          <w:szCs w:val="18"/>
        </w:rPr>
        <w:t>P&amp;IUFC arranging</w:t>
      </w:r>
    </w:p>
    <w:p w14:paraId="63C0AF13" w14:textId="77777777" w:rsidR="000E688B" w:rsidRPr="004812FE" w:rsidRDefault="000E688B" w:rsidP="000E688B">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
          <w:sz w:val="18"/>
          <w:szCs w:val="18"/>
        </w:rPr>
      </w:pPr>
      <w:r w:rsidRPr="004812FE">
        <w:rPr>
          <w:rFonts w:ascii="Arial" w:hAnsi="Arial" w:cs="Arial"/>
          <w:sz w:val="18"/>
          <w:szCs w:val="18"/>
          <w:u w:val="single"/>
        </w:rPr>
        <w:t>Usage for 2019/20 –</w:t>
      </w:r>
      <w:r w:rsidRPr="004812FE">
        <w:rPr>
          <w:rFonts w:ascii="Arial" w:hAnsi="Arial" w:cs="Arial"/>
          <w:b/>
          <w:sz w:val="18"/>
          <w:szCs w:val="18"/>
        </w:rPr>
        <w:t xml:space="preserve"> </w:t>
      </w:r>
      <w:r w:rsidRPr="004812FE">
        <w:rPr>
          <w:rFonts w:ascii="Arial" w:hAnsi="Arial" w:cs="Arial"/>
          <w:sz w:val="18"/>
          <w:szCs w:val="18"/>
        </w:rPr>
        <w:t>both P&amp;IUFC and P&amp;IJFC to confirm (by July) which teams they wish to utilise the pavilion site for the forthcoming season, as both clubs are hoping to field more so training may need to be limited.</w:t>
      </w:r>
    </w:p>
    <w:p w14:paraId="7209697B" w14:textId="77777777" w:rsidR="000E688B" w:rsidRPr="004812FE" w:rsidRDefault="000E688B" w:rsidP="000E688B">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sz w:val="18"/>
          <w:szCs w:val="18"/>
        </w:rPr>
      </w:pPr>
      <w:r w:rsidRPr="004812FE">
        <w:rPr>
          <w:rFonts w:ascii="Arial" w:hAnsi="Arial" w:cs="Arial"/>
          <w:sz w:val="18"/>
          <w:szCs w:val="18"/>
          <w:u w:val="single"/>
        </w:rPr>
        <w:t>Re-opening date</w:t>
      </w:r>
      <w:r w:rsidRPr="004812FE">
        <w:rPr>
          <w:rFonts w:ascii="Arial" w:hAnsi="Arial" w:cs="Arial"/>
          <w:sz w:val="18"/>
          <w:szCs w:val="18"/>
        </w:rPr>
        <w:t xml:space="preserve"> – site opening date to be advised depending on grass growth eta August</w:t>
      </w:r>
    </w:p>
    <w:p w14:paraId="6E207E01" w14:textId="77777777" w:rsidR="000E688B" w:rsidRPr="004812FE" w:rsidRDefault="000E688B" w:rsidP="000E688B">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sz w:val="18"/>
          <w:szCs w:val="18"/>
        </w:rPr>
      </w:pPr>
      <w:r w:rsidRPr="004812FE">
        <w:rPr>
          <w:rFonts w:ascii="Arial" w:hAnsi="Arial" w:cs="Arial"/>
          <w:sz w:val="18"/>
          <w:szCs w:val="18"/>
          <w:u w:val="single"/>
        </w:rPr>
        <w:t>Non-available dates</w:t>
      </w:r>
      <w:r w:rsidRPr="004812FE">
        <w:rPr>
          <w:rFonts w:ascii="Arial" w:hAnsi="Arial" w:cs="Arial"/>
          <w:sz w:val="18"/>
          <w:szCs w:val="18"/>
        </w:rPr>
        <w:t xml:space="preserve"> – 1-3/11/19</w:t>
      </w:r>
    </w:p>
    <w:p w14:paraId="6F8EE2F9" w14:textId="77777777" w:rsidR="000E688B" w:rsidRPr="004812FE" w:rsidRDefault="000E688B" w:rsidP="000E688B">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sz w:val="18"/>
          <w:szCs w:val="18"/>
        </w:rPr>
      </w:pPr>
      <w:r w:rsidRPr="004812FE">
        <w:rPr>
          <w:rFonts w:ascii="Arial" w:hAnsi="Arial" w:cs="Arial"/>
          <w:sz w:val="18"/>
          <w:szCs w:val="18"/>
          <w:u w:val="single"/>
        </w:rPr>
        <w:t xml:space="preserve">Playground Inspections </w:t>
      </w:r>
      <w:r w:rsidRPr="004812FE">
        <w:rPr>
          <w:rFonts w:ascii="Arial" w:hAnsi="Arial" w:cs="Arial"/>
          <w:sz w:val="18"/>
          <w:szCs w:val="18"/>
        </w:rPr>
        <w:t>– booked for June</w:t>
      </w:r>
    </w:p>
    <w:p w14:paraId="57A658FA" w14:textId="77777777" w:rsidR="000E688B" w:rsidRPr="004812FE" w:rsidRDefault="000E688B" w:rsidP="000E688B">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sz w:val="18"/>
          <w:szCs w:val="18"/>
        </w:rPr>
      </w:pPr>
      <w:r w:rsidRPr="004812FE">
        <w:rPr>
          <w:rFonts w:ascii="Arial" w:hAnsi="Arial" w:cs="Arial"/>
          <w:sz w:val="18"/>
          <w:szCs w:val="18"/>
          <w:u w:val="single"/>
        </w:rPr>
        <w:t xml:space="preserve">PIE container </w:t>
      </w:r>
      <w:r w:rsidRPr="004812FE">
        <w:rPr>
          <w:rFonts w:ascii="Arial" w:hAnsi="Arial" w:cs="Arial"/>
          <w:sz w:val="18"/>
          <w:szCs w:val="18"/>
        </w:rPr>
        <w:t>– PIE wish to locate a</w:t>
      </w:r>
      <w:r>
        <w:rPr>
          <w:rFonts w:ascii="Arial" w:hAnsi="Arial" w:cs="Arial"/>
          <w:sz w:val="18"/>
          <w:szCs w:val="18"/>
        </w:rPr>
        <w:t xml:space="preserve"> </w:t>
      </w:r>
      <w:r w:rsidRPr="004812FE">
        <w:rPr>
          <w:rFonts w:ascii="Arial" w:hAnsi="Arial" w:cs="Arial"/>
          <w:sz w:val="18"/>
          <w:szCs w:val="18"/>
        </w:rPr>
        <w:t>shipping container at the pavilion site</w:t>
      </w:r>
      <w:r>
        <w:rPr>
          <w:rFonts w:ascii="Arial" w:hAnsi="Arial" w:cs="Arial"/>
          <w:sz w:val="18"/>
          <w:szCs w:val="18"/>
        </w:rPr>
        <w:t xml:space="preserve"> (size to be clarified)</w:t>
      </w:r>
      <w:r w:rsidRPr="004812FE">
        <w:rPr>
          <w:rFonts w:ascii="Arial" w:hAnsi="Arial" w:cs="Arial"/>
          <w:sz w:val="18"/>
          <w:szCs w:val="18"/>
        </w:rPr>
        <w:t xml:space="preserve">. Full council resolved that they were open to this in principle.  </w:t>
      </w:r>
      <w:r>
        <w:rPr>
          <w:rFonts w:ascii="Arial" w:hAnsi="Arial" w:cs="Arial"/>
          <w:sz w:val="18"/>
          <w:szCs w:val="18"/>
        </w:rPr>
        <w:t>Cllr Weber to provide suitable wording for the agreement.</w:t>
      </w:r>
    </w:p>
    <w:p w14:paraId="23B045AA" w14:textId="77777777" w:rsidR="00143383" w:rsidRPr="00B161B1" w:rsidRDefault="00143383" w:rsidP="00B161B1">
      <w:pPr>
        <w:pStyle w:val="ListParagraph"/>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40"/>
        <w:rPr>
          <w:rFonts w:ascii="Arial" w:hAnsi="Arial" w:cs="Arial"/>
          <w:b/>
          <w:sz w:val="18"/>
          <w:szCs w:val="18"/>
        </w:rPr>
      </w:pPr>
    </w:p>
    <w:p w14:paraId="3C6D523D" w14:textId="77777777" w:rsidR="00D11471" w:rsidRDefault="00830584" w:rsidP="00B161B1">
      <w:pPr>
        <w:tabs>
          <w:tab w:val="left" w:pos="6030"/>
        </w:tabs>
        <w:ind w:left="902" w:hanging="902"/>
        <w:rPr>
          <w:rFonts w:ascii="Arial" w:hAnsi="Arial" w:cs="Arial"/>
          <w:sz w:val="18"/>
          <w:szCs w:val="18"/>
        </w:rPr>
      </w:pPr>
      <w:r w:rsidRPr="00F46E8C">
        <w:rPr>
          <w:rFonts w:ascii="Arial" w:hAnsi="Arial" w:cs="Arial"/>
          <w:sz w:val="18"/>
          <w:szCs w:val="18"/>
        </w:rPr>
        <w:t>SL</w:t>
      </w:r>
      <w:r w:rsidR="000E688B">
        <w:rPr>
          <w:rFonts w:ascii="Arial" w:hAnsi="Arial" w:cs="Arial"/>
          <w:sz w:val="18"/>
          <w:szCs w:val="18"/>
        </w:rPr>
        <w:t>21</w:t>
      </w:r>
      <w:r w:rsidR="00D4242B">
        <w:rPr>
          <w:rFonts w:ascii="Arial" w:hAnsi="Arial" w:cs="Arial"/>
          <w:sz w:val="18"/>
          <w:szCs w:val="18"/>
        </w:rPr>
        <w:t>/19</w:t>
      </w:r>
      <w:r w:rsidR="00143383" w:rsidRPr="00F46E8C">
        <w:rPr>
          <w:rFonts w:ascii="Arial" w:hAnsi="Arial" w:cs="Arial"/>
          <w:sz w:val="18"/>
          <w:szCs w:val="18"/>
        </w:rPr>
        <w:tab/>
      </w:r>
      <w:r w:rsidR="00143383" w:rsidRPr="00F46E8C">
        <w:rPr>
          <w:rFonts w:ascii="Arial" w:hAnsi="Arial" w:cs="Arial"/>
          <w:b/>
          <w:sz w:val="18"/>
          <w:szCs w:val="18"/>
        </w:rPr>
        <w:t>CORRESPONDENCE</w:t>
      </w:r>
      <w:r w:rsidR="00B161B1">
        <w:rPr>
          <w:rFonts w:ascii="Arial" w:hAnsi="Arial" w:cs="Arial"/>
          <w:sz w:val="18"/>
          <w:szCs w:val="18"/>
        </w:rPr>
        <w:t xml:space="preserve">:  </w:t>
      </w:r>
      <w:r w:rsidR="000E688B">
        <w:rPr>
          <w:rFonts w:ascii="Arial" w:hAnsi="Arial" w:cs="Arial"/>
          <w:sz w:val="18"/>
          <w:szCs w:val="18"/>
        </w:rPr>
        <w:t>No specific correspondence received by the committee.</w:t>
      </w:r>
    </w:p>
    <w:p w14:paraId="48F8D2F0" w14:textId="77777777" w:rsidR="00E37E2D" w:rsidRDefault="00E37E2D" w:rsidP="00B161B1">
      <w:pPr>
        <w:tabs>
          <w:tab w:val="left" w:pos="6030"/>
        </w:tabs>
        <w:ind w:left="902" w:hanging="902"/>
        <w:rPr>
          <w:rFonts w:ascii="Arial" w:hAnsi="Arial" w:cs="Arial"/>
          <w:sz w:val="18"/>
          <w:szCs w:val="18"/>
        </w:rPr>
      </w:pPr>
    </w:p>
    <w:p w14:paraId="0CC126CB" w14:textId="77777777" w:rsidR="000A234C" w:rsidRPr="00F46E8C" w:rsidRDefault="000A234C" w:rsidP="004E7C6C">
      <w:pPr>
        <w:pStyle w:val="BodyText"/>
        <w:tabs>
          <w:tab w:val="clear" w:pos="851"/>
          <w:tab w:val="clear" w:pos="1276"/>
          <w:tab w:val="clear" w:pos="5220"/>
          <w:tab w:val="left" w:pos="990"/>
        </w:tabs>
        <w:ind w:left="990" w:hanging="990"/>
        <w:rPr>
          <w:b/>
        </w:rPr>
      </w:pPr>
      <w:r w:rsidRPr="00F46E8C">
        <w:t>SL</w:t>
      </w:r>
      <w:r w:rsidR="000E688B">
        <w:t>22</w:t>
      </w:r>
      <w:r w:rsidR="00D4242B">
        <w:t>/19</w:t>
      </w:r>
      <w:r w:rsidRPr="00F46E8C">
        <w:tab/>
      </w:r>
      <w:r w:rsidRPr="00F46E8C">
        <w:rPr>
          <w:b/>
        </w:rPr>
        <w:t>PHASE II IMPROVEMENTS FOR THE SPORTS PAVILION</w:t>
      </w:r>
      <w:r w:rsidR="006D10A7">
        <w:rPr>
          <w:b/>
        </w:rPr>
        <w:t xml:space="preserve"> (building and frontage)</w:t>
      </w:r>
    </w:p>
    <w:p w14:paraId="68F9F8E9" w14:textId="77777777" w:rsidR="000A234C" w:rsidRDefault="000A234C" w:rsidP="004E7C6C">
      <w:pPr>
        <w:pStyle w:val="BodyText"/>
        <w:tabs>
          <w:tab w:val="clear" w:pos="851"/>
          <w:tab w:val="clear" w:pos="1276"/>
          <w:tab w:val="clear" w:pos="5220"/>
          <w:tab w:val="left" w:pos="990"/>
        </w:tabs>
        <w:ind w:left="990" w:hanging="990"/>
      </w:pPr>
    </w:p>
    <w:p w14:paraId="58CEE134" w14:textId="77777777" w:rsidR="006D10A7" w:rsidRPr="00084540" w:rsidRDefault="006D10A7" w:rsidP="00084540">
      <w:pPr>
        <w:pStyle w:val="ListParagraph"/>
        <w:numPr>
          <w:ilvl w:val="0"/>
          <w:numId w:val="6"/>
        </w:numPr>
        <w:autoSpaceDE/>
        <w:autoSpaceDN/>
        <w:ind w:left="1418" w:hanging="425"/>
        <w:rPr>
          <w:rFonts w:ascii="Arial" w:hAnsi="Arial" w:cs="Arial"/>
          <w:sz w:val="18"/>
          <w:szCs w:val="18"/>
        </w:rPr>
      </w:pPr>
      <w:r w:rsidRPr="006D10A7">
        <w:rPr>
          <w:rFonts w:ascii="Arial" w:hAnsi="Arial" w:cs="Arial"/>
          <w:sz w:val="18"/>
          <w:szCs w:val="18"/>
          <w:u w:val="single"/>
        </w:rPr>
        <w:t>Planning</w:t>
      </w:r>
      <w:r w:rsidR="00084540">
        <w:rPr>
          <w:rFonts w:ascii="Arial" w:hAnsi="Arial" w:cs="Arial"/>
          <w:sz w:val="18"/>
          <w:szCs w:val="18"/>
          <w:u w:val="single"/>
        </w:rPr>
        <w:br/>
      </w:r>
      <w:r w:rsidR="00084540" w:rsidRPr="00084540">
        <w:rPr>
          <w:rFonts w:ascii="Arial" w:hAnsi="Arial" w:cs="Arial"/>
          <w:sz w:val="18"/>
          <w:szCs w:val="18"/>
        </w:rPr>
        <w:t xml:space="preserve">AVDC </w:t>
      </w:r>
      <w:r w:rsidR="000E688B">
        <w:rPr>
          <w:rFonts w:ascii="Arial" w:hAnsi="Arial" w:cs="Arial"/>
          <w:sz w:val="18"/>
          <w:szCs w:val="18"/>
        </w:rPr>
        <w:t>have finally approved the planning application.  Council to now settle outstanding Woods Hardwick account, submit an S106 claim and determine how to proceed to the next phase.</w:t>
      </w:r>
    </w:p>
    <w:p w14:paraId="13A26A93" w14:textId="77777777" w:rsidR="00D2442C" w:rsidRDefault="006D10A7" w:rsidP="00E25D1A">
      <w:pPr>
        <w:pStyle w:val="ListParagraph"/>
        <w:numPr>
          <w:ilvl w:val="0"/>
          <w:numId w:val="6"/>
        </w:numPr>
        <w:autoSpaceDE/>
        <w:autoSpaceDN/>
        <w:ind w:left="1418" w:hanging="425"/>
        <w:rPr>
          <w:rFonts w:ascii="Arial" w:hAnsi="Arial" w:cs="Arial"/>
          <w:sz w:val="18"/>
          <w:szCs w:val="18"/>
        </w:rPr>
      </w:pPr>
      <w:r>
        <w:rPr>
          <w:rFonts w:ascii="Arial" w:hAnsi="Arial" w:cs="Arial"/>
          <w:sz w:val="18"/>
          <w:szCs w:val="18"/>
          <w:u w:val="single"/>
        </w:rPr>
        <w:t>Funding</w:t>
      </w:r>
    </w:p>
    <w:p w14:paraId="58DF4558" w14:textId="77777777" w:rsidR="00B161B1" w:rsidRDefault="00E37E2D" w:rsidP="00E25D1A">
      <w:pPr>
        <w:pStyle w:val="ListParagraph"/>
        <w:numPr>
          <w:ilvl w:val="1"/>
          <w:numId w:val="6"/>
        </w:numPr>
        <w:autoSpaceDE/>
        <w:autoSpaceDN/>
        <w:ind w:left="1985" w:hanging="567"/>
        <w:rPr>
          <w:rFonts w:ascii="Arial" w:hAnsi="Arial" w:cs="Arial"/>
          <w:sz w:val="18"/>
          <w:szCs w:val="18"/>
        </w:rPr>
      </w:pPr>
      <w:r>
        <w:rPr>
          <w:rFonts w:ascii="Arial" w:hAnsi="Arial" w:cs="Arial"/>
          <w:sz w:val="18"/>
          <w:szCs w:val="18"/>
        </w:rPr>
        <w:t>Grant applications ongoing.</w:t>
      </w:r>
    </w:p>
    <w:p w14:paraId="087426CD" w14:textId="77777777" w:rsidR="00D2442C" w:rsidRDefault="00D4242B" w:rsidP="00E25D1A">
      <w:pPr>
        <w:pStyle w:val="ListParagraph"/>
        <w:numPr>
          <w:ilvl w:val="1"/>
          <w:numId w:val="6"/>
        </w:numPr>
        <w:autoSpaceDE/>
        <w:autoSpaceDN/>
        <w:ind w:left="1985" w:hanging="567"/>
        <w:rPr>
          <w:rFonts w:ascii="Arial" w:hAnsi="Arial" w:cs="Arial"/>
          <w:sz w:val="18"/>
          <w:szCs w:val="18"/>
        </w:rPr>
      </w:pPr>
      <w:r>
        <w:rPr>
          <w:rFonts w:ascii="Arial" w:hAnsi="Arial" w:cs="Arial"/>
          <w:sz w:val="18"/>
          <w:szCs w:val="18"/>
        </w:rPr>
        <w:lastRenderedPageBreak/>
        <w:t>P&amp;IJFC to confirm their contribution after their committee meeting at the end of April</w:t>
      </w:r>
      <w:r w:rsidR="000E688B">
        <w:rPr>
          <w:rFonts w:ascii="Arial" w:hAnsi="Arial" w:cs="Arial"/>
          <w:sz w:val="18"/>
          <w:szCs w:val="18"/>
        </w:rPr>
        <w:t xml:space="preserve"> – no representative present at the meeting, so carried forward to June.</w:t>
      </w:r>
    </w:p>
    <w:p w14:paraId="6B01342D" w14:textId="77777777" w:rsidR="00D4242B" w:rsidRDefault="00D4242B" w:rsidP="00E25D1A">
      <w:pPr>
        <w:pStyle w:val="ListParagraph"/>
        <w:numPr>
          <w:ilvl w:val="1"/>
          <w:numId w:val="6"/>
        </w:numPr>
        <w:autoSpaceDE/>
        <w:autoSpaceDN/>
        <w:ind w:left="1985" w:hanging="567"/>
        <w:rPr>
          <w:rFonts w:ascii="Arial" w:hAnsi="Arial" w:cs="Arial"/>
          <w:sz w:val="18"/>
          <w:szCs w:val="18"/>
        </w:rPr>
      </w:pPr>
      <w:r>
        <w:rPr>
          <w:rFonts w:ascii="Arial" w:hAnsi="Arial" w:cs="Arial"/>
          <w:sz w:val="18"/>
          <w:szCs w:val="18"/>
        </w:rPr>
        <w:t xml:space="preserve">P&amp;IUFC confirmed that </w:t>
      </w:r>
      <w:r w:rsidR="000E688B">
        <w:rPr>
          <w:rFonts w:ascii="Arial" w:hAnsi="Arial" w:cs="Arial"/>
          <w:sz w:val="18"/>
          <w:szCs w:val="18"/>
        </w:rPr>
        <w:t>now planning had been granted</w:t>
      </w:r>
      <w:r>
        <w:rPr>
          <w:rFonts w:ascii="Arial" w:hAnsi="Arial" w:cs="Arial"/>
          <w:sz w:val="18"/>
          <w:szCs w:val="18"/>
        </w:rPr>
        <w:t>, Steve Harris, w</w:t>
      </w:r>
      <w:r w:rsidR="000E688B">
        <w:rPr>
          <w:rFonts w:ascii="Arial" w:hAnsi="Arial" w:cs="Arial"/>
          <w:sz w:val="18"/>
          <w:szCs w:val="18"/>
        </w:rPr>
        <w:t>ould be happy to assist with grant applications to support the new build.</w:t>
      </w:r>
    </w:p>
    <w:p w14:paraId="283B9AE9" w14:textId="77777777" w:rsidR="006D10A7" w:rsidRDefault="006D10A7">
      <w:pPr>
        <w:autoSpaceDE/>
        <w:autoSpaceDN/>
        <w:rPr>
          <w:rFonts w:ascii="Arial" w:hAnsi="Arial" w:cs="Arial"/>
          <w:sz w:val="18"/>
          <w:szCs w:val="18"/>
        </w:rPr>
      </w:pPr>
    </w:p>
    <w:p w14:paraId="11B29A2A" w14:textId="77777777" w:rsidR="00450B06" w:rsidRDefault="006A2D21" w:rsidP="008479BF">
      <w:pPr>
        <w:pStyle w:val="BodyText"/>
        <w:tabs>
          <w:tab w:val="clear" w:pos="851"/>
          <w:tab w:val="clear" w:pos="1276"/>
          <w:tab w:val="clear" w:pos="5220"/>
          <w:tab w:val="left" w:pos="990"/>
        </w:tabs>
        <w:ind w:left="990" w:hanging="990"/>
      </w:pPr>
      <w:r w:rsidRPr="00F46E8C">
        <w:t>SL</w:t>
      </w:r>
      <w:r w:rsidR="000E688B">
        <w:t>23</w:t>
      </w:r>
      <w:r w:rsidR="00D4242B">
        <w:t>/19</w:t>
      </w:r>
      <w:r w:rsidR="00C878F0" w:rsidRPr="00F46E8C">
        <w:tab/>
      </w:r>
      <w:r w:rsidR="00450B06" w:rsidRPr="00450B06">
        <w:rPr>
          <w:b/>
        </w:rPr>
        <w:t>PHASE III IMPROVEMENTS FOR THE SPORTS PAVILION</w:t>
      </w:r>
      <w:r w:rsidR="00450B06">
        <w:br/>
        <w:t>Conversations were ongoing with 1</w:t>
      </w:r>
      <w:r w:rsidR="00450B06" w:rsidRPr="00D4242B">
        <w:rPr>
          <w:vertAlign w:val="superscript"/>
        </w:rPr>
        <w:t>st</w:t>
      </w:r>
      <w:r w:rsidR="00450B06">
        <w:t xml:space="preserve"> Ivinghoe &amp; Pitstone Scouts</w:t>
      </w:r>
      <w:r w:rsidR="000E688B">
        <w:t>.  No actions required at present.</w:t>
      </w:r>
      <w:r w:rsidR="00450B06">
        <w:br/>
      </w:r>
    </w:p>
    <w:p w14:paraId="0BD0F59B" w14:textId="77777777" w:rsidR="008E2A44" w:rsidRPr="005A4BA2" w:rsidRDefault="00450B06" w:rsidP="000E688B">
      <w:pPr>
        <w:pStyle w:val="BodyText"/>
        <w:tabs>
          <w:tab w:val="clear" w:pos="851"/>
          <w:tab w:val="clear" w:pos="1276"/>
          <w:tab w:val="clear" w:pos="5220"/>
          <w:tab w:val="left" w:pos="990"/>
        </w:tabs>
        <w:ind w:left="990" w:hanging="990"/>
        <w:rPr>
          <w:b/>
        </w:rPr>
      </w:pPr>
      <w:r>
        <w:t>SL</w:t>
      </w:r>
      <w:r w:rsidR="000E688B">
        <w:t>24</w:t>
      </w:r>
      <w:r>
        <w:t>/19</w:t>
      </w:r>
      <w:r>
        <w:tab/>
      </w:r>
      <w:r w:rsidR="005A0547" w:rsidRPr="00F46E8C">
        <w:rPr>
          <w:b/>
        </w:rPr>
        <w:t>GROUNDKEEPER</w:t>
      </w:r>
      <w:r w:rsidR="000E688B">
        <w:rPr>
          <w:b/>
        </w:rPr>
        <w:t>’</w:t>
      </w:r>
      <w:r w:rsidR="005A0547" w:rsidRPr="00F46E8C">
        <w:rPr>
          <w:b/>
        </w:rPr>
        <w:t>S REPORT</w:t>
      </w:r>
      <w:r w:rsidR="009C4EF2" w:rsidRPr="00F46E8C">
        <w:rPr>
          <w:b/>
        </w:rPr>
        <w:t xml:space="preserve"> – J GROOM</w:t>
      </w:r>
      <w:r w:rsidR="000E688B">
        <w:rPr>
          <w:b/>
        </w:rPr>
        <w:br/>
      </w:r>
      <w:r w:rsidR="000E688B">
        <w:t>Groundkeeper not present. Carry forward to June meeting.</w:t>
      </w:r>
      <w:r w:rsidR="00062640">
        <w:br/>
        <w:t>Portable junior goal combination padlock code to be changed following mis-use by persons unknown.</w:t>
      </w:r>
      <w:r w:rsidR="00664116" w:rsidRPr="005A4BA2">
        <w:rPr>
          <w:u w:val="single"/>
        </w:rPr>
        <w:br/>
      </w:r>
    </w:p>
    <w:p w14:paraId="6A6B058F" w14:textId="77777777" w:rsidR="00021C80" w:rsidRPr="0070034F" w:rsidRDefault="001809D2" w:rsidP="0070034F">
      <w:pPr>
        <w:pStyle w:val="BodyText"/>
        <w:tabs>
          <w:tab w:val="clear" w:pos="851"/>
          <w:tab w:val="clear" w:pos="1276"/>
          <w:tab w:val="clear" w:pos="5220"/>
          <w:tab w:val="left" w:pos="1080"/>
        </w:tabs>
        <w:ind w:left="990" w:hanging="990"/>
      </w:pPr>
      <w:r w:rsidRPr="00F46E8C">
        <w:t>SL</w:t>
      </w:r>
      <w:r w:rsidR="000E688B">
        <w:t>25</w:t>
      </w:r>
      <w:r w:rsidR="005A4BA2">
        <w:t>/19</w:t>
      </w:r>
      <w:r w:rsidR="00422C27" w:rsidRPr="00F46E8C">
        <w:tab/>
      </w:r>
      <w:r w:rsidR="00A103D5" w:rsidRPr="00F46E8C">
        <w:rPr>
          <w:b/>
        </w:rPr>
        <w:t>OTHER SPORTS PAVILION RELATED</w:t>
      </w:r>
      <w:r w:rsidR="00A724B4" w:rsidRPr="00F46E8C">
        <w:rPr>
          <w:b/>
        </w:rPr>
        <w:t xml:space="preserve"> </w:t>
      </w:r>
      <w:r w:rsidR="00F820A4" w:rsidRPr="00F46E8C">
        <w:rPr>
          <w:b/>
        </w:rPr>
        <w:t>MATTERS</w:t>
      </w:r>
    </w:p>
    <w:p w14:paraId="26C13F61" w14:textId="77777777" w:rsidR="00CC3EAD" w:rsidRPr="00CC3EAD" w:rsidRDefault="00D2442C" w:rsidP="00CC3EAD">
      <w:pPr>
        <w:pStyle w:val="BodyText"/>
        <w:numPr>
          <w:ilvl w:val="0"/>
          <w:numId w:val="2"/>
        </w:numPr>
        <w:tabs>
          <w:tab w:val="clear" w:pos="851"/>
          <w:tab w:val="clear" w:pos="1276"/>
          <w:tab w:val="clear" w:pos="5220"/>
          <w:tab w:val="left" w:pos="1440"/>
        </w:tabs>
        <w:ind w:left="1440" w:hanging="450"/>
      </w:pPr>
      <w:bookmarkStart w:id="1" w:name="_Hlk514265286"/>
      <w:r w:rsidRPr="00D2442C">
        <w:rPr>
          <w:u w:val="single"/>
        </w:rPr>
        <w:t>Remedial works</w:t>
      </w:r>
      <w:r w:rsidR="00B52A72">
        <w:t xml:space="preserve"> -</w:t>
      </w:r>
      <w:r>
        <w:t xml:space="preserve"> </w:t>
      </w:r>
      <w:bookmarkEnd w:id="1"/>
      <w:r w:rsidR="000E6508">
        <w:t xml:space="preserve">It was noted that </w:t>
      </w:r>
      <w:r w:rsidR="005A4BA2">
        <w:t xml:space="preserve">several roof tiles had been replaced.  It was also noted that a section of </w:t>
      </w:r>
      <w:r w:rsidR="000E688B">
        <w:t>wooden fencing had been leaning and a concrete support post had needed to be added.</w:t>
      </w:r>
    </w:p>
    <w:p w14:paraId="5EA92C73" w14:textId="77777777" w:rsidR="00F5441F" w:rsidRDefault="000E688B" w:rsidP="00E25D1A">
      <w:pPr>
        <w:pStyle w:val="BodyText"/>
        <w:numPr>
          <w:ilvl w:val="0"/>
          <w:numId w:val="2"/>
        </w:numPr>
        <w:tabs>
          <w:tab w:val="clear" w:pos="851"/>
          <w:tab w:val="clear" w:pos="1276"/>
          <w:tab w:val="clear" w:pos="5220"/>
          <w:tab w:val="left" w:pos="1440"/>
        </w:tabs>
        <w:ind w:left="1440" w:hanging="450"/>
      </w:pPr>
      <w:r>
        <w:rPr>
          <w:u w:val="single"/>
        </w:rPr>
        <w:t>Annual Maintenance Requirements</w:t>
      </w:r>
      <w:r w:rsidR="00CC3EAD">
        <w:t xml:space="preserve"> – </w:t>
      </w:r>
      <w:r>
        <w:t>Following review, i</w:t>
      </w:r>
      <w:r w:rsidR="00CC3EAD">
        <w:t xml:space="preserve">t was </w:t>
      </w:r>
      <w:r w:rsidR="00CC3EAD" w:rsidRPr="00CC3EAD">
        <w:rPr>
          <w:b/>
        </w:rPr>
        <w:t>RESOLVED</w:t>
      </w:r>
      <w:r w:rsidR="00CC3EAD">
        <w:t xml:space="preserve"> to accept the </w:t>
      </w:r>
      <w:r>
        <w:t>updated schedule of maintenance requirements and the Chair was duly authorised to sign on behalf of the council.</w:t>
      </w:r>
    </w:p>
    <w:p w14:paraId="1B1B2B2B" w14:textId="77777777" w:rsidR="00653F46" w:rsidRDefault="000E688B" w:rsidP="00457FD2">
      <w:pPr>
        <w:pStyle w:val="BodyText"/>
        <w:numPr>
          <w:ilvl w:val="0"/>
          <w:numId w:val="2"/>
        </w:numPr>
        <w:tabs>
          <w:tab w:val="clear" w:pos="851"/>
          <w:tab w:val="clear" w:pos="1276"/>
          <w:tab w:val="clear" w:pos="5220"/>
          <w:tab w:val="left" w:pos="2127"/>
        </w:tabs>
        <w:ind w:left="1418" w:hanging="425"/>
      </w:pPr>
      <w:r>
        <w:rPr>
          <w:u w:val="single"/>
        </w:rPr>
        <w:t>Online Booking System</w:t>
      </w:r>
      <w:r w:rsidR="00653F46">
        <w:t xml:space="preserve"> </w:t>
      </w:r>
      <w:r w:rsidR="00D14258">
        <w:t>–</w:t>
      </w:r>
      <w:r w:rsidR="00653F46">
        <w:t xml:space="preserve"> </w:t>
      </w:r>
      <w:r>
        <w:t>Being investigated by Cllr Nicholls.  Carry forward to June meeting.</w:t>
      </w:r>
    </w:p>
    <w:p w14:paraId="7C53DFF8" w14:textId="77777777" w:rsidR="00062640" w:rsidRDefault="00062640" w:rsidP="00457FD2">
      <w:pPr>
        <w:pStyle w:val="BodyText"/>
        <w:numPr>
          <w:ilvl w:val="0"/>
          <w:numId w:val="2"/>
        </w:numPr>
        <w:tabs>
          <w:tab w:val="clear" w:pos="851"/>
          <w:tab w:val="clear" w:pos="1276"/>
          <w:tab w:val="clear" w:pos="5220"/>
          <w:tab w:val="left" w:pos="2127"/>
        </w:tabs>
        <w:ind w:left="1418" w:hanging="425"/>
      </w:pPr>
      <w:r>
        <w:rPr>
          <w:u w:val="single"/>
        </w:rPr>
        <w:t xml:space="preserve">P&amp;IUFC Bank Account </w:t>
      </w:r>
      <w:r>
        <w:t>– It was noted that the P&amp;IUFC bank account remains frozen following outside fraudulent activity.</w:t>
      </w:r>
    </w:p>
    <w:p w14:paraId="38C414A5" w14:textId="77777777" w:rsidR="00062640" w:rsidRPr="00653F46" w:rsidRDefault="00062640" w:rsidP="00457FD2">
      <w:pPr>
        <w:pStyle w:val="BodyText"/>
        <w:numPr>
          <w:ilvl w:val="0"/>
          <w:numId w:val="2"/>
        </w:numPr>
        <w:tabs>
          <w:tab w:val="clear" w:pos="851"/>
          <w:tab w:val="clear" w:pos="1276"/>
          <w:tab w:val="clear" w:pos="5220"/>
          <w:tab w:val="left" w:pos="2127"/>
        </w:tabs>
        <w:ind w:left="1418" w:hanging="425"/>
      </w:pPr>
      <w:r>
        <w:rPr>
          <w:u w:val="single"/>
        </w:rPr>
        <w:t xml:space="preserve">P&amp;IUFC Teams for Next Season </w:t>
      </w:r>
      <w:r>
        <w:t xml:space="preserve">– It was noted that P&amp;IUFC wished to hold trials for their </w:t>
      </w:r>
      <w:r w:rsidR="00B72BC1">
        <w:t xml:space="preserve">proposed </w:t>
      </w:r>
      <w:r>
        <w:t>Development Team at the pavilion ground on 25/5/19.</w:t>
      </w:r>
      <w:r w:rsidR="00B72BC1">
        <w:t xml:space="preserve">   It was noted that P&amp;IUFC wished to operate an &lt;18 youth team as well, potentially based in Leighton Buzzard or potentially based on the Recreation Ground in Pitstone if they are accepted into the Sunday league &amp; P&amp;ICUFC don't field a team next season.  It was </w:t>
      </w:r>
      <w:r w:rsidR="00B72BC1" w:rsidRPr="00B72BC1">
        <w:rPr>
          <w:b/>
        </w:rPr>
        <w:t>RESOLVED</w:t>
      </w:r>
      <w:r w:rsidR="00B72BC1">
        <w:t xml:space="preserve"> to seek clarification from P&amp;ICUFC.</w:t>
      </w:r>
    </w:p>
    <w:p w14:paraId="5558D8FA" w14:textId="77777777" w:rsidR="00C41533" w:rsidRPr="00F92142" w:rsidRDefault="00C41533" w:rsidP="00392648">
      <w:pPr>
        <w:pStyle w:val="BodyText"/>
        <w:tabs>
          <w:tab w:val="clear" w:pos="1276"/>
          <w:tab w:val="clear" w:pos="5220"/>
        </w:tabs>
      </w:pPr>
    </w:p>
    <w:p w14:paraId="4C88E342" w14:textId="77777777" w:rsidR="00283196" w:rsidRPr="00F92142" w:rsidRDefault="003315FF" w:rsidP="00283196">
      <w:pPr>
        <w:pStyle w:val="BodyText"/>
        <w:tabs>
          <w:tab w:val="clear" w:pos="851"/>
          <w:tab w:val="clear" w:pos="1276"/>
          <w:tab w:val="clear" w:pos="5220"/>
          <w:tab w:val="left" w:pos="900"/>
        </w:tabs>
        <w:rPr>
          <w:b/>
        </w:rPr>
      </w:pPr>
      <w:r w:rsidRPr="00F92142">
        <w:t>SL</w:t>
      </w:r>
      <w:r w:rsidR="000E688B">
        <w:t>26</w:t>
      </w:r>
      <w:r w:rsidR="005A4BA2">
        <w:t>/19</w:t>
      </w:r>
      <w:r w:rsidRPr="00F92142">
        <w:tab/>
      </w:r>
      <w:r w:rsidRPr="00F92142">
        <w:rPr>
          <w:b/>
        </w:rPr>
        <w:t xml:space="preserve">OTHER </w:t>
      </w:r>
      <w:r w:rsidR="00A6428C" w:rsidRPr="00F92142">
        <w:rPr>
          <w:b/>
        </w:rPr>
        <w:t>PLAY AREA</w:t>
      </w:r>
      <w:r w:rsidR="007F1F96" w:rsidRPr="00F92142">
        <w:rPr>
          <w:b/>
        </w:rPr>
        <w:t>/OPEN SPACE</w:t>
      </w:r>
      <w:r w:rsidRPr="00F92142">
        <w:rPr>
          <w:b/>
        </w:rPr>
        <w:t xml:space="preserve"> MATTERS</w:t>
      </w:r>
    </w:p>
    <w:p w14:paraId="3A833F28" w14:textId="77777777" w:rsidR="007F0D62" w:rsidRDefault="005206D9" w:rsidP="007F0D62">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425"/>
        <w:rPr>
          <w:rFonts w:ascii="Arial" w:hAnsi="Arial" w:cs="Arial"/>
          <w:sz w:val="18"/>
          <w:szCs w:val="18"/>
        </w:rPr>
      </w:pPr>
      <w:r w:rsidRPr="00F92142">
        <w:rPr>
          <w:rFonts w:ascii="Arial" w:hAnsi="Arial" w:cs="Arial"/>
          <w:sz w:val="18"/>
          <w:szCs w:val="18"/>
          <w:u w:val="single"/>
        </w:rPr>
        <w:t>Remedial matters</w:t>
      </w:r>
      <w:r w:rsidRPr="00F92142">
        <w:rPr>
          <w:rFonts w:ascii="Arial" w:hAnsi="Arial" w:cs="Arial"/>
          <w:sz w:val="18"/>
          <w:szCs w:val="18"/>
        </w:rPr>
        <w:t xml:space="preserve">: </w:t>
      </w:r>
      <w:r w:rsidR="00B90038">
        <w:rPr>
          <w:rFonts w:ascii="Arial" w:hAnsi="Arial" w:cs="Arial"/>
          <w:sz w:val="18"/>
          <w:szCs w:val="18"/>
        </w:rPr>
        <w:t>It was noted that the groundkeeper had carried out remedial works to the Hever Close goal and net.  Net to be replaced if there is a spare in the container at the pavilion.</w:t>
      </w:r>
    </w:p>
    <w:p w14:paraId="581AB5C0" w14:textId="77777777" w:rsidR="00B90038" w:rsidRDefault="00B90038" w:rsidP="00440161">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425"/>
        <w:rPr>
          <w:rFonts w:ascii="Arial" w:hAnsi="Arial" w:cs="Arial"/>
          <w:sz w:val="18"/>
          <w:szCs w:val="18"/>
        </w:rPr>
      </w:pPr>
      <w:r>
        <w:rPr>
          <w:rFonts w:ascii="Arial" w:hAnsi="Arial" w:cs="Arial"/>
          <w:sz w:val="18"/>
          <w:szCs w:val="18"/>
          <w:u w:val="single"/>
        </w:rPr>
        <w:t>Windsor Road Chicken Spring Mobile</w:t>
      </w:r>
      <w:r w:rsidR="00161535">
        <w:rPr>
          <w:rFonts w:ascii="Arial" w:hAnsi="Arial" w:cs="Arial"/>
          <w:sz w:val="18"/>
          <w:szCs w:val="18"/>
          <w:u w:val="single"/>
        </w:rPr>
        <w:t>:</w:t>
      </w:r>
      <w:r w:rsidR="007F0D62">
        <w:rPr>
          <w:rFonts w:ascii="Arial" w:hAnsi="Arial" w:cs="Arial"/>
          <w:sz w:val="18"/>
          <w:szCs w:val="18"/>
        </w:rPr>
        <w:t xml:space="preserve">  </w:t>
      </w:r>
      <w:r>
        <w:rPr>
          <w:rFonts w:ascii="Arial" w:hAnsi="Arial" w:cs="Arial"/>
          <w:sz w:val="18"/>
          <w:szCs w:val="18"/>
        </w:rPr>
        <w:t xml:space="preserve">It was noted that the handle had been vandalised and broken and </w:t>
      </w:r>
      <w:r w:rsidRPr="00B90038">
        <w:rPr>
          <w:rFonts w:ascii="Arial" w:hAnsi="Arial" w:cs="Arial"/>
          <w:b/>
          <w:sz w:val="18"/>
          <w:szCs w:val="18"/>
        </w:rPr>
        <w:t>RESOLVED</w:t>
      </w:r>
      <w:r>
        <w:rPr>
          <w:rFonts w:ascii="Arial" w:hAnsi="Arial" w:cs="Arial"/>
          <w:sz w:val="18"/>
          <w:szCs w:val="18"/>
        </w:rPr>
        <w:t xml:space="preserve"> to include replacement amongst the remedial works booked with Wicksteed following the annual inspection in June.</w:t>
      </w:r>
    </w:p>
    <w:p w14:paraId="13BB66E3" w14:textId="77777777" w:rsidR="00B90038" w:rsidRDefault="00B90038" w:rsidP="00440161">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425"/>
        <w:rPr>
          <w:rFonts w:ascii="Arial" w:hAnsi="Arial" w:cs="Arial"/>
          <w:sz w:val="18"/>
          <w:szCs w:val="18"/>
        </w:rPr>
      </w:pPr>
      <w:r>
        <w:rPr>
          <w:rFonts w:ascii="Arial" w:hAnsi="Arial" w:cs="Arial"/>
          <w:sz w:val="18"/>
          <w:szCs w:val="18"/>
          <w:u w:val="single"/>
        </w:rPr>
        <w:t>Trees:</w:t>
      </w:r>
      <w:r>
        <w:rPr>
          <w:rFonts w:ascii="Arial" w:hAnsi="Arial" w:cs="Arial"/>
          <w:sz w:val="18"/>
          <w:szCs w:val="18"/>
        </w:rPr>
        <w:t xml:space="preserve">  </w:t>
      </w:r>
    </w:p>
    <w:p w14:paraId="1766C7AB" w14:textId="77777777" w:rsidR="00B90038" w:rsidRDefault="00B90038" w:rsidP="00B90038">
      <w:pPr>
        <w:pStyle w:val="ListParagraph"/>
        <w:numPr>
          <w:ilvl w:val="1"/>
          <w:numId w:val="3"/>
        </w:num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rPr>
      </w:pPr>
      <w:r>
        <w:rPr>
          <w:rFonts w:ascii="Arial" w:hAnsi="Arial" w:cs="Arial"/>
          <w:sz w:val="18"/>
          <w:szCs w:val="18"/>
        </w:rPr>
        <w:t xml:space="preserve">It was noted that a young maple on the recreation ground had shoots at ground-level but the existing branches were dead.  Temporary remedial action taken in case the tree could self-recover.  </w:t>
      </w:r>
    </w:p>
    <w:p w14:paraId="5D069D3F" w14:textId="77777777" w:rsidR="00161535" w:rsidRPr="00161535" w:rsidRDefault="00B90038" w:rsidP="00B90038">
      <w:pPr>
        <w:pStyle w:val="ListParagraph"/>
        <w:numPr>
          <w:ilvl w:val="1"/>
          <w:numId w:val="3"/>
        </w:num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rPr>
      </w:pPr>
      <w:r>
        <w:rPr>
          <w:rFonts w:ascii="Arial" w:hAnsi="Arial" w:cs="Arial"/>
          <w:sz w:val="18"/>
          <w:szCs w:val="18"/>
        </w:rPr>
        <w:t>It was noted that an Ash on the Local Green Space by The Crescent was showing signs of dying.  To be monitored until in full leaf.</w:t>
      </w:r>
      <w:r w:rsidR="007F0D62">
        <w:rPr>
          <w:rFonts w:ascii="Arial" w:hAnsi="Arial" w:cs="Arial"/>
          <w:sz w:val="18"/>
          <w:szCs w:val="18"/>
        </w:rPr>
        <w:br/>
      </w:r>
    </w:p>
    <w:p w14:paraId="61CB6794" w14:textId="77777777" w:rsidR="00450B06" w:rsidRDefault="00DD2EEC" w:rsidP="005C4711">
      <w:pPr>
        <w:pStyle w:val="BodyText"/>
        <w:tabs>
          <w:tab w:val="clear" w:pos="851"/>
          <w:tab w:val="clear" w:pos="1276"/>
          <w:tab w:val="clear" w:pos="5220"/>
          <w:tab w:val="left" w:pos="900"/>
        </w:tabs>
        <w:ind w:left="900" w:hanging="900"/>
      </w:pPr>
      <w:r w:rsidRPr="00F46E8C">
        <w:t>SL</w:t>
      </w:r>
      <w:r w:rsidR="00B90038">
        <w:t>27</w:t>
      </w:r>
      <w:r w:rsidR="0015156E" w:rsidRPr="00F46E8C">
        <w:t>/1</w:t>
      </w:r>
      <w:r w:rsidR="00450B06">
        <w:t>9</w:t>
      </w:r>
      <w:r w:rsidR="0057039E" w:rsidRPr="00F46E8C">
        <w:tab/>
      </w:r>
      <w:r w:rsidR="00203B37" w:rsidRPr="00F46E8C">
        <w:rPr>
          <w:b/>
        </w:rPr>
        <w:t>REPORTS</w:t>
      </w:r>
      <w:r w:rsidR="007C3E95" w:rsidRPr="00F46E8C">
        <w:t xml:space="preserve">: </w:t>
      </w:r>
      <w:r w:rsidR="00B90038">
        <w:t>None.</w:t>
      </w:r>
    </w:p>
    <w:p w14:paraId="535195F8" w14:textId="77777777" w:rsidR="00A31163" w:rsidRDefault="00A31163" w:rsidP="00B90038">
      <w:pPr>
        <w:pStyle w:val="BodyText"/>
        <w:tabs>
          <w:tab w:val="clear" w:pos="851"/>
          <w:tab w:val="clear" w:pos="1276"/>
          <w:tab w:val="clear" w:pos="5220"/>
          <w:tab w:val="left" w:pos="900"/>
        </w:tabs>
      </w:pPr>
    </w:p>
    <w:p w14:paraId="7BF338EF" w14:textId="77777777" w:rsidR="004D0DC3" w:rsidRPr="00F46E8C" w:rsidRDefault="009515A9" w:rsidP="00B86542">
      <w:pPr>
        <w:pStyle w:val="BodyText"/>
        <w:tabs>
          <w:tab w:val="clear" w:pos="851"/>
          <w:tab w:val="clear" w:pos="1276"/>
          <w:tab w:val="clear" w:pos="5220"/>
          <w:tab w:val="left" w:pos="900"/>
        </w:tabs>
        <w:ind w:left="900" w:hanging="900"/>
      </w:pPr>
      <w:r w:rsidRPr="00F46E8C">
        <w:t>SL</w:t>
      </w:r>
      <w:r w:rsidR="00B90038">
        <w:t>28</w:t>
      </w:r>
      <w:r w:rsidR="00A94556" w:rsidRPr="00F46E8C">
        <w:t>/1</w:t>
      </w:r>
      <w:r w:rsidR="00450B06">
        <w:t>9</w:t>
      </w:r>
      <w:r w:rsidR="00A94556" w:rsidRPr="00F46E8C">
        <w:tab/>
      </w:r>
      <w:r w:rsidR="00B667E9" w:rsidRPr="00F46E8C">
        <w:rPr>
          <w:b/>
        </w:rPr>
        <w:t>MATTERS FOR REFERRAL TO FULL COUNCIL</w:t>
      </w:r>
      <w:r w:rsidR="008C27A7" w:rsidRPr="00F46E8C">
        <w:rPr>
          <w:b/>
        </w:rPr>
        <w:br/>
      </w:r>
      <w:r w:rsidR="00B90038">
        <w:t>No</w:t>
      </w:r>
      <w:r w:rsidR="00450B06">
        <w:t xml:space="preserve"> matters required resolution by full council.</w:t>
      </w:r>
    </w:p>
    <w:p w14:paraId="3CDC33F7" w14:textId="77777777" w:rsidR="00574A8A" w:rsidRDefault="00574A8A">
      <w:pPr>
        <w:autoSpaceDE/>
        <w:autoSpaceDN/>
        <w:rPr>
          <w:rFonts w:ascii="Arial" w:hAnsi="Arial" w:cs="Arial"/>
          <w:sz w:val="18"/>
          <w:szCs w:val="18"/>
        </w:rPr>
      </w:pPr>
    </w:p>
    <w:p w14:paraId="66C27068" w14:textId="77777777" w:rsidR="00B90038" w:rsidRDefault="00DD2EEC" w:rsidP="00320816">
      <w:pPr>
        <w:pStyle w:val="BodyText"/>
        <w:tabs>
          <w:tab w:val="clear" w:pos="1276"/>
          <w:tab w:val="clear" w:pos="5220"/>
        </w:tabs>
        <w:ind w:left="851" w:hanging="851"/>
      </w:pPr>
      <w:r w:rsidRPr="00F46E8C">
        <w:t>SL</w:t>
      </w:r>
      <w:r w:rsidR="00B90038">
        <w:t>29</w:t>
      </w:r>
      <w:r w:rsidR="00450B06">
        <w:t>/19</w:t>
      </w:r>
      <w:r w:rsidR="00704FCF" w:rsidRPr="00F46E8C">
        <w:tab/>
      </w:r>
      <w:r w:rsidR="007D618E" w:rsidRPr="00F46E8C">
        <w:rPr>
          <w:b/>
        </w:rPr>
        <w:t>DATE OF NEXT MEETING</w:t>
      </w:r>
      <w:r w:rsidR="00320816">
        <w:rPr>
          <w:b/>
        </w:rPr>
        <w:br/>
      </w:r>
      <w:r w:rsidR="00320816" w:rsidRPr="00320816">
        <w:rPr>
          <w:b/>
        </w:rPr>
        <w:br/>
      </w:r>
      <w:r w:rsidR="00320816" w:rsidRPr="00320816">
        <w:t>The dates of the forthcoming meetings were noted as:</w:t>
      </w:r>
      <w:r w:rsidR="00161535">
        <w:t xml:space="preserve"> </w:t>
      </w:r>
      <w:r w:rsidR="00320816" w:rsidRPr="00320816">
        <w:t>13/6/19, 11/7/19, 8/8/19, 12/9/19, 10/10/19, 14/11/19, 12/12/19</w:t>
      </w:r>
      <w:r w:rsidR="00161535">
        <w:t xml:space="preserve"> in the </w:t>
      </w:r>
      <w:r w:rsidR="00320816">
        <w:t>Millennium Room at Pitstone Memorial Hall</w:t>
      </w:r>
      <w:r w:rsidR="00161535">
        <w:t xml:space="preserve"> unless otherwise advised.</w:t>
      </w:r>
      <w:r w:rsidR="00320816">
        <w:br/>
      </w:r>
      <w:r w:rsidR="00320816">
        <w:br/>
      </w:r>
      <w:r w:rsidR="00415B95">
        <w:t xml:space="preserve">Items for discussion at the </w:t>
      </w:r>
      <w:r w:rsidR="00B90038">
        <w:t>June</w:t>
      </w:r>
      <w:r w:rsidR="000124E6">
        <w:t xml:space="preserve"> meeting include</w:t>
      </w:r>
      <w:r w:rsidR="00B90038">
        <w:t>:</w:t>
      </w:r>
    </w:p>
    <w:p w14:paraId="4C5F3247" w14:textId="77777777" w:rsidR="00B90038" w:rsidRDefault="00B90038" w:rsidP="00320816">
      <w:pPr>
        <w:pStyle w:val="BodyText"/>
        <w:tabs>
          <w:tab w:val="clear" w:pos="1276"/>
          <w:tab w:val="clear" w:pos="5220"/>
        </w:tabs>
        <w:ind w:left="851" w:hanging="851"/>
      </w:pPr>
    </w:p>
    <w:p w14:paraId="7B18A83A" w14:textId="77777777" w:rsidR="00B90038" w:rsidRPr="004812FE" w:rsidRDefault="00B90038" w:rsidP="00B90038">
      <w:pPr>
        <w:numPr>
          <w:ilvl w:val="1"/>
          <w:numId w:val="15"/>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567"/>
        <w:rPr>
          <w:rFonts w:ascii="Arial" w:hAnsi="Arial" w:cs="Arial"/>
          <w:sz w:val="18"/>
          <w:szCs w:val="18"/>
        </w:rPr>
      </w:pPr>
      <w:r w:rsidRPr="004812FE">
        <w:rPr>
          <w:rFonts w:ascii="Arial" w:hAnsi="Arial" w:cs="Arial"/>
          <w:sz w:val="18"/>
          <w:szCs w:val="18"/>
        </w:rPr>
        <w:t>Annual ground-keeping budget for pavilion</w:t>
      </w:r>
    </w:p>
    <w:p w14:paraId="7BFAC27C" w14:textId="77777777" w:rsidR="00B90038" w:rsidRPr="004812FE" w:rsidRDefault="00B90038" w:rsidP="00B90038">
      <w:pPr>
        <w:numPr>
          <w:ilvl w:val="1"/>
          <w:numId w:val="15"/>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567"/>
        <w:rPr>
          <w:rFonts w:ascii="Arial" w:hAnsi="Arial" w:cs="Arial"/>
          <w:sz w:val="18"/>
          <w:szCs w:val="18"/>
        </w:rPr>
      </w:pPr>
      <w:r w:rsidRPr="004812FE">
        <w:rPr>
          <w:rFonts w:ascii="Arial" w:hAnsi="Arial" w:cs="Arial"/>
          <w:sz w:val="18"/>
          <w:szCs w:val="18"/>
        </w:rPr>
        <w:t>June – December maintenance sheets to be produced for caretaker</w:t>
      </w:r>
    </w:p>
    <w:p w14:paraId="5E041458" w14:textId="77777777" w:rsidR="00B90038" w:rsidRPr="004812FE" w:rsidRDefault="00B90038" w:rsidP="00B90038">
      <w:pPr>
        <w:numPr>
          <w:ilvl w:val="1"/>
          <w:numId w:val="15"/>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567"/>
        <w:rPr>
          <w:rFonts w:ascii="Arial" w:hAnsi="Arial" w:cs="Arial"/>
          <w:sz w:val="18"/>
          <w:szCs w:val="18"/>
        </w:rPr>
      </w:pPr>
      <w:r w:rsidRPr="004812FE">
        <w:rPr>
          <w:rFonts w:ascii="Arial" w:hAnsi="Arial" w:cs="Arial"/>
          <w:sz w:val="18"/>
          <w:szCs w:val="18"/>
        </w:rPr>
        <w:t>Play Policy &amp; Risk/Benefit Assessment review post annual play inspections</w:t>
      </w:r>
    </w:p>
    <w:p w14:paraId="5D8D5333" w14:textId="77777777" w:rsidR="00B90038" w:rsidRPr="004812FE" w:rsidRDefault="00B90038" w:rsidP="00B90038">
      <w:pPr>
        <w:numPr>
          <w:ilvl w:val="1"/>
          <w:numId w:val="15"/>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567"/>
        <w:rPr>
          <w:rFonts w:ascii="Arial" w:hAnsi="Arial" w:cs="Arial"/>
          <w:sz w:val="18"/>
          <w:szCs w:val="18"/>
        </w:rPr>
      </w:pPr>
      <w:r w:rsidRPr="004812FE">
        <w:rPr>
          <w:rFonts w:ascii="Arial" w:hAnsi="Arial" w:cs="Arial"/>
          <w:sz w:val="18"/>
          <w:szCs w:val="18"/>
        </w:rPr>
        <w:t>Annual gas check/service for July</w:t>
      </w:r>
    </w:p>
    <w:p w14:paraId="11BDC690" w14:textId="77777777" w:rsidR="00B90038" w:rsidRPr="004812FE" w:rsidRDefault="00B90038" w:rsidP="00B90038">
      <w:pPr>
        <w:numPr>
          <w:ilvl w:val="1"/>
          <w:numId w:val="15"/>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567"/>
        <w:rPr>
          <w:rFonts w:ascii="Arial" w:hAnsi="Arial" w:cs="Arial"/>
          <w:sz w:val="18"/>
          <w:szCs w:val="18"/>
        </w:rPr>
      </w:pPr>
      <w:r w:rsidRPr="004812FE">
        <w:rPr>
          <w:rFonts w:ascii="Arial" w:hAnsi="Arial" w:cs="Arial"/>
          <w:sz w:val="18"/>
          <w:szCs w:val="18"/>
        </w:rPr>
        <w:t>Occupational Licence for P&amp;ICUFC use of Recreation Ground</w:t>
      </w:r>
    </w:p>
    <w:p w14:paraId="38773F88" w14:textId="77777777" w:rsidR="00B90038" w:rsidRPr="004812FE" w:rsidRDefault="00B90038" w:rsidP="00B90038">
      <w:pPr>
        <w:numPr>
          <w:ilvl w:val="1"/>
          <w:numId w:val="15"/>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567"/>
        <w:rPr>
          <w:rFonts w:ascii="Arial" w:hAnsi="Arial" w:cs="Arial"/>
          <w:sz w:val="18"/>
          <w:szCs w:val="18"/>
        </w:rPr>
      </w:pPr>
      <w:r w:rsidRPr="004812FE">
        <w:rPr>
          <w:rFonts w:ascii="Arial" w:hAnsi="Arial" w:cs="Arial"/>
          <w:sz w:val="18"/>
          <w:szCs w:val="18"/>
        </w:rPr>
        <w:t>Quarterly financial update from P&amp;IUFC</w:t>
      </w:r>
    </w:p>
    <w:p w14:paraId="51CD073E" w14:textId="77777777" w:rsidR="00B90038" w:rsidRPr="004812FE" w:rsidRDefault="00B90038" w:rsidP="00B90038">
      <w:pPr>
        <w:numPr>
          <w:ilvl w:val="1"/>
          <w:numId w:val="15"/>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567"/>
        <w:rPr>
          <w:rFonts w:ascii="Arial" w:hAnsi="Arial" w:cs="Arial"/>
          <w:sz w:val="18"/>
          <w:szCs w:val="18"/>
        </w:rPr>
      </w:pPr>
      <w:r w:rsidRPr="004812FE">
        <w:rPr>
          <w:rFonts w:ascii="Arial" w:hAnsi="Arial" w:cs="Arial"/>
          <w:sz w:val="18"/>
          <w:szCs w:val="18"/>
        </w:rPr>
        <w:t>Reconsider annual Careplan service agreement</w:t>
      </w:r>
    </w:p>
    <w:p w14:paraId="419BB043" w14:textId="77777777" w:rsidR="000124E6" w:rsidRDefault="000124E6">
      <w:pPr>
        <w:autoSpaceDE/>
        <w:autoSpaceDN/>
        <w:rPr>
          <w:rFonts w:ascii="Arial" w:hAnsi="Arial" w:cs="Arial"/>
          <w:sz w:val="18"/>
          <w:szCs w:val="18"/>
        </w:rPr>
      </w:pPr>
    </w:p>
    <w:p w14:paraId="0CC5D2E9" w14:textId="77777777" w:rsidR="00B91BBE" w:rsidRPr="005C4711" w:rsidRDefault="0006086A" w:rsidP="005C4711">
      <w:pPr>
        <w:autoSpaceDE/>
        <w:autoSpaceDN/>
        <w:ind w:left="851" w:hanging="851"/>
        <w:rPr>
          <w:rFonts w:ascii="Arial" w:hAnsi="Arial" w:cs="Arial"/>
          <w:sz w:val="18"/>
          <w:szCs w:val="18"/>
        </w:rPr>
      </w:pPr>
      <w:r w:rsidRPr="005C4711">
        <w:rPr>
          <w:rFonts w:ascii="Arial" w:hAnsi="Arial" w:cs="Arial"/>
          <w:sz w:val="18"/>
          <w:szCs w:val="18"/>
        </w:rPr>
        <w:t>S</w:t>
      </w:r>
      <w:r w:rsidR="00A2532F" w:rsidRPr="005C4711">
        <w:rPr>
          <w:rFonts w:ascii="Arial" w:hAnsi="Arial" w:cs="Arial"/>
          <w:sz w:val="18"/>
          <w:szCs w:val="18"/>
        </w:rPr>
        <w:t>L</w:t>
      </w:r>
      <w:r w:rsidR="00B90038">
        <w:rPr>
          <w:rFonts w:ascii="Arial" w:hAnsi="Arial" w:cs="Arial"/>
          <w:sz w:val="18"/>
          <w:szCs w:val="18"/>
        </w:rPr>
        <w:t>30</w:t>
      </w:r>
      <w:r w:rsidR="00DD2EEC" w:rsidRPr="005C4711">
        <w:rPr>
          <w:rFonts w:ascii="Arial" w:hAnsi="Arial" w:cs="Arial"/>
          <w:sz w:val="18"/>
          <w:szCs w:val="18"/>
        </w:rPr>
        <w:t>/1</w:t>
      </w:r>
      <w:r w:rsidR="000124E6">
        <w:rPr>
          <w:rFonts w:ascii="Arial" w:hAnsi="Arial" w:cs="Arial"/>
          <w:sz w:val="18"/>
          <w:szCs w:val="18"/>
        </w:rPr>
        <w:t>9</w:t>
      </w:r>
      <w:r w:rsidR="007D618E" w:rsidRPr="005C4711">
        <w:rPr>
          <w:rFonts w:ascii="Arial" w:hAnsi="Arial" w:cs="Arial"/>
          <w:sz w:val="18"/>
          <w:szCs w:val="18"/>
        </w:rPr>
        <w:tab/>
      </w:r>
      <w:r w:rsidR="007D618E" w:rsidRPr="005C4711">
        <w:rPr>
          <w:rFonts w:ascii="Arial" w:hAnsi="Arial" w:cs="Arial"/>
          <w:b/>
          <w:sz w:val="18"/>
          <w:szCs w:val="18"/>
        </w:rPr>
        <w:t>CLOSURE OF THE MEETING</w:t>
      </w:r>
      <w:r w:rsidR="007D618E" w:rsidRPr="005C4711">
        <w:rPr>
          <w:rFonts w:ascii="Arial" w:hAnsi="Arial" w:cs="Arial"/>
          <w:sz w:val="18"/>
          <w:szCs w:val="18"/>
        </w:rPr>
        <w:t xml:space="preserve"> </w:t>
      </w:r>
      <w:r w:rsidR="007D618E" w:rsidRPr="005C4711">
        <w:rPr>
          <w:rFonts w:ascii="Arial" w:hAnsi="Arial" w:cs="Arial"/>
          <w:sz w:val="18"/>
          <w:szCs w:val="18"/>
        </w:rPr>
        <w:tab/>
      </w:r>
      <w:r w:rsidR="00AD4B02" w:rsidRPr="005C4711">
        <w:rPr>
          <w:rFonts w:ascii="Arial" w:hAnsi="Arial" w:cs="Arial"/>
          <w:sz w:val="18"/>
          <w:szCs w:val="18"/>
        </w:rPr>
        <w:br/>
      </w:r>
      <w:r w:rsidR="007D618E" w:rsidRPr="005C4711">
        <w:rPr>
          <w:rFonts w:ascii="Arial" w:hAnsi="Arial" w:cs="Arial"/>
          <w:sz w:val="18"/>
          <w:szCs w:val="18"/>
        </w:rPr>
        <w:t>There being no further business to be transacted, the chairman closed the meeting at</w:t>
      </w:r>
      <w:r w:rsidR="00320816">
        <w:rPr>
          <w:rFonts w:ascii="Arial" w:hAnsi="Arial" w:cs="Arial"/>
          <w:sz w:val="18"/>
          <w:szCs w:val="18"/>
        </w:rPr>
        <w:t xml:space="preserve"> </w:t>
      </w:r>
      <w:r w:rsidR="00B90038">
        <w:rPr>
          <w:rFonts w:ascii="Arial" w:hAnsi="Arial" w:cs="Arial"/>
          <w:sz w:val="18"/>
          <w:szCs w:val="18"/>
        </w:rPr>
        <w:t>7.55</w:t>
      </w:r>
      <w:r w:rsidR="009C4EF2" w:rsidRPr="005C4711">
        <w:rPr>
          <w:rFonts w:ascii="Arial" w:hAnsi="Arial" w:cs="Arial"/>
          <w:sz w:val="18"/>
          <w:szCs w:val="18"/>
        </w:rPr>
        <w:t>pm</w:t>
      </w:r>
      <w:r w:rsidR="00817C05" w:rsidRPr="005C4711">
        <w:rPr>
          <w:rFonts w:ascii="Arial" w:hAnsi="Arial" w:cs="Arial"/>
          <w:sz w:val="18"/>
          <w:szCs w:val="18"/>
        </w:rPr>
        <w:t>.</w:t>
      </w:r>
    </w:p>
    <w:p w14:paraId="1C38DC95" w14:textId="77777777" w:rsidR="007D618E" w:rsidRPr="005C4711" w:rsidRDefault="007D618E" w:rsidP="001B156D">
      <w:pPr>
        <w:ind w:left="851" w:hanging="851"/>
        <w:rPr>
          <w:rFonts w:ascii="Arial" w:hAnsi="Arial" w:cs="Arial"/>
          <w:sz w:val="18"/>
          <w:szCs w:val="18"/>
        </w:rPr>
      </w:pPr>
    </w:p>
    <w:p w14:paraId="4C7312D9" w14:textId="77777777" w:rsidR="007235B8" w:rsidRPr="005C4711" w:rsidRDefault="007235B8" w:rsidP="001B156D">
      <w:pPr>
        <w:ind w:left="851" w:hanging="851"/>
        <w:rPr>
          <w:rFonts w:ascii="Arial" w:hAnsi="Arial" w:cs="Arial"/>
          <w:sz w:val="18"/>
          <w:szCs w:val="18"/>
        </w:rPr>
      </w:pPr>
    </w:p>
    <w:p w14:paraId="75A6FD0C" w14:textId="77777777" w:rsidR="000733D9" w:rsidRPr="005C4711" w:rsidRDefault="000733D9" w:rsidP="001B156D">
      <w:pPr>
        <w:ind w:left="851" w:hanging="851"/>
        <w:rPr>
          <w:rFonts w:ascii="Arial" w:hAnsi="Arial" w:cs="Arial"/>
          <w:sz w:val="18"/>
          <w:szCs w:val="18"/>
        </w:rPr>
      </w:pPr>
    </w:p>
    <w:p w14:paraId="2246BCFB" w14:textId="77777777" w:rsidR="000733D9" w:rsidRPr="005C4711" w:rsidRDefault="000733D9" w:rsidP="001B156D">
      <w:pPr>
        <w:ind w:left="851" w:hanging="851"/>
        <w:rPr>
          <w:rFonts w:ascii="Arial" w:hAnsi="Arial" w:cs="Arial"/>
          <w:sz w:val="18"/>
          <w:szCs w:val="18"/>
        </w:rPr>
      </w:pPr>
    </w:p>
    <w:p w14:paraId="0ECCBA56" w14:textId="77777777" w:rsidR="00A04D2E" w:rsidRPr="005C4711" w:rsidRDefault="00A04D2E" w:rsidP="001B156D">
      <w:pPr>
        <w:ind w:left="851" w:hanging="851"/>
        <w:rPr>
          <w:rFonts w:ascii="Arial" w:hAnsi="Arial" w:cs="Arial"/>
          <w:sz w:val="18"/>
          <w:szCs w:val="18"/>
        </w:rPr>
      </w:pPr>
    </w:p>
    <w:p w14:paraId="5F151DDA" w14:textId="77777777" w:rsidR="00A04D2E" w:rsidRPr="005C4711" w:rsidRDefault="00A04D2E" w:rsidP="001B156D">
      <w:pPr>
        <w:ind w:left="851" w:hanging="851"/>
        <w:rPr>
          <w:rFonts w:ascii="Arial" w:hAnsi="Arial" w:cs="Arial"/>
          <w:sz w:val="18"/>
          <w:szCs w:val="18"/>
        </w:rPr>
      </w:pPr>
    </w:p>
    <w:p w14:paraId="48271F45" w14:textId="77777777" w:rsidR="00A04D2E" w:rsidRPr="005C4711" w:rsidRDefault="00A04D2E" w:rsidP="001B156D">
      <w:pPr>
        <w:ind w:left="851" w:hanging="851"/>
        <w:rPr>
          <w:rFonts w:ascii="Arial" w:hAnsi="Arial" w:cs="Arial"/>
          <w:sz w:val="18"/>
          <w:szCs w:val="18"/>
        </w:rPr>
      </w:pPr>
    </w:p>
    <w:p w14:paraId="1FE76333" w14:textId="77777777" w:rsidR="00A04D2E" w:rsidRPr="005C4711" w:rsidRDefault="00A04D2E" w:rsidP="001B156D">
      <w:pPr>
        <w:ind w:left="851" w:hanging="851"/>
        <w:rPr>
          <w:rFonts w:ascii="Arial" w:hAnsi="Arial" w:cs="Arial"/>
          <w:sz w:val="18"/>
          <w:szCs w:val="18"/>
        </w:rPr>
      </w:pPr>
    </w:p>
    <w:p w14:paraId="0AD559CC" w14:textId="77777777" w:rsidR="000733D9" w:rsidRPr="005C4711" w:rsidRDefault="000733D9" w:rsidP="001B156D">
      <w:pPr>
        <w:ind w:left="851" w:hanging="851"/>
        <w:rPr>
          <w:rFonts w:ascii="Arial" w:hAnsi="Arial" w:cs="Arial"/>
          <w:sz w:val="18"/>
          <w:szCs w:val="18"/>
        </w:rPr>
      </w:pPr>
    </w:p>
    <w:p w14:paraId="35E2986A" w14:textId="77777777" w:rsidR="003C4DB1" w:rsidRPr="005C4711" w:rsidRDefault="007D618E" w:rsidP="007D618E">
      <w:pPr>
        <w:rPr>
          <w:rFonts w:ascii="Arial" w:hAnsi="Arial" w:cs="Arial"/>
          <w:sz w:val="18"/>
          <w:szCs w:val="18"/>
        </w:rPr>
      </w:pPr>
      <w:r w:rsidRPr="005C4711">
        <w:rPr>
          <w:rFonts w:ascii="Arial" w:hAnsi="Arial" w:cs="Arial"/>
          <w:sz w:val="18"/>
          <w:szCs w:val="18"/>
        </w:rPr>
        <w:t>Signed:    ________________________________________</w:t>
      </w:r>
      <w:r w:rsidRPr="005C4711">
        <w:rPr>
          <w:rFonts w:ascii="Arial" w:hAnsi="Arial" w:cs="Arial"/>
          <w:sz w:val="18"/>
          <w:szCs w:val="18"/>
        </w:rPr>
        <w:tab/>
      </w:r>
      <w:r w:rsidRPr="005C4711">
        <w:rPr>
          <w:rFonts w:ascii="Arial" w:hAnsi="Arial" w:cs="Arial"/>
          <w:sz w:val="18"/>
          <w:szCs w:val="18"/>
        </w:rPr>
        <w:tab/>
        <w:t>Date:</w:t>
      </w:r>
      <w:r w:rsidR="00057B3D" w:rsidRPr="005C4711">
        <w:rPr>
          <w:rFonts w:ascii="Arial" w:hAnsi="Arial" w:cs="Arial"/>
          <w:sz w:val="18"/>
          <w:szCs w:val="18"/>
        </w:rPr>
        <w:t xml:space="preserve"> </w:t>
      </w:r>
      <w:r w:rsidR="00076CD0" w:rsidRPr="005C4711">
        <w:rPr>
          <w:rFonts w:ascii="Arial" w:hAnsi="Arial" w:cs="Arial"/>
          <w:sz w:val="18"/>
          <w:szCs w:val="18"/>
        </w:rPr>
        <w:t>_____________________</w:t>
      </w:r>
      <w:r w:rsidRPr="005C4711">
        <w:rPr>
          <w:rFonts w:ascii="Arial" w:hAnsi="Arial" w:cs="Arial"/>
          <w:sz w:val="18"/>
          <w:szCs w:val="18"/>
        </w:rPr>
        <w:t xml:space="preserve">  </w:t>
      </w:r>
      <w:r w:rsidR="00076CD0" w:rsidRPr="005C4711">
        <w:rPr>
          <w:rFonts w:ascii="Arial" w:hAnsi="Arial" w:cs="Arial"/>
          <w:sz w:val="18"/>
          <w:szCs w:val="18"/>
        </w:rPr>
        <w:t xml:space="preserve">           </w:t>
      </w:r>
      <w:r w:rsidR="0057039E" w:rsidRPr="005C4711">
        <w:rPr>
          <w:rFonts w:ascii="Arial" w:hAnsi="Arial" w:cs="Arial"/>
          <w:sz w:val="18"/>
          <w:szCs w:val="18"/>
        </w:rPr>
        <w:t>Chair</w:t>
      </w:r>
    </w:p>
    <w:sectPr w:rsidR="003C4DB1" w:rsidRPr="005C471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AFB57" w14:textId="77777777" w:rsidR="002621C9" w:rsidRDefault="002621C9">
      <w:r>
        <w:separator/>
      </w:r>
    </w:p>
  </w:endnote>
  <w:endnote w:type="continuationSeparator" w:id="0">
    <w:p w14:paraId="5A8BF3AC" w14:textId="77777777" w:rsidR="002621C9" w:rsidRDefault="0026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E3D54" w14:textId="77777777" w:rsidR="00F1669D" w:rsidRDefault="00F16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A27CB" w14:textId="77777777" w:rsidR="00F1669D" w:rsidRDefault="00F16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7ADD9" w14:textId="77777777" w:rsidR="00F1669D" w:rsidRDefault="00F16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2F398" w14:textId="77777777" w:rsidR="002621C9" w:rsidRDefault="002621C9">
      <w:r>
        <w:separator/>
      </w:r>
    </w:p>
  </w:footnote>
  <w:footnote w:type="continuationSeparator" w:id="0">
    <w:p w14:paraId="3BC58399" w14:textId="77777777" w:rsidR="002621C9" w:rsidRDefault="00262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D44BE" w14:textId="77777777" w:rsidR="00F1669D" w:rsidRDefault="00F16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4758" w14:textId="77777777" w:rsidR="00F1669D" w:rsidRDefault="00F166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8056C" w14:textId="77777777" w:rsidR="00F1669D" w:rsidRDefault="00F16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5F03"/>
    <w:multiLevelType w:val="hybridMultilevel"/>
    <w:tmpl w:val="32F67296"/>
    <w:lvl w:ilvl="0" w:tplc="3EFA8E3E">
      <w:start w:val="1"/>
      <w:numFmt w:val="decimal"/>
      <w:lvlText w:val="%1."/>
      <w:lvlJc w:val="left"/>
      <w:pPr>
        <w:ind w:left="720" w:hanging="360"/>
      </w:pPr>
      <w:rPr>
        <w:rFonts w:cs="Times New Roman"/>
        <w:b w:val="0"/>
      </w:rPr>
    </w:lvl>
    <w:lvl w:ilvl="1" w:tplc="6A048DB2">
      <w:start w:val="1"/>
      <w:numFmt w:val="lowerLetter"/>
      <w:lvlText w:val="%2."/>
      <w:lvlJc w:val="left"/>
      <w:pPr>
        <w:ind w:left="1440"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DFD1C2B"/>
    <w:multiLevelType w:val="hybridMultilevel"/>
    <w:tmpl w:val="9C54CAD0"/>
    <w:lvl w:ilvl="0" w:tplc="449EBF06">
      <w:start w:val="1"/>
      <w:numFmt w:val="decimal"/>
      <w:lvlText w:val="%1."/>
      <w:lvlJc w:val="left"/>
      <w:pPr>
        <w:ind w:left="1430" w:hanging="360"/>
      </w:pPr>
      <w:rPr>
        <w:rFonts w:cs="Times New Roman"/>
        <w:b w:val="0"/>
      </w:rPr>
    </w:lvl>
    <w:lvl w:ilvl="1" w:tplc="08090019" w:tentative="1">
      <w:start w:val="1"/>
      <w:numFmt w:val="lowerLetter"/>
      <w:lvlText w:val="%2."/>
      <w:lvlJc w:val="left"/>
      <w:pPr>
        <w:ind w:left="2150" w:hanging="360"/>
      </w:pPr>
      <w:rPr>
        <w:rFonts w:cs="Times New Roman"/>
      </w:rPr>
    </w:lvl>
    <w:lvl w:ilvl="2" w:tplc="0809001B" w:tentative="1">
      <w:start w:val="1"/>
      <w:numFmt w:val="lowerRoman"/>
      <w:lvlText w:val="%3."/>
      <w:lvlJc w:val="right"/>
      <w:pPr>
        <w:ind w:left="2870" w:hanging="180"/>
      </w:pPr>
      <w:rPr>
        <w:rFonts w:cs="Times New Roman"/>
      </w:rPr>
    </w:lvl>
    <w:lvl w:ilvl="3" w:tplc="0809000F" w:tentative="1">
      <w:start w:val="1"/>
      <w:numFmt w:val="decimal"/>
      <w:lvlText w:val="%4."/>
      <w:lvlJc w:val="left"/>
      <w:pPr>
        <w:ind w:left="3590" w:hanging="360"/>
      </w:pPr>
      <w:rPr>
        <w:rFonts w:cs="Times New Roman"/>
      </w:rPr>
    </w:lvl>
    <w:lvl w:ilvl="4" w:tplc="08090019" w:tentative="1">
      <w:start w:val="1"/>
      <w:numFmt w:val="lowerLetter"/>
      <w:lvlText w:val="%5."/>
      <w:lvlJc w:val="left"/>
      <w:pPr>
        <w:ind w:left="4310" w:hanging="360"/>
      </w:pPr>
      <w:rPr>
        <w:rFonts w:cs="Times New Roman"/>
      </w:rPr>
    </w:lvl>
    <w:lvl w:ilvl="5" w:tplc="0809001B" w:tentative="1">
      <w:start w:val="1"/>
      <w:numFmt w:val="lowerRoman"/>
      <w:lvlText w:val="%6."/>
      <w:lvlJc w:val="right"/>
      <w:pPr>
        <w:ind w:left="5030" w:hanging="180"/>
      </w:pPr>
      <w:rPr>
        <w:rFonts w:cs="Times New Roman"/>
      </w:rPr>
    </w:lvl>
    <w:lvl w:ilvl="6" w:tplc="0809000F" w:tentative="1">
      <w:start w:val="1"/>
      <w:numFmt w:val="decimal"/>
      <w:lvlText w:val="%7."/>
      <w:lvlJc w:val="left"/>
      <w:pPr>
        <w:ind w:left="5750" w:hanging="360"/>
      </w:pPr>
      <w:rPr>
        <w:rFonts w:cs="Times New Roman"/>
      </w:rPr>
    </w:lvl>
    <w:lvl w:ilvl="7" w:tplc="08090019" w:tentative="1">
      <w:start w:val="1"/>
      <w:numFmt w:val="lowerLetter"/>
      <w:lvlText w:val="%8."/>
      <w:lvlJc w:val="left"/>
      <w:pPr>
        <w:ind w:left="6470" w:hanging="360"/>
      </w:pPr>
      <w:rPr>
        <w:rFonts w:cs="Times New Roman"/>
      </w:rPr>
    </w:lvl>
    <w:lvl w:ilvl="8" w:tplc="0809001B" w:tentative="1">
      <w:start w:val="1"/>
      <w:numFmt w:val="lowerRoman"/>
      <w:lvlText w:val="%9."/>
      <w:lvlJc w:val="right"/>
      <w:pPr>
        <w:ind w:left="7190" w:hanging="180"/>
      </w:pPr>
      <w:rPr>
        <w:rFonts w:cs="Times New Roman"/>
      </w:rPr>
    </w:lvl>
  </w:abstractNum>
  <w:abstractNum w:abstractNumId="2" w15:restartNumberingAfterBreak="0">
    <w:nsid w:val="21DD5004"/>
    <w:multiLevelType w:val="singleLevel"/>
    <w:tmpl w:val="08090001"/>
    <w:lvl w:ilvl="0">
      <w:start w:val="1"/>
      <w:numFmt w:val="bullet"/>
      <w:lvlText w:val=""/>
      <w:lvlJc w:val="left"/>
      <w:pPr>
        <w:ind w:left="360" w:hanging="360"/>
      </w:pPr>
      <w:rPr>
        <w:rFonts w:ascii="Symbol" w:hAnsi="Symbol" w:hint="default"/>
      </w:rPr>
    </w:lvl>
  </w:abstractNum>
  <w:abstractNum w:abstractNumId="3" w15:restartNumberingAfterBreak="0">
    <w:nsid w:val="2E692DEF"/>
    <w:multiLevelType w:val="hybridMultilevel"/>
    <w:tmpl w:val="B45830B4"/>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2964F52"/>
    <w:multiLevelType w:val="hybridMultilevel"/>
    <w:tmpl w:val="AECEB7A4"/>
    <w:lvl w:ilvl="0" w:tplc="08090001">
      <w:start w:val="1"/>
      <w:numFmt w:val="bullet"/>
      <w:lvlText w:val=""/>
      <w:lvlJc w:val="left"/>
      <w:pPr>
        <w:ind w:left="720" w:hanging="360"/>
      </w:pPr>
      <w:rPr>
        <w:rFonts w:ascii="Symbol" w:hAnsi="Symbol" w:hint="default"/>
      </w:rPr>
    </w:lvl>
    <w:lvl w:ilvl="1" w:tplc="C4CC3FBA">
      <w:start w:val="1"/>
      <w:numFmt w:val="decimal"/>
      <w:lvlText w:val="%2."/>
      <w:lvlJc w:val="right"/>
      <w:pPr>
        <w:ind w:left="1440" w:hanging="360"/>
      </w:pPr>
      <w:rPr>
        <w:rFonts w:cs="Times New Roman" w:hint="default"/>
        <w:b w:val="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E73E4"/>
    <w:multiLevelType w:val="hybridMultilevel"/>
    <w:tmpl w:val="6FFA673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E59283B"/>
    <w:multiLevelType w:val="hybridMultilevel"/>
    <w:tmpl w:val="44A01DBA"/>
    <w:lvl w:ilvl="0" w:tplc="08090003">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EA337CD"/>
    <w:multiLevelType w:val="hybridMultilevel"/>
    <w:tmpl w:val="E5B037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FF429C9"/>
    <w:multiLevelType w:val="hybridMultilevel"/>
    <w:tmpl w:val="36165C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16F1250"/>
    <w:multiLevelType w:val="hybridMultilevel"/>
    <w:tmpl w:val="7B58616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67B7069"/>
    <w:multiLevelType w:val="hybridMultilevel"/>
    <w:tmpl w:val="77B02D78"/>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7366C8A"/>
    <w:multiLevelType w:val="hybridMultilevel"/>
    <w:tmpl w:val="2828E190"/>
    <w:lvl w:ilvl="0" w:tplc="70FE5AC8">
      <w:start w:val="1"/>
      <w:numFmt w:val="decimal"/>
      <w:lvlText w:val="%1."/>
      <w:lvlJc w:val="left"/>
      <w:pPr>
        <w:ind w:left="720" w:hanging="360"/>
      </w:pPr>
      <w:rPr>
        <w:rFonts w:cs="Times New Roman"/>
        <w:b w:val="0"/>
      </w:rPr>
    </w:lvl>
    <w:lvl w:ilvl="1" w:tplc="E5F6AE8A">
      <w:start w:val="1"/>
      <w:numFmt w:val="lowerLetter"/>
      <w:lvlText w:val="%2."/>
      <w:lvlJc w:val="left"/>
      <w:pPr>
        <w:ind w:left="1440" w:hanging="360"/>
      </w:pPr>
      <w:rPr>
        <w:rFonts w:cs="Times New Roman"/>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59375CD7"/>
    <w:multiLevelType w:val="hybridMultilevel"/>
    <w:tmpl w:val="CADAA63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64AB3BCA"/>
    <w:multiLevelType w:val="hybridMultilevel"/>
    <w:tmpl w:val="FBFA2E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7C1224A7"/>
    <w:multiLevelType w:val="hybridMultilevel"/>
    <w:tmpl w:val="1E04DFD0"/>
    <w:lvl w:ilvl="0" w:tplc="D812B5A4">
      <w:start w:val="1"/>
      <w:numFmt w:val="decimal"/>
      <w:lvlText w:val="%1)"/>
      <w:lvlJc w:val="left"/>
      <w:pPr>
        <w:ind w:left="1620" w:hanging="360"/>
      </w:pPr>
      <w:rPr>
        <w:rFonts w:ascii="Arial" w:hAnsi="Arial" w:cs="Arial" w:hint="default"/>
        <w:sz w:val="18"/>
        <w:szCs w:val="18"/>
      </w:rPr>
    </w:lvl>
    <w:lvl w:ilvl="1" w:tplc="08090019">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num w:numId="1">
    <w:abstractNumId w:val="4"/>
  </w:num>
  <w:num w:numId="2">
    <w:abstractNumId w:val="11"/>
  </w:num>
  <w:num w:numId="3">
    <w:abstractNumId w:val="5"/>
  </w:num>
  <w:num w:numId="4">
    <w:abstractNumId w:val="14"/>
  </w:num>
  <w:num w:numId="5">
    <w:abstractNumId w:val="1"/>
  </w:num>
  <w:num w:numId="6">
    <w:abstractNumId w:val="9"/>
  </w:num>
  <w:num w:numId="7">
    <w:abstractNumId w:val="10"/>
  </w:num>
  <w:num w:numId="8">
    <w:abstractNumId w:val="12"/>
  </w:num>
  <w:num w:numId="9">
    <w:abstractNumId w:val="3"/>
  </w:num>
  <w:num w:numId="10">
    <w:abstractNumId w:val="2"/>
  </w:num>
  <w:num w:numId="11">
    <w:abstractNumId w:val="0"/>
  </w:num>
  <w:num w:numId="12">
    <w:abstractNumId w:val="6"/>
  </w:num>
  <w:num w:numId="13">
    <w:abstractNumId w:val="8"/>
  </w:num>
  <w:num w:numId="14">
    <w:abstractNumId w:val="13"/>
  </w:num>
  <w:num w:numId="1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B75C0"/>
    <w:rsid w:val="0000056C"/>
    <w:rsid w:val="00000F32"/>
    <w:rsid w:val="000058A7"/>
    <w:rsid w:val="000066E5"/>
    <w:rsid w:val="0000731F"/>
    <w:rsid w:val="0001150A"/>
    <w:rsid w:val="0001198E"/>
    <w:rsid w:val="00012418"/>
    <w:rsid w:val="000124E6"/>
    <w:rsid w:val="0001317C"/>
    <w:rsid w:val="00016155"/>
    <w:rsid w:val="00017179"/>
    <w:rsid w:val="00017E4F"/>
    <w:rsid w:val="000216CD"/>
    <w:rsid w:val="00021C80"/>
    <w:rsid w:val="0002324A"/>
    <w:rsid w:val="000244DF"/>
    <w:rsid w:val="000264C3"/>
    <w:rsid w:val="000264E2"/>
    <w:rsid w:val="00030A9F"/>
    <w:rsid w:val="0003415B"/>
    <w:rsid w:val="000351FB"/>
    <w:rsid w:val="00035430"/>
    <w:rsid w:val="00037A18"/>
    <w:rsid w:val="0004019D"/>
    <w:rsid w:val="00040B58"/>
    <w:rsid w:val="00040CE3"/>
    <w:rsid w:val="00041B57"/>
    <w:rsid w:val="000424C0"/>
    <w:rsid w:val="00042908"/>
    <w:rsid w:val="00042951"/>
    <w:rsid w:val="00042B45"/>
    <w:rsid w:val="00044353"/>
    <w:rsid w:val="00046424"/>
    <w:rsid w:val="00046700"/>
    <w:rsid w:val="00047187"/>
    <w:rsid w:val="0004759B"/>
    <w:rsid w:val="0004797A"/>
    <w:rsid w:val="00052093"/>
    <w:rsid w:val="000536E0"/>
    <w:rsid w:val="0005485A"/>
    <w:rsid w:val="00054ED1"/>
    <w:rsid w:val="00055064"/>
    <w:rsid w:val="00055FC6"/>
    <w:rsid w:val="00057B3D"/>
    <w:rsid w:val="00057E55"/>
    <w:rsid w:val="0006086A"/>
    <w:rsid w:val="00061B1E"/>
    <w:rsid w:val="00062640"/>
    <w:rsid w:val="0006280C"/>
    <w:rsid w:val="00063411"/>
    <w:rsid w:val="00064247"/>
    <w:rsid w:val="000656EF"/>
    <w:rsid w:val="00065A8B"/>
    <w:rsid w:val="000663EC"/>
    <w:rsid w:val="00072EA5"/>
    <w:rsid w:val="000733D9"/>
    <w:rsid w:val="000755E1"/>
    <w:rsid w:val="00075A40"/>
    <w:rsid w:val="00076CD0"/>
    <w:rsid w:val="000774C5"/>
    <w:rsid w:val="00084540"/>
    <w:rsid w:val="00084891"/>
    <w:rsid w:val="00086B12"/>
    <w:rsid w:val="00094111"/>
    <w:rsid w:val="00094AB1"/>
    <w:rsid w:val="00095F0B"/>
    <w:rsid w:val="00097BCC"/>
    <w:rsid w:val="000A0C62"/>
    <w:rsid w:val="000A234C"/>
    <w:rsid w:val="000A2822"/>
    <w:rsid w:val="000A406F"/>
    <w:rsid w:val="000A4971"/>
    <w:rsid w:val="000B21DD"/>
    <w:rsid w:val="000B398F"/>
    <w:rsid w:val="000B4D3C"/>
    <w:rsid w:val="000B55D3"/>
    <w:rsid w:val="000B6EDF"/>
    <w:rsid w:val="000C0493"/>
    <w:rsid w:val="000C0A05"/>
    <w:rsid w:val="000C1012"/>
    <w:rsid w:val="000C1364"/>
    <w:rsid w:val="000C3824"/>
    <w:rsid w:val="000C4C96"/>
    <w:rsid w:val="000C5801"/>
    <w:rsid w:val="000C5EB2"/>
    <w:rsid w:val="000D5DF2"/>
    <w:rsid w:val="000E0EAB"/>
    <w:rsid w:val="000E4DAF"/>
    <w:rsid w:val="000E6508"/>
    <w:rsid w:val="000E688B"/>
    <w:rsid w:val="000F05F8"/>
    <w:rsid w:val="000F0E77"/>
    <w:rsid w:val="000F0F8C"/>
    <w:rsid w:val="000F22D1"/>
    <w:rsid w:val="000F28C5"/>
    <w:rsid w:val="000F28E6"/>
    <w:rsid w:val="000F3602"/>
    <w:rsid w:val="000F5FE0"/>
    <w:rsid w:val="00100175"/>
    <w:rsid w:val="00100B44"/>
    <w:rsid w:val="001051DE"/>
    <w:rsid w:val="00105683"/>
    <w:rsid w:val="00105953"/>
    <w:rsid w:val="001074D0"/>
    <w:rsid w:val="00107854"/>
    <w:rsid w:val="00112909"/>
    <w:rsid w:val="001157C0"/>
    <w:rsid w:val="001168A7"/>
    <w:rsid w:val="00121D19"/>
    <w:rsid w:val="00130303"/>
    <w:rsid w:val="00132807"/>
    <w:rsid w:val="00133188"/>
    <w:rsid w:val="0013390B"/>
    <w:rsid w:val="00135157"/>
    <w:rsid w:val="00135728"/>
    <w:rsid w:val="00136E8A"/>
    <w:rsid w:val="00143383"/>
    <w:rsid w:val="001474A9"/>
    <w:rsid w:val="0015156E"/>
    <w:rsid w:val="0015510E"/>
    <w:rsid w:val="001573B0"/>
    <w:rsid w:val="00160164"/>
    <w:rsid w:val="00160EE9"/>
    <w:rsid w:val="00161535"/>
    <w:rsid w:val="00164A54"/>
    <w:rsid w:val="00164C84"/>
    <w:rsid w:val="0017264E"/>
    <w:rsid w:val="00173650"/>
    <w:rsid w:val="00175B17"/>
    <w:rsid w:val="001767EA"/>
    <w:rsid w:val="00177D7C"/>
    <w:rsid w:val="001809D2"/>
    <w:rsid w:val="00180A41"/>
    <w:rsid w:val="0018308A"/>
    <w:rsid w:val="00185E25"/>
    <w:rsid w:val="0018756E"/>
    <w:rsid w:val="00191C3A"/>
    <w:rsid w:val="00196D46"/>
    <w:rsid w:val="001A1A80"/>
    <w:rsid w:val="001A5EBC"/>
    <w:rsid w:val="001A5F7A"/>
    <w:rsid w:val="001A7E98"/>
    <w:rsid w:val="001B156D"/>
    <w:rsid w:val="001B37DC"/>
    <w:rsid w:val="001B3C7A"/>
    <w:rsid w:val="001B5B0F"/>
    <w:rsid w:val="001B60FB"/>
    <w:rsid w:val="001B767C"/>
    <w:rsid w:val="001C3360"/>
    <w:rsid w:val="001C54CE"/>
    <w:rsid w:val="001C7ABD"/>
    <w:rsid w:val="001D09BD"/>
    <w:rsid w:val="001D293B"/>
    <w:rsid w:val="001D2EF5"/>
    <w:rsid w:val="001D3916"/>
    <w:rsid w:val="001D44DA"/>
    <w:rsid w:val="001D69B6"/>
    <w:rsid w:val="001D71EF"/>
    <w:rsid w:val="001E0B6A"/>
    <w:rsid w:val="001E5F9A"/>
    <w:rsid w:val="001F35F2"/>
    <w:rsid w:val="001F46F9"/>
    <w:rsid w:val="001F6651"/>
    <w:rsid w:val="0020044A"/>
    <w:rsid w:val="00200878"/>
    <w:rsid w:val="00200CE7"/>
    <w:rsid w:val="00201D82"/>
    <w:rsid w:val="00201E61"/>
    <w:rsid w:val="00203B37"/>
    <w:rsid w:val="0020437F"/>
    <w:rsid w:val="00204A1B"/>
    <w:rsid w:val="002067DF"/>
    <w:rsid w:val="002101D7"/>
    <w:rsid w:val="002132E0"/>
    <w:rsid w:val="00213F4B"/>
    <w:rsid w:val="002175C9"/>
    <w:rsid w:val="00220C43"/>
    <w:rsid w:val="00220F1C"/>
    <w:rsid w:val="00221DE0"/>
    <w:rsid w:val="00225868"/>
    <w:rsid w:val="00226CF5"/>
    <w:rsid w:val="00227BAA"/>
    <w:rsid w:val="00233976"/>
    <w:rsid w:val="00237444"/>
    <w:rsid w:val="002434EA"/>
    <w:rsid w:val="002436FF"/>
    <w:rsid w:val="00244449"/>
    <w:rsid w:val="002477CD"/>
    <w:rsid w:val="00250487"/>
    <w:rsid w:val="00250F09"/>
    <w:rsid w:val="00255D3A"/>
    <w:rsid w:val="00260240"/>
    <w:rsid w:val="002621C9"/>
    <w:rsid w:val="002628DA"/>
    <w:rsid w:val="00263979"/>
    <w:rsid w:val="00263C59"/>
    <w:rsid w:val="00264C39"/>
    <w:rsid w:val="00265882"/>
    <w:rsid w:val="0027175D"/>
    <w:rsid w:val="00271968"/>
    <w:rsid w:val="00272F6D"/>
    <w:rsid w:val="00273726"/>
    <w:rsid w:val="00276802"/>
    <w:rsid w:val="00276A4B"/>
    <w:rsid w:val="00281FB9"/>
    <w:rsid w:val="00283196"/>
    <w:rsid w:val="00284CAC"/>
    <w:rsid w:val="00286FE3"/>
    <w:rsid w:val="00287A62"/>
    <w:rsid w:val="00287C12"/>
    <w:rsid w:val="00292C2C"/>
    <w:rsid w:val="00293010"/>
    <w:rsid w:val="00294411"/>
    <w:rsid w:val="00294C92"/>
    <w:rsid w:val="00295C44"/>
    <w:rsid w:val="002A0F3C"/>
    <w:rsid w:val="002A28DF"/>
    <w:rsid w:val="002A36FF"/>
    <w:rsid w:val="002A399E"/>
    <w:rsid w:val="002A64D0"/>
    <w:rsid w:val="002A6DA5"/>
    <w:rsid w:val="002B06D2"/>
    <w:rsid w:val="002B0750"/>
    <w:rsid w:val="002B11CD"/>
    <w:rsid w:val="002B3067"/>
    <w:rsid w:val="002B5935"/>
    <w:rsid w:val="002B7140"/>
    <w:rsid w:val="002B7294"/>
    <w:rsid w:val="002B7E29"/>
    <w:rsid w:val="002C028D"/>
    <w:rsid w:val="002C20F5"/>
    <w:rsid w:val="002C3D5D"/>
    <w:rsid w:val="002C626A"/>
    <w:rsid w:val="002C79AB"/>
    <w:rsid w:val="002C7B1C"/>
    <w:rsid w:val="002D2762"/>
    <w:rsid w:val="002D2EDF"/>
    <w:rsid w:val="002D636E"/>
    <w:rsid w:val="002E0C3D"/>
    <w:rsid w:val="002E1DEB"/>
    <w:rsid w:val="002F048D"/>
    <w:rsid w:val="002F23A2"/>
    <w:rsid w:val="002F3A0F"/>
    <w:rsid w:val="002F5889"/>
    <w:rsid w:val="002F6075"/>
    <w:rsid w:val="002F63B7"/>
    <w:rsid w:val="003001CF"/>
    <w:rsid w:val="00300574"/>
    <w:rsid w:val="00310923"/>
    <w:rsid w:val="00310C9B"/>
    <w:rsid w:val="00311E51"/>
    <w:rsid w:val="00313AD4"/>
    <w:rsid w:val="00317AB2"/>
    <w:rsid w:val="0032063D"/>
    <w:rsid w:val="00320816"/>
    <w:rsid w:val="00320E2A"/>
    <w:rsid w:val="00321441"/>
    <w:rsid w:val="003223F1"/>
    <w:rsid w:val="003228ED"/>
    <w:rsid w:val="00327E15"/>
    <w:rsid w:val="003315FF"/>
    <w:rsid w:val="00335A90"/>
    <w:rsid w:val="003373DD"/>
    <w:rsid w:val="003376D7"/>
    <w:rsid w:val="00340591"/>
    <w:rsid w:val="00341AD5"/>
    <w:rsid w:val="003464B2"/>
    <w:rsid w:val="00350181"/>
    <w:rsid w:val="00351EBA"/>
    <w:rsid w:val="00352942"/>
    <w:rsid w:val="00353366"/>
    <w:rsid w:val="00355BA8"/>
    <w:rsid w:val="00356570"/>
    <w:rsid w:val="00360DBE"/>
    <w:rsid w:val="003611AE"/>
    <w:rsid w:val="00363622"/>
    <w:rsid w:val="00370A32"/>
    <w:rsid w:val="003715DA"/>
    <w:rsid w:val="003717DA"/>
    <w:rsid w:val="00371C44"/>
    <w:rsid w:val="00372A81"/>
    <w:rsid w:val="00374847"/>
    <w:rsid w:val="00374DF7"/>
    <w:rsid w:val="0038055D"/>
    <w:rsid w:val="00380844"/>
    <w:rsid w:val="003829C3"/>
    <w:rsid w:val="00384D31"/>
    <w:rsid w:val="0038772E"/>
    <w:rsid w:val="00392648"/>
    <w:rsid w:val="0039564F"/>
    <w:rsid w:val="003964B6"/>
    <w:rsid w:val="00396E36"/>
    <w:rsid w:val="003972C6"/>
    <w:rsid w:val="00397FBF"/>
    <w:rsid w:val="003A0751"/>
    <w:rsid w:val="003A1375"/>
    <w:rsid w:val="003A6A1D"/>
    <w:rsid w:val="003B2C43"/>
    <w:rsid w:val="003B2D09"/>
    <w:rsid w:val="003B4614"/>
    <w:rsid w:val="003B7E8F"/>
    <w:rsid w:val="003C167F"/>
    <w:rsid w:val="003C23E5"/>
    <w:rsid w:val="003C4DB1"/>
    <w:rsid w:val="003C7B8D"/>
    <w:rsid w:val="003D3955"/>
    <w:rsid w:val="003D4513"/>
    <w:rsid w:val="003D4E4B"/>
    <w:rsid w:val="003D7D77"/>
    <w:rsid w:val="003E01A1"/>
    <w:rsid w:val="003E5BC8"/>
    <w:rsid w:val="003E65DC"/>
    <w:rsid w:val="003E6742"/>
    <w:rsid w:val="003E704A"/>
    <w:rsid w:val="003E798D"/>
    <w:rsid w:val="003F66F7"/>
    <w:rsid w:val="00401C36"/>
    <w:rsid w:val="004044AB"/>
    <w:rsid w:val="0040684E"/>
    <w:rsid w:val="0041006B"/>
    <w:rsid w:val="0041044F"/>
    <w:rsid w:val="00412873"/>
    <w:rsid w:val="00412A19"/>
    <w:rsid w:val="00412AAA"/>
    <w:rsid w:val="00414498"/>
    <w:rsid w:val="004146F5"/>
    <w:rsid w:val="00414AA3"/>
    <w:rsid w:val="00415697"/>
    <w:rsid w:val="00415950"/>
    <w:rsid w:val="00415B95"/>
    <w:rsid w:val="00417654"/>
    <w:rsid w:val="00422C27"/>
    <w:rsid w:val="004234EE"/>
    <w:rsid w:val="004263CC"/>
    <w:rsid w:val="00426F55"/>
    <w:rsid w:val="0042708E"/>
    <w:rsid w:val="0043165D"/>
    <w:rsid w:val="00433FAD"/>
    <w:rsid w:val="00434DEF"/>
    <w:rsid w:val="00435C83"/>
    <w:rsid w:val="004373BD"/>
    <w:rsid w:val="00440161"/>
    <w:rsid w:val="0044098E"/>
    <w:rsid w:val="00441647"/>
    <w:rsid w:val="00441793"/>
    <w:rsid w:val="00442F9A"/>
    <w:rsid w:val="00445E28"/>
    <w:rsid w:val="00446375"/>
    <w:rsid w:val="004476EE"/>
    <w:rsid w:val="00447CBD"/>
    <w:rsid w:val="00450019"/>
    <w:rsid w:val="00450B06"/>
    <w:rsid w:val="0045170A"/>
    <w:rsid w:val="00451C15"/>
    <w:rsid w:val="00452EBB"/>
    <w:rsid w:val="004538A3"/>
    <w:rsid w:val="00454AF3"/>
    <w:rsid w:val="00456739"/>
    <w:rsid w:val="0045676A"/>
    <w:rsid w:val="0045706E"/>
    <w:rsid w:val="00457FD2"/>
    <w:rsid w:val="00462264"/>
    <w:rsid w:val="004629E5"/>
    <w:rsid w:val="0046332E"/>
    <w:rsid w:val="00464224"/>
    <w:rsid w:val="00465EF6"/>
    <w:rsid w:val="0046784E"/>
    <w:rsid w:val="004701F1"/>
    <w:rsid w:val="004707F6"/>
    <w:rsid w:val="00471C6E"/>
    <w:rsid w:val="004748D5"/>
    <w:rsid w:val="00474DC7"/>
    <w:rsid w:val="004779CB"/>
    <w:rsid w:val="00481239"/>
    <w:rsid w:val="004812FE"/>
    <w:rsid w:val="004829A6"/>
    <w:rsid w:val="004840A5"/>
    <w:rsid w:val="00486103"/>
    <w:rsid w:val="00491FE9"/>
    <w:rsid w:val="004964FE"/>
    <w:rsid w:val="00496891"/>
    <w:rsid w:val="004976E1"/>
    <w:rsid w:val="004A055D"/>
    <w:rsid w:val="004A06F3"/>
    <w:rsid w:val="004A2406"/>
    <w:rsid w:val="004A2709"/>
    <w:rsid w:val="004A3D91"/>
    <w:rsid w:val="004A57AE"/>
    <w:rsid w:val="004A713F"/>
    <w:rsid w:val="004B0EA9"/>
    <w:rsid w:val="004B2483"/>
    <w:rsid w:val="004B2493"/>
    <w:rsid w:val="004B71F4"/>
    <w:rsid w:val="004B75C0"/>
    <w:rsid w:val="004C1A17"/>
    <w:rsid w:val="004C2827"/>
    <w:rsid w:val="004D0310"/>
    <w:rsid w:val="004D0316"/>
    <w:rsid w:val="004D0B9B"/>
    <w:rsid w:val="004D0DC3"/>
    <w:rsid w:val="004D0F31"/>
    <w:rsid w:val="004D29FD"/>
    <w:rsid w:val="004D3FE8"/>
    <w:rsid w:val="004D647A"/>
    <w:rsid w:val="004D7B42"/>
    <w:rsid w:val="004D7E68"/>
    <w:rsid w:val="004E536E"/>
    <w:rsid w:val="004E7C6C"/>
    <w:rsid w:val="004F3DB1"/>
    <w:rsid w:val="004F6C2B"/>
    <w:rsid w:val="00502668"/>
    <w:rsid w:val="00503A80"/>
    <w:rsid w:val="005076CD"/>
    <w:rsid w:val="00517BD8"/>
    <w:rsid w:val="005206D9"/>
    <w:rsid w:val="0052193F"/>
    <w:rsid w:val="00523EE9"/>
    <w:rsid w:val="005265CD"/>
    <w:rsid w:val="00527525"/>
    <w:rsid w:val="005316C2"/>
    <w:rsid w:val="0053330F"/>
    <w:rsid w:val="0054557A"/>
    <w:rsid w:val="00545739"/>
    <w:rsid w:val="00552590"/>
    <w:rsid w:val="00552C5F"/>
    <w:rsid w:val="005538FC"/>
    <w:rsid w:val="00555C4F"/>
    <w:rsid w:val="005628D8"/>
    <w:rsid w:val="00563FA7"/>
    <w:rsid w:val="00564C73"/>
    <w:rsid w:val="00565374"/>
    <w:rsid w:val="005656C2"/>
    <w:rsid w:val="00567339"/>
    <w:rsid w:val="0057039E"/>
    <w:rsid w:val="00570BBC"/>
    <w:rsid w:val="005715A8"/>
    <w:rsid w:val="00571A64"/>
    <w:rsid w:val="00572FDB"/>
    <w:rsid w:val="00573959"/>
    <w:rsid w:val="00573B15"/>
    <w:rsid w:val="00574A8A"/>
    <w:rsid w:val="005755E6"/>
    <w:rsid w:val="00582507"/>
    <w:rsid w:val="00582A90"/>
    <w:rsid w:val="0058408B"/>
    <w:rsid w:val="0058423F"/>
    <w:rsid w:val="005908E7"/>
    <w:rsid w:val="00593258"/>
    <w:rsid w:val="005940CE"/>
    <w:rsid w:val="00594F21"/>
    <w:rsid w:val="0059609C"/>
    <w:rsid w:val="005A0547"/>
    <w:rsid w:val="005A0D13"/>
    <w:rsid w:val="005A46E4"/>
    <w:rsid w:val="005A4BA2"/>
    <w:rsid w:val="005A6704"/>
    <w:rsid w:val="005B02BD"/>
    <w:rsid w:val="005B03EE"/>
    <w:rsid w:val="005B091A"/>
    <w:rsid w:val="005B1112"/>
    <w:rsid w:val="005B1383"/>
    <w:rsid w:val="005B14FB"/>
    <w:rsid w:val="005B2721"/>
    <w:rsid w:val="005C00DE"/>
    <w:rsid w:val="005C15A5"/>
    <w:rsid w:val="005C38CF"/>
    <w:rsid w:val="005C3C87"/>
    <w:rsid w:val="005C4711"/>
    <w:rsid w:val="005C5A54"/>
    <w:rsid w:val="005C5B8C"/>
    <w:rsid w:val="005C6535"/>
    <w:rsid w:val="005C7A15"/>
    <w:rsid w:val="005D26C8"/>
    <w:rsid w:val="005D2E64"/>
    <w:rsid w:val="005D39FB"/>
    <w:rsid w:val="005D5475"/>
    <w:rsid w:val="005D5A77"/>
    <w:rsid w:val="005D6B0A"/>
    <w:rsid w:val="005E2566"/>
    <w:rsid w:val="005E307B"/>
    <w:rsid w:val="005E33CA"/>
    <w:rsid w:val="005E3639"/>
    <w:rsid w:val="005E68F8"/>
    <w:rsid w:val="005F0A68"/>
    <w:rsid w:val="005F1289"/>
    <w:rsid w:val="005F3ADB"/>
    <w:rsid w:val="005F4FD9"/>
    <w:rsid w:val="005F78B5"/>
    <w:rsid w:val="00600910"/>
    <w:rsid w:val="00602104"/>
    <w:rsid w:val="0061157B"/>
    <w:rsid w:val="00611853"/>
    <w:rsid w:val="0062131D"/>
    <w:rsid w:val="0062184B"/>
    <w:rsid w:val="006219F6"/>
    <w:rsid w:val="006230BF"/>
    <w:rsid w:val="00623D6B"/>
    <w:rsid w:val="00625B8C"/>
    <w:rsid w:val="00625EC5"/>
    <w:rsid w:val="00627577"/>
    <w:rsid w:val="00627F39"/>
    <w:rsid w:val="00637496"/>
    <w:rsid w:val="00641425"/>
    <w:rsid w:val="00641669"/>
    <w:rsid w:val="0064249E"/>
    <w:rsid w:val="0064345B"/>
    <w:rsid w:val="00644683"/>
    <w:rsid w:val="00644E1D"/>
    <w:rsid w:val="006458A3"/>
    <w:rsid w:val="00651023"/>
    <w:rsid w:val="00651E65"/>
    <w:rsid w:val="006520BF"/>
    <w:rsid w:val="006526F3"/>
    <w:rsid w:val="00653040"/>
    <w:rsid w:val="00653F46"/>
    <w:rsid w:val="0065727D"/>
    <w:rsid w:val="006615E3"/>
    <w:rsid w:val="00664116"/>
    <w:rsid w:val="00666ADC"/>
    <w:rsid w:val="00666BC4"/>
    <w:rsid w:val="00666CE3"/>
    <w:rsid w:val="00666EC9"/>
    <w:rsid w:val="00672CD9"/>
    <w:rsid w:val="00676B34"/>
    <w:rsid w:val="00682F7C"/>
    <w:rsid w:val="00683A22"/>
    <w:rsid w:val="00683CF1"/>
    <w:rsid w:val="006858A3"/>
    <w:rsid w:val="00685F79"/>
    <w:rsid w:val="00687082"/>
    <w:rsid w:val="00687186"/>
    <w:rsid w:val="006923F5"/>
    <w:rsid w:val="006932CD"/>
    <w:rsid w:val="0069332C"/>
    <w:rsid w:val="006936C6"/>
    <w:rsid w:val="00697459"/>
    <w:rsid w:val="006A2122"/>
    <w:rsid w:val="006A295B"/>
    <w:rsid w:val="006A2D21"/>
    <w:rsid w:val="006A49D6"/>
    <w:rsid w:val="006B0515"/>
    <w:rsid w:val="006B1731"/>
    <w:rsid w:val="006B6C15"/>
    <w:rsid w:val="006C00C0"/>
    <w:rsid w:val="006C0533"/>
    <w:rsid w:val="006C30BE"/>
    <w:rsid w:val="006C36EE"/>
    <w:rsid w:val="006C38B7"/>
    <w:rsid w:val="006C3A92"/>
    <w:rsid w:val="006C4F3C"/>
    <w:rsid w:val="006C53F3"/>
    <w:rsid w:val="006C657A"/>
    <w:rsid w:val="006C7E63"/>
    <w:rsid w:val="006D10A7"/>
    <w:rsid w:val="006D1A6E"/>
    <w:rsid w:val="006D3179"/>
    <w:rsid w:val="006E4047"/>
    <w:rsid w:val="006E5362"/>
    <w:rsid w:val="006E567F"/>
    <w:rsid w:val="006E60C3"/>
    <w:rsid w:val="006F4C65"/>
    <w:rsid w:val="006F50AC"/>
    <w:rsid w:val="006F6E0A"/>
    <w:rsid w:val="0070034F"/>
    <w:rsid w:val="007005FD"/>
    <w:rsid w:val="00703A38"/>
    <w:rsid w:val="00704FCF"/>
    <w:rsid w:val="007057DE"/>
    <w:rsid w:val="00707511"/>
    <w:rsid w:val="0071026E"/>
    <w:rsid w:val="00711C69"/>
    <w:rsid w:val="007121BE"/>
    <w:rsid w:val="00713A58"/>
    <w:rsid w:val="00717092"/>
    <w:rsid w:val="007213F3"/>
    <w:rsid w:val="007235B8"/>
    <w:rsid w:val="007258CB"/>
    <w:rsid w:val="007268E8"/>
    <w:rsid w:val="00733DA2"/>
    <w:rsid w:val="00735B38"/>
    <w:rsid w:val="00735DAE"/>
    <w:rsid w:val="00736D46"/>
    <w:rsid w:val="00740CA6"/>
    <w:rsid w:val="00742499"/>
    <w:rsid w:val="00743C8A"/>
    <w:rsid w:val="00746720"/>
    <w:rsid w:val="007501FF"/>
    <w:rsid w:val="00751534"/>
    <w:rsid w:val="0075348A"/>
    <w:rsid w:val="007562D5"/>
    <w:rsid w:val="00757279"/>
    <w:rsid w:val="0076039C"/>
    <w:rsid w:val="007607B0"/>
    <w:rsid w:val="0076225E"/>
    <w:rsid w:val="0076301D"/>
    <w:rsid w:val="00766FD7"/>
    <w:rsid w:val="0076738F"/>
    <w:rsid w:val="00770488"/>
    <w:rsid w:val="007738B3"/>
    <w:rsid w:val="0077419D"/>
    <w:rsid w:val="00776202"/>
    <w:rsid w:val="00780245"/>
    <w:rsid w:val="00781AF2"/>
    <w:rsid w:val="00784B63"/>
    <w:rsid w:val="007857ED"/>
    <w:rsid w:val="00785AC1"/>
    <w:rsid w:val="0079086D"/>
    <w:rsid w:val="00790DD1"/>
    <w:rsid w:val="00791E0B"/>
    <w:rsid w:val="007936BB"/>
    <w:rsid w:val="00794A4E"/>
    <w:rsid w:val="00795D4D"/>
    <w:rsid w:val="00795DC9"/>
    <w:rsid w:val="007962D5"/>
    <w:rsid w:val="00796628"/>
    <w:rsid w:val="00797227"/>
    <w:rsid w:val="00797603"/>
    <w:rsid w:val="0079778D"/>
    <w:rsid w:val="007A0AE6"/>
    <w:rsid w:val="007A1A39"/>
    <w:rsid w:val="007A36E9"/>
    <w:rsid w:val="007A3E80"/>
    <w:rsid w:val="007A4427"/>
    <w:rsid w:val="007A4A09"/>
    <w:rsid w:val="007B0883"/>
    <w:rsid w:val="007B24DC"/>
    <w:rsid w:val="007B7134"/>
    <w:rsid w:val="007C332C"/>
    <w:rsid w:val="007C3E95"/>
    <w:rsid w:val="007C3F28"/>
    <w:rsid w:val="007C4085"/>
    <w:rsid w:val="007C6AF0"/>
    <w:rsid w:val="007D1021"/>
    <w:rsid w:val="007D4704"/>
    <w:rsid w:val="007D5C86"/>
    <w:rsid w:val="007D618E"/>
    <w:rsid w:val="007D790A"/>
    <w:rsid w:val="007E2830"/>
    <w:rsid w:val="007E28A2"/>
    <w:rsid w:val="007E587E"/>
    <w:rsid w:val="007E5ED1"/>
    <w:rsid w:val="007F0D62"/>
    <w:rsid w:val="007F153A"/>
    <w:rsid w:val="007F1B87"/>
    <w:rsid w:val="007F1F96"/>
    <w:rsid w:val="007F3C4B"/>
    <w:rsid w:val="007F6585"/>
    <w:rsid w:val="0080282C"/>
    <w:rsid w:val="008032D0"/>
    <w:rsid w:val="0080599B"/>
    <w:rsid w:val="00811910"/>
    <w:rsid w:val="00813598"/>
    <w:rsid w:val="00817C05"/>
    <w:rsid w:val="008202B9"/>
    <w:rsid w:val="00825242"/>
    <w:rsid w:val="00830584"/>
    <w:rsid w:val="008330BC"/>
    <w:rsid w:val="00835C44"/>
    <w:rsid w:val="00836706"/>
    <w:rsid w:val="00837D5F"/>
    <w:rsid w:val="008436CE"/>
    <w:rsid w:val="00844F47"/>
    <w:rsid w:val="008479BF"/>
    <w:rsid w:val="00853378"/>
    <w:rsid w:val="008549A6"/>
    <w:rsid w:val="00854D6A"/>
    <w:rsid w:val="00854EB1"/>
    <w:rsid w:val="008565CD"/>
    <w:rsid w:val="00861673"/>
    <w:rsid w:val="00861FF4"/>
    <w:rsid w:val="00864E89"/>
    <w:rsid w:val="0086694E"/>
    <w:rsid w:val="00870827"/>
    <w:rsid w:val="00870EDC"/>
    <w:rsid w:val="008722B2"/>
    <w:rsid w:val="008741AE"/>
    <w:rsid w:val="0088410F"/>
    <w:rsid w:val="00885209"/>
    <w:rsid w:val="00890365"/>
    <w:rsid w:val="00892058"/>
    <w:rsid w:val="00893C57"/>
    <w:rsid w:val="0089405E"/>
    <w:rsid w:val="008967D7"/>
    <w:rsid w:val="00896D8D"/>
    <w:rsid w:val="008A08F5"/>
    <w:rsid w:val="008A2444"/>
    <w:rsid w:val="008A3472"/>
    <w:rsid w:val="008A45C8"/>
    <w:rsid w:val="008A631D"/>
    <w:rsid w:val="008A79A0"/>
    <w:rsid w:val="008A7F66"/>
    <w:rsid w:val="008B0130"/>
    <w:rsid w:val="008B09F3"/>
    <w:rsid w:val="008B2F52"/>
    <w:rsid w:val="008B41B0"/>
    <w:rsid w:val="008B42D9"/>
    <w:rsid w:val="008B6D6E"/>
    <w:rsid w:val="008C183C"/>
    <w:rsid w:val="008C1BED"/>
    <w:rsid w:val="008C27A7"/>
    <w:rsid w:val="008C62F3"/>
    <w:rsid w:val="008C65BD"/>
    <w:rsid w:val="008D0BC8"/>
    <w:rsid w:val="008D2AEA"/>
    <w:rsid w:val="008D4666"/>
    <w:rsid w:val="008D4CCB"/>
    <w:rsid w:val="008D7D51"/>
    <w:rsid w:val="008E0280"/>
    <w:rsid w:val="008E102A"/>
    <w:rsid w:val="008E1233"/>
    <w:rsid w:val="008E21F6"/>
    <w:rsid w:val="008E2A44"/>
    <w:rsid w:val="008E2FD9"/>
    <w:rsid w:val="008F0BE0"/>
    <w:rsid w:val="008F130A"/>
    <w:rsid w:val="008F1DF0"/>
    <w:rsid w:val="008F1FEC"/>
    <w:rsid w:val="008F2A10"/>
    <w:rsid w:val="008F4423"/>
    <w:rsid w:val="008F646A"/>
    <w:rsid w:val="008F6735"/>
    <w:rsid w:val="008F76FD"/>
    <w:rsid w:val="00901371"/>
    <w:rsid w:val="00901AA7"/>
    <w:rsid w:val="00903264"/>
    <w:rsid w:val="00903CDD"/>
    <w:rsid w:val="00904FD1"/>
    <w:rsid w:val="0090604A"/>
    <w:rsid w:val="009138D5"/>
    <w:rsid w:val="00914B9F"/>
    <w:rsid w:val="009162D2"/>
    <w:rsid w:val="00916CE8"/>
    <w:rsid w:val="009172D5"/>
    <w:rsid w:val="00920984"/>
    <w:rsid w:val="00925A71"/>
    <w:rsid w:val="00926C43"/>
    <w:rsid w:val="0093777D"/>
    <w:rsid w:val="00937E1A"/>
    <w:rsid w:val="009400BB"/>
    <w:rsid w:val="009404F2"/>
    <w:rsid w:val="00940FB4"/>
    <w:rsid w:val="00942044"/>
    <w:rsid w:val="009443B5"/>
    <w:rsid w:val="009515A9"/>
    <w:rsid w:val="009518F7"/>
    <w:rsid w:val="009528ED"/>
    <w:rsid w:val="009546B2"/>
    <w:rsid w:val="009547EA"/>
    <w:rsid w:val="00960A4D"/>
    <w:rsid w:val="009615DD"/>
    <w:rsid w:val="00961758"/>
    <w:rsid w:val="00967545"/>
    <w:rsid w:val="009678B6"/>
    <w:rsid w:val="00970576"/>
    <w:rsid w:val="00970D85"/>
    <w:rsid w:val="009712F5"/>
    <w:rsid w:val="00971536"/>
    <w:rsid w:val="00972BA1"/>
    <w:rsid w:val="009746D9"/>
    <w:rsid w:val="009763B2"/>
    <w:rsid w:val="00977938"/>
    <w:rsid w:val="00981097"/>
    <w:rsid w:val="00982E45"/>
    <w:rsid w:val="00983174"/>
    <w:rsid w:val="009857E3"/>
    <w:rsid w:val="009861A8"/>
    <w:rsid w:val="00986DF6"/>
    <w:rsid w:val="0099039A"/>
    <w:rsid w:val="00993D56"/>
    <w:rsid w:val="00993F1E"/>
    <w:rsid w:val="0099410F"/>
    <w:rsid w:val="009970E0"/>
    <w:rsid w:val="00997718"/>
    <w:rsid w:val="009A0EFE"/>
    <w:rsid w:val="009A0F99"/>
    <w:rsid w:val="009A13B1"/>
    <w:rsid w:val="009A1884"/>
    <w:rsid w:val="009A1A65"/>
    <w:rsid w:val="009A4518"/>
    <w:rsid w:val="009A6B31"/>
    <w:rsid w:val="009B02DB"/>
    <w:rsid w:val="009B1EC1"/>
    <w:rsid w:val="009C0A62"/>
    <w:rsid w:val="009C4EF2"/>
    <w:rsid w:val="009C50F1"/>
    <w:rsid w:val="009C64F8"/>
    <w:rsid w:val="009C6902"/>
    <w:rsid w:val="009D5CB6"/>
    <w:rsid w:val="009E14FC"/>
    <w:rsid w:val="009E39F7"/>
    <w:rsid w:val="009E73E2"/>
    <w:rsid w:val="009F0FA7"/>
    <w:rsid w:val="009F3112"/>
    <w:rsid w:val="009F5773"/>
    <w:rsid w:val="009F7092"/>
    <w:rsid w:val="009F76AA"/>
    <w:rsid w:val="00A00988"/>
    <w:rsid w:val="00A03EF1"/>
    <w:rsid w:val="00A04D2E"/>
    <w:rsid w:val="00A05024"/>
    <w:rsid w:val="00A061D8"/>
    <w:rsid w:val="00A06E81"/>
    <w:rsid w:val="00A103D5"/>
    <w:rsid w:val="00A1359F"/>
    <w:rsid w:val="00A13D2B"/>
    <w:rsid w:val="00A1429E"/>
    <w:rsid w:val="00A14D3F"/>
    <w:rsid w:val="00A1528B"/>
    <w:rsid w:val="00A15617"/>
    <w:rsid w:val="00A15F59"/>
    <w:rsid w:val="00A1702F"/>
    <w:rsid w:val="00A206F0"/>
    <w:rsid w:val="00A217B8"/>
    <w:rsid w:val="00A24BE1"/>
    <w:rsid w:val="00A2532F"/>
    <w:rsid w:val="00A254C3"/>
    <w:rsid w:val="00A26454"/>
    <w:rsid w:val="00A27DB6"/>
    <w:rsid w:val="00A31163"/>
    <w:rsid w:val="00A31C78"/>
    <w:rsid w:val="00A325E7"/>
    <w:rsid w:val="00A3325C"/>
    <w:rsid w:val="00A342CC"/>
    <w:rsid w:val="00A34E34"/>
    <w:rsid w:val="00A36701"/>
    <w:rsid w:val="00A370E3"/>
    <w:rsid w:val="00A411C6"/>
    <w:rsid w:val="00A421DB"/>
    <w:rsid w:val="00A454D5"/>
    <w:rsid w:val="00A50BA7"/>
    <w:rsid w:val="00A52B0D"/>
    <w:rsid w:val="00A52BF7"/>
    <w:rsid w:val="00A60DD9"/>
    <w:rsid w:val="00A6200B"/>
    <w:rsid w:val="00A6204A"/>
    <w:rsid w:val="00A630F6"/>
    <w:rsid w:val="00A64255"/>
    <w:rsid w:val="00A6428C"/>
    <w:rsid w:val="00A6607E"/>
    <w:rsid w:val="00A66A3E"/>
    <w:rsid w:val="00A67951"/>
    <w:rsid w:val="00A724B4"/>
    <w:rsid w:val="00A746E8"/>
    <w:rsid w:val="00A7596F"/>
    <w:rsid w:val="00A77B80"/>
    <w:rsid w:val="00A81508"/>
    <w:rsid w:val="00A8181D"/>
    <w:rsid w:val="00A8349E"/>
    <w:rsid w:val="00A85930"/>
    <w:rsid w:val="00A85D3E"/>
    <w:rsid w:val="00A87755"/>
    <w:rsid w:val="00A91342"/>
    <w:rsid w:val="00A92166"/>
    <w:rsid w:val="00A92975"/>
    <w:rsid w:val="00A94556"/>
    <w:rsid w:val="00A97522"/>
    <w:rsid w:val="00AB0403"/>
    <w:rsid w:val="00AB30BB"/>
    <w:rsid w:val="00AB3898"/>
    <w:rsid w:val="00AB4B7F"/>
    <w:rsid w:val="00AB6516"/>
    <w:rsid w:val="00AC1759"/>
    <w:rsid w:val="00AC3DB6"/>
    <w:rsid w:val="00AC6D31"/>
    <w:rsid w:val="00AC7676"/>
    <w:rsid w:val="00AD1C34"/>
    <w:rsid w:val="00AD44C2"/>
    <w:rsid w:val="00AD4B02"/>
    <w:rsid w:val="00AD4E13"/>
    <w:rsid w:val="00AE1F8F"/>
    <w:rsid w:val="00AE2441"/>
    <w:rsid w:val="00AE62E4"/>
    <w:rsid w:val="00AF0F04"/>
    <w:rsid w:val="00AF1154"/>
    <w:rsid w:val="00AF3198"/>
    <w:rsid w:val="00AF3862"/>
    <w:rsid w:val="00AF46BA"/>
    <w:rsid w:val="00AF47D1"/>
    <w:rsid w:val="00AF486C"/>
    <w:rsid w:val="00AF6778"/>
    <w:rsid w:val="00AF6FF6"/>
    <w:rsid w:val="00AF7F63"/>
    <w:rsid w:val="00B020C4"/>
    <w:rsid w:val="00B033DF"/>
    <w:rsid w:val="00B042AD"/>
    <w:rsid w:val="00B04320"/>
    <w:rsid w:val="00B05CEF"/>
    <w:rsid w:val="00B13F19"/>
    <w:rsid w:val="00B161B1"/>
    <w:rsid w:val="00B1627E"/>
    <w:rsid w:val="00B219F0"/>
    <w:rsid w:val="00B242FC"/>
    <w:rsid w:val="00B27005"/>
    <w:rsid w:val="00B349C7"/>
    <w:rsid w:val="00B34DF9"/>
    <w:rsid w:val="00B35B4D"/>
    <w:rsid w:val="00B35F14"/>
    <w:rsid w:val="00B412D6"/>
    <w:rsid w:val="00B44F23"/>
    <w:rsid w:val="00B50720"/>
    <w:rsid w:val="00B52A72"/>
    <w:rsid w:val="00B53CEC"/>
    <w:rsid w:val="00B60ACA"/>
    <w:rsid w:val="00B615B9"/>
    <w:rsid w:val="00B62884"/>
    <w:rsid w:val="00B63C43"/>
    <w:rsid w:val="00B63CB6"/>
    <w:rsid w:val="00B652B9"/>
    <w:rsid w:val="00B667E9"/>
    <w:rsid w:val="00B72BC1"/>
    <w:rsid w:val="00B7646C"/>
    <w:rsid w:val="00B7737D"/>
    <w:rsid w:val="00B779B6"/>
    <w:rsid w:val="00B81147"/>
    <w:rsid w:val="00B8505D"/>
    <w:rsid w:val="00B8558E"/>
    <w:rsid w:val="00B85F82"/>
    <w:rsid w:val="00B86542"/>
    <w:rsid w:val="00B87A5D"/>
    <w:rsid w:val="00B87FB9"/>
    <w:rsid w:val="00B90038"/>
    <w:rsid w:val="00B90E7D"/>
    <w:rsid w:val="00B9105F"/>
    <w:rsid w:val="00B91BBE"/>
    <w:rsid w:val="00B935EA"/>
    <w:rsid w:val="00B93950"/>
    <w:rsid w:val="00B95749"/>
    <w:rsid w:val="00B95CC3"/>
    <w:rsid w:val="00B970AB"/>
    <w:rsid w:val="00B97265"/>
    <w:rsid w:val="00BA027F"/>
    <w:rsid w:val="00BA5B5D"/>
    <w:rsid w:val="00BB07C9"/>
    <w:rsid w:val="00BB3249"/>
    <w:rsid w:val="00BB4834"/>
    <w:rsid w:val="00BB66ED"/>
    <w:rsid w:val="00BB6EAD"/>
    <w:rsid w:val="00BC25B7"/>
    <w:rsid w:val="00BC273A"/>
    <w:rsid w:val="00BC3961"/>
    <w:rsid w:val="00BC5CA9"/>
    <w:rsid w:val="00BD040D"/>
    <w:rsid w:val="00BD31C3"/>
    <w:rsid w:val="00BD4BB2"/>
    <w:rsid w:val="00BD6B60"/>
    <w:rsid w:val="00BE0712"/>
    <w:rsid w:val="00BE14F1"/>
    <w:rsid w:val="00BE2CF2"/>
    <w:rsid w:val="00BE59EE"/>
    <w:rsid w:val="00BF0036"/>
    <w:rsid w:val="00BF1E6E"/>
    <w:rsid w:val="00BF23F5"/>
    <w:rsid w:val="00BF4503"/>
    <w:rsid w:val="00BF5D99"/>
    <w:rsid w:val="00BF6F9A"/>
    <w:rsid w:val="00C0067B"/>
    <w:rsid w:val="00C035AE"/>
    <w:rsid w:val="00C05352"/>
    <w:rsid w:val="00C05B3D"/>
    <w:rsid w:val="00C06710"/>
    <w:rsid w:val="00C1128F"/>
    <w:rsid w:val="00C16CB4"/>
    <w:rsid w:val="00C16F61"/>
    <w:rsid w:val="00C21EC8"/>
    <w:rsid w:val="00C24B7D"/>
    <w:rsid w:val="00C264C5"/>
    <w:rsid w:val="00C27713"/>
    <w:rsid w:val="00C3075F"/>
    <w:rsid w:val="00C31949"/>
    <w:rsid w:val="00C3424A"/>
    <w:rsid w:val="00C37066"/>
    <w:rsid w:val="00C37148"/>
    <w:rsid w:val="00C3732A"/>
    <w:rsid w:val="00C41533"/>
    <w:rsid w:val="00C42125"/>
    <w:rsid w:val="00C422CD"/>
    <w:rsid w:val="00C44DBD"/>
    <w:rsid w:val="00C475E1"/>
    <w:rsid w:val="00C52C37"/>
    <w:rsid w:val="00C54181"/>
    <w:rsid w:val="00C57F28"/>
    <w:rsid w:val="00C62C7F"/>
    <w:rsid w:val="00C63BBA"/>
    <w:rsid w:val="00C64380"/>
    <w:rsid w:val="00C64D2F"/>
    <w:rsid w:val="00C7148D"/>
    <w:rsid w:val="00C71D2D"/>
    <w:rsid w:val="00C72DD0"/>
    <w:rsid w:val="00C72EF3"/>
    <w:rsid w:val="00C734FD"/>
    <w:rsid w:val="00C7671D"/>
    <w:rsid w:val="00C76CB8"/>
    <w:rsid w:val="00C76E3A"/>
    <w:rsid w:val="00C81D0D"/>
    <w:rsid w:val="00C81EA6"/>
    <w:rsid w:val="00C823C8"/>
    <w:rsid w:val="00C8570F"/>
    <w:rsid w:val="00C86C34"/>
    <w:rsid w:val="00C86F02"/>
    <w:rsid w:val="00C878F0"/>
    <w:rsid w:val="00C87BD9"/>
    <w:rsid w:val="00C903F4"/>
    <w:rsid w:val="00C90BA6"/>
    <w:rsid w:val="00C91072"/>
    <w:rsid w:val="00C91681"/>
    <w:rsid w:val="00C9465B"/>
    <w:rsid w:val="00CA28F1"/>
    <w:rsid w:val="00CA5585"/>
    <w:rsid w:val="00CA6A1B"/>
    <w:rsid w:val="00CA73C8"/>
    <w:rsid w:val="00CA7DCA"/>
    <w:rsid w:val="00CB1D0A"/>
    <w:rsid w:val="00CB2464"/>
    <w:rsid w:val="00CB4BA1"/>
    <w:rsid w:val="00CB659C"/>
    <w:rsid w:val="00CB7153"/>
    <w:rsid w:val="00CC0C5C"/>
    <w:rsid w:val="00CC0E71"/>
    <w:rsid w:val="00CC28D0"/>
    <w:rsid w:val="00CC3EAD"/>
    <w:rsid w:val="00CC55E4"/>
    <w:rsid w:val="00CC708E"/>
    <w:rsid w:val="00CC7568"/>
    <w:rsid w:val="00CE0D08"/>
    <w:rsid w:val="00CE101A"/>
    <w:rsid w:val="00CE51B5"/>
    <w:rsid w:val="00CE696C"/>
    <w:rsid w:val="00CF049B"/>
    <w:rsid w:val="00CF4B05"/>
    <w:rsid w:val="00CF5488"/>
    <w:rsid w:val="00CF5520"/>
    <w:rsid w:val="00D01657"/>
    <w:rsid w:val="00D018ED"/>
    <w:rsid w:val="00D01C3D"/>
    <w:rsid w:val="00D02060"/>
    <w:rsid w:val="00D04CE4"/>
    <w:rsid w:val="00D0679F"/>
    <w:rsid w:val="00D07992"/>
    <w:rsid w:val="00D11471"/>
    <w:rsid w:val="00D1229F"/>
    <w:rsid w:val="00D14258"/>
    <w:rsid w:val="00D17929"/>
    <w:rsid w:val="00D20DEC"/>
    <w:rsid w:val="00D21BCA"/>
    <w:rsid w:val="00D24223"/>
    <w:rsid w:val="00D2442C"/>
    <w:rsid w:val="00D32DE6"/>
    <w:rsid w:val="00D34AC5"/>
    <w:rsid w:val="00D369A5"/>
    <w:rsid w:val="00D42172"/>
    <w:rsid w:val="00D4242B"/>
    <w:rsid w:val="00D463B0"/>
    <w:rsid w:val="00D4761E"/>
    <w:rsid w:val="00D50153"/>
    <w:rsid w:val="00D51E2D"/>
    <w:rsid w:val="00D53765"/>
    <w:rsid w:val="00D556E3"/>
    <w:rsid w:val="00D623B1"/>
    <w:rsid w:val="00D67EB9"/>
    <w:rsid w:val="00D701AB"/>
    <w:rsid w:val="00D705AE"/>
    <w:rsid w:val="00D7073D"/>
    <w:rsid w:val="00D70BEB"/>
    <w:rsid w:val="00D710FA"/>
    <w:rsid w:val="00D72D99"/>
    <w:rsid w:val="00D769C6"/>
    <w:rsid w:val="00D800EF"/>
    <w:rsid w:val="00D83836"/>
    <w:rsid w:val="00D85211"/>
    <w:rsid w:val="00D8548F"/>
    <w:rsid w:val="00D86B43"/>
    <w:rsid w:val="00D87470"/>
    <w:rsid w:val="00D87D8A"/>
    <w:rsid w:val="00D87FCB"/>
    <w:rsid w:val="00D92A14"/>
    <w:rsid w:val="00D93717"/>
    <w:rsid w:val="00D96755"/>
    <w:rsid w:val="00DA0718"/>
    <w:rsid w:val="00DA1FFE"/>
    <w:rsid w:val="00DA2A58"/>
    <w:rsid w:val="00DA61B9"/>
    <w:rsid w:val="00DB1413"/>
    <w:rsid w:val="00DB3A1D"/>
    <w:rsid w:val="00DB4ACB"/>
    <w:rsid w:val="00DB5798"/>
    <w:rsid w:val="00DB6C85"/>
    <w:rsid w:val="00DB7E41"/>
    <w:rsid w:val="00DC118D"/>
    <w:rsid w:val="00DC32B9"/>
    <w:rsid w:val="00DC34D1"/>
    <w:rsid w:val="00DC414F"/>
    <w:rsid w:val="00DC4B36"/>
    <w:rsid w:val="00DC4EDB"/>
    <w:rsid w:val="00DC4FB0"/>
    <w:rsid w:val="00DC75BD"/>
    <w:rsid w:val="00DD2EEC"/>
    <w:rsid w:val="00DD6726"/>
    <w:rsid w:val="00DD6D9C"/>
    <w:rsid w:val="00DE2F4F"/>
    <w:rsid w:val="00DE4145"/>
    <w:rsid w:val="00DE4A55"/>
    <w:rsid w:val="00DE5B6B"/>
    <w:rsid w:val="00DE5BFC"/>
    <w:rsid w:val="00DE6D0B"/>
    <w:rsid w:val="00DE7B21"/>
    <w:rsid w:val="00DF12F2"/>
    <w:rsid w:val="00DF1623"/>
    <w:rsid w:val="00DF334B"/>
    <w:rsid w:val="00DF544B"/>
    <w:rsid w:val="00DF6C14"/>
    <w:rsid w:val="00E022C3"/>
    <w:rsid w:val="00E041C9"/>
    <w:rsid w:val="00E04C02"/>
    <w:rsid w:val="00E05DCA"/>
    <w:rsid w:val="00E07190"/>
    <w:rsid w:val="00E122B5"/>
    <w:rsid w:val="00E1352B"/>
    <w:rsid w:val="00E13F64"/>
    <w:rsid w:val="00E14A84"/>
    <w:rsid w:val="00E14D48"/>
    <w:rsid w:val="00E1640C"/>
    <w:rsid w:val="00E165D4"/>
    <w:rsid w:val="00E16734"/>
    <w:rsid w:val="00E17F09"/>
    <w:rsid w:val="00E207ED"/>
    <w:rsid w:val="00E22711"/>
    <w:rsid w:val="00E25D1A"/>
    <w:rsid w:val="00E26654"/>
    <w:rsid w:val="00E33380"/>
    <w:rsid w:val="00E33E39"/>
    <w:rsid w:val="00E35256"/>
    <w:rsid w:val="00E3604B"/>
    <w:rsid w:val="00E36690"/>
    <w:rsid w:val="00E36F4E"/>
    <w:rsid w:val="00E37D6D"/>
    <w:rsid w:val="00E37E02"/>
    <w:rsid w:val="00E37E2D"/>
    <w:rsid w:val="00E402BC"/>
    <w:rsid w:val="00E439C9"/>
    <w:rsid w:val="00E45012"/>
    <w:rsid w:val="00E45955"/>
    <w:rsid w:val="00E45FCF"/>
    <w:rsid w:val="00E46489"/>
    <w:rsid w:val="00E478F2"/>
    <w:rsid w:val="00E506A4"/>
    <w:rsid w:val="00E514E3"/>
    <w:rsid w:val="00E51B14"/>
    <w:rsid w:val="00E53CE2"/>
    <w:rsid w:val="00E54DC5"/>
    <w:rsid w:val="00E56F95"/>
    <w:rsid w:val="00E61B93"/>
    <w:rsid w:val="00E64374"/>
    <w:rsid w:val="00E64761"/>
    <w:rsid w:val="00E72DF7"/>
    <w:rsid w:val="00E73045"/>
    <w:rsid w:val="00E7319C"/>
    <w:rsid w:val="00E731F0"/>
    <w:rsid w:val="00E74909"/>
    <w:rsid w:val="00E75DDF"/>
    <w:rsid w:val="00E7626D"/>
    <w:rsid w:val="00E82C25"/>
    <w:rsid w:val="00E83650"/>
    <w:rsid w:val="00E91791"/>
    <w:rsid w:val="00E939E5"/>
    <w:rsid w:val="00E93A9E"/>
    <w:rsid w:val="00E94861"/>
    <w:rsid w:val="00E9517D"/>
    <w:rsid w:val="00EA0071"/>
    <w:rsid w:val="00EA0AA9"/>
    <w:rsid w:val="00EA0C24"/>
    <w:rsid w:val="00EA5612"/>
    <w:rsid w:val="00EA77FC"/>
    <w:rsid w:val="00EA7EFD"/>
    <w:rsid w:val="00EB03AC"/>
    <w:rsid w:val="00EB3A0C"/>
    <w:rsid w:val="00EB4C40"/>
    <w:rsid w:val="00EB5E99"/>
    <w:rsid w:val="00ED0313"/>
    <w:rsid w:val="00ED6675"/>
    <w:rsid w:val="00ED73F3"/>
    <w:rsid w:val="00EE521C"/>
    <w:rsid w:val="00EE6F01"/>
    <w:rsid w:val="00EE71A1"/>
    <w:rsid w:val="00EF0337"/>
    <w:rsid w:val="00EF10AB"/>
    <w:rsid w:val="00EF467E"/>
    <w:rsid w:val="00EF608F"/>
    <w:rsid w:val="00F00FE5"/>
    <w:rsid w:val="00F01BC4"/>
    <w:rsid w:val="00F03C34"/>
    <w:rsid w:val="00F06202"/>
    <w:rsid w:val="00F07438"/>
    <w:rsid w:val="00F079D9"/>
    <w:rsid w:val="00F102CF"/>
    <w:rsid w:val="00F1183C"/>
    <w:rsid w:val="00F13F72"/>
    <w:rsid w:val="00F1638D"/>
    <w:rsid w:val="00F1669D"/>
    <w:rsid w:val="00F16AA8"/>
    <w:rsid w:val="00F21B1D"/>
    <w:rsid w:val="00F264F1"/>
    <w:rsid w:val="00F26730"/>
    <w:rsid w:val="00F26F49"/>
    <w:rsid w:val="00F31487"/>
    <w:rsid w:val="00F31C6F"/>
    <w:rsid w:val="00F32C25"/>
    <w:rsid w:val="00F33E54"/>
    <w:rsid w:val="00F34AF7"/>
    <w:rsid w:val="00F35EB7"/>
    <w:rsid w:val="00F3690E"/>
    <w:rsid w:val="00F3724C"/>
    <w:rsid w:val="00F37690"/>
    <w:rsid w:val="00F37830"/>
    <w:rsid w:val="00F37C71"/>
    <w:rsid w:val="00F411EE"/>
    <w:rsid w:val="00F42C52"/>
    <w:rsid w:val="00F45965"/>
    <w:rsid w:val="00F4652C"/>
    <w:rsid w:val="00F46E8C"/>
    <w:rsid w:val="00F47E4D"/>
    <w:rsid w:val="00F50C50"/>
    <w:rsid w:val="00F5441F"/>
    <w:rsid w:val="00F61303"/>
    <w:rsid w:val="00F632E5"/>
    <w:rsid w:val="00F65982"/>
    <w:rsid w:val="00F66DB5"/>
    <w:rsid w:val="00F70EAD"/>
    <w:rsid w:val="00F7221D"/>
    <w:rsid w:val="00F72306"/>
    <w:rsid w:val="00F72457"/>
    <w:rsid w:val="00F7473B"/>
    <w:rsid w:val="00F76D2F"/>
    <w:rsid w:val="00F774F0"/>
    <w:rsid w:val="00F77989"/>
    <w:rsid w:val="00F820A4"/>
    <w:rsid w:val="00F8261B"/>
    <w:rsid w:val="00F85927"/>
    <w:rsid w:val="00F92142"/>
    <w:rsid w:val="00F92F71"/>
    <w:rsid w:val="00F94506"/>
    <w:rsid w:val="00F9571E"/>
    <w:rsid w:val="00F969B6"/>
    <w:rsid w:val="00F96E2A"/>
    <w:rsid w:val="00FA02F9"/>
    <w:rsid w:val="00FA183D"/>
    <w:rsid w:val="00FA207F"/>
    <w:rsid w:val="00FA7803"/>
    <w:rsid w:val="00FB1A01"/>
    <w:rsid w:val="00FB2597"/>
    <w:rsid w:val="00FB4705"/>
    <w:rsid w:val="00FB5972"/>
    <w:rsid w:val="00FB718A"/>
    <w:rsid w:val="00FB7357"/>
    <w:rsid w:val="00FC23D7"/>
    <w:rsid w:val="00FC44DF"/>
    <w:rsid w:val="00FD07A7"/>
    <w:rsid w:val="00FD67A6"/>
    <w:rsid w:val="00FD6AB6"/>
    <w:rsid w:val="00FE1ADF"/>
    <w:rsid w:val="00FE1EDD"/>
    <w:rsid w:val="00FE3060"/>
    <w:rsid w:val="00FE410A"/>
    <w:rsid w:val="00FE5077"/>
    <w:rsid w:val="00FE7242"/>
    <w:rsid w:val="00FF0B4B"/>
    <w:rsid w:val="00FF3C33"/>
    <w:rsid w:val="00FF5F26"/>
    <w:rsid w:val="00FF7949"/>
    <w:rsid w:val="00FF7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E8393E"/>
  <w14:defaultImageDpi w14:val="0"/>
  <w15:docId w15:val="{67AE9104-9CE6-4116-89EC-B596D1CC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locked="1" w:semiHidden="1" w:uiPriority="0"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pPr>
      <w:ind w:left="720"/>
    </w:pPr>
  </w:style>
  <w:style w:type="table" w:styleId="TableGrid">
    <w:name w:val="Table Grid"/>
    <w:basedOn w:val="TableNormal"/>
    <w:uiPriority w:val="59"/>
    <w:locked/>
    <w:rsid w:val="000F0F8C"/>
    <w:rPr>
      <w:rFonts w:asciiTheme="minorHAnsi" w:eastAsiaTheme="minorEastAsia"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67746-C293-423E-93F6-69AAABBB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2</cp:revision>
  <cp:lastPrinted>2019-05-16T13:30:00Z</cp:lastPrinted>
  <dcterms:created xsi:type="dcterms:W3CDTF">2019-06-19T14:16:00Z</dcterms:created>
  <dcterms:modified xsi:type="dcterms:W3CDTF">2019-06-19T14:16:00Z</dcterms:modified>
</cp:coreProperties>
</file>