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402D" w14:textId="77777777"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14:paraId="6ADFEBD1"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8854CF">
        <w:rPr>
          <w:rFonts w:ascii="Arial" w:hAnsi="Arial" w:cs="Arial"/>
          <w:sz w:val="22"/>
          <w:szCs w:val="22"/>
        </w:rPr>
        <w:t>31 October</w:t>
      </w:r>
      <w:r w:rsidR="00712469">
        <w:rPr>
          <w:rFonts w:ascii="Arial" w:hAnsi="Arial" w:cs="Arial"/>
          <w:sz w:val="22"/>
          <w:szCs w:val="22"/>
        </w:rPr>
        <w:t xml:space="preserve"> 2019</w:t>
      </w:r>
      <w:r w:rsidR="004F4148" w:rsidRPr="007A3801">
        <w:rPr>
          <w:rFonts w:ascii="Arial" w:hAnsi="Arial" w:cs="Arial"/>
          <w:sz w:val="22"/>
          <w:szCs w:val="22"/>
        </w:rPr>
        <w:t xml:space="preserve"> </w:t>
      </w:r>
    </w:p>
    <w:p w14:paraId="2B66994D"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the Memorial Hall</w:t>
      </w:r>
      <w:r w:rsidR="00D158A9">
        <w:rPr>
          <w:rFonts w:ascii="Arial" w:hAnsi="Arial" w:cs="Arial"/>
          <w:sz w:val="22"/>
          <w:szCs w:val="22"/>
        </w:rPr>
        <w:t xml:space="preserve"> commencing</w:t>
      </w:r>
      <w:r w:rsidR="00F601D4" w:rsidRPr="007A3801">
        <w:rPr>
          <w:rFonts w:ascii="Arial" w:hAnsi="Arial" w:cs="Arial"/>
          <w:sz w:val="22"/>
          <w:szCs w:val="22"/>
        </w:rPr>
        <w:t xml:space="preserve"> at </w:t>
      </w:r>
      <w:r w:rsidR="00A45827" w:rsidRPr="007A3801">
        <w:rPr>
          <w:rFonts w:ascii="Arial" w:hAnsi="Arial" w:cs="Arial"/>
          <w:sz w:val="22"/>
          <w:szCs w:val="22"/>
        </w:rPr>
        <w:t>7.</w:t>
      </w:r>
      <w:r w:rsidR="00072817">
        <w:rPr>
          <w:rFonts w:ascii="Arial" w:hAnsi="Arial" w:cs="Arial"/>
          <w:sz w:val="22"/>
          <w:szCs w:val="22"/>
        </w:rPr>
        <w:t>30</w:t>
      </w:r>
      <w:r w:rsidR="00424131" w:rsidRPr="007A3801">
        <w:rPr>
          <w:rFonts w:ascii="Arial" w:hAnsi="Arial" w:cs="Arial"/>
          <w:sz w:val="22"/>
          <w:szCs w:val="22"/>
        </w:rPr>
        <w:t>p</w:t>
      </w:r>
      <w:r w:rsidR="004F4148" w:rsidRPr="007A3801">
        <w:rPr>
          <w:rFonts w:ascii="Arial" w:hAnsi="Arial" w:cs="Arial"/>
          <w:sz w:val="22"/>
          <w:szCs w:val="22"/>
        </w:rPr>
        <w:t>m</w:t>
      </w:r>
    </w:p>
    <w:p w14:paraId="1A13F9DD" w14:textId="77777777" w:rsidR="004F4148" w:rsidRPr="007A3801" w:rsidRDefault="004F4148">
      <w:pPr>
        <w:jc w:val="center"/>
        <w:rPr>
          <w:rFonts w:ascii="Arial" w:hAnsi="Arial" w:cs="Arial"/>
          <w:sz w:val="18"/>
          <w:szCs w:val="18"/>
        </w:rPr>
      </w:pPr>
    </w:p>
    <w:p w14:paraId="0B65536D" w14:textId="77777777" w:rsidR="00F30D7E" w:rsidRPr="007A3801" w:rsidRDefault="00F30D7E" w:rsidP="007414C8">
      <w:pPr>
        <w:tabs>
          <w:tab w:val="left" w:pos="851"/>
        </w:tabs>
        <w:ind w:left="851" w:hanging="851"/>
        <w:rPr>
          <w:rFonts w:ascii="Arial" w:hAnsi="Arial" w:cs="Arial"/>
          <w:bCs/>
          <w:sz w:val="18"/>
          <w:szCs w:val="18"/>
        </w:rPr>
      </w:pPr>
    </w:p>
    <w:p w14:paraId="493E42A8" w14:textId="77777777" w:rsidR="000F6B4D" w:rsidRPr="00AE7FD8" w:rsidRDefault="008854CF" w:rsidP="004628A5">
      <w:pPr>
        <w:tabs>
          <w:tab w:val="left" w:pos="851"/>
        </w:tabs>
        <w:ind w:left="851" w:hanging="851"/>
        <w:rPr>
          <w:rFonts w:ascii="Arial" w:hAnsi="Arial" w:cs="Arial"/>
          <w:bCs/>
          <w:sz w:val="18"/>
          <w:szCs w:val="18"/>
        </w:rPr>
      </w:pPr>
      <w:r w:rsidRPr="00AE7FD8">
        <w:rPr>
          <w:rFonts w:ascii="Arial" w:hAnsi="Arial" w:cs="Arial"/>
          <w:bCs/>
          <w:sz w:val="18"/>
          <w:szCs w:val="18"/>
        </w:rPr>
        <w:t>209</w:t>
      </w:r>
      <w:r w:rsidR="00072817" w:rsidRPr="00AE7FD8">
        <w:rPr>
          <w:rFonts w:ascii="Arial" w:hAnsi="Arial" w:cs="Arial"/>
          <w:bCs/>
          <w:sz w:val="18"/>
          <w:szCs w:val="18"/>
        </w:rPr>
        <w:t>/19</w:t>
      </w:r>
      <w:r w:rsidR="00650BED" w:rsidRPr="00AE7FD8">
        <w:rPr>
          <w:rFonts w:ascii="Arial" w:hAnsi="Arial" w:cs="Arial"/>
          <w:bCs/>
          <w:sz w:val="18"/>
          <w:szCs w:val="18"/>
        </w:rPr>
        <w:tab/>
      </w:r>
      <w:r w:rsidR="007414C8" w:rsidRPr="00AE7FD8">
        <w:rPr>
          <w:rFonts w:ascii="Arial" w:hAnsi="Arial" w:cs="Arial"/>
          <w:b/>
          <w:bCs/>
          <w:sz w:val="18"/>
          <w:szCs w:val="18"/>
        </w:rPr>
        <w:t>ATTENDANCE AND APOLOGIES</w:t>
      </w:r>
      <w:r w:rsidR="006D3FA2" w:rsidRPr="00AE7FD8">
        <w:rPr>
          <w:rFonts w:ascii="Arial" w:hAnsi="Arial" w:cs="Arial"/>
          <w:bCs/>
          <w:sz w:val="18"/>
          <w:szCs w:val="18"/>
          <w:u w:val="single"/>
        </w:rPr>
        <w:br/>
      </w:r>
      <w:r w:rsidR="00A5180D" w:rsidRPr="00AE7FD8">
        <w:rPr>
          <w:rFonts w:ascii="Arial" w:hAnsi="Arial" w:cs="Arial"/>
          <w:bCs/>
          <w:sz w:val="18"/>
          <w:szCs w:val="18"/>
          <w:u w:val="single"/>
        </w:rPr>
        <w:t>Council present</w:t>
      </w:r>
      <w:r w:rsidR="002868A9" w:rsidRPr="00AE7FD8">
        <w:rPr>
          <w:rFonts w:ascii="Arial" w:hAnsi="Arial" w:cs="Arial"/>
          <w:b/>
          <w:bCs/>
          <w:sz w:val="18"/>
          <w:szCs w:val="18"/>
        </w:rPr>
        <w:t>:</w:t>
      </w:r>
      <w:r w:rsidR="007414C8" w:rsidRPr="00AE7FD8">
        <w:rPr>
          <w:rFonts w:ascii="Arial" w:hAnsi="Arial" w:cs="Arial"/>
          <w:b/>
          <w:bCs/>
          <w:sz w:val="18"/>
          <w:szCs w:val="18"/>
        </w:rPr>
        <w:t xml:space="preserve">  </w:t>
      </w:r>
      <w:r w:rsidR="009A0138" w:rsidRPr="00AE7FD8">
        <w:rPr>
          <w:rFonts w:ascii="Arial" w:hAnsi="Arial" w:cs="Arial"/>
          <w:bCs/>
          <w:sz w:val="18"/>
          <w:szCs w:val="18"/>
        </w:rPr>
        <w:t>Cllr Nicholls (Chair),</w:t>
      </w:r>
      <w:r w:rsidR="00747FE0" w:rsidRPr="00AE7FD8">
        <w:rPr>
          <w:rFonts w:ascii="Arial" w:hAnsi="Arial" w:cs="Arial"/>
          <w:bCs/>
          <w:sz w:val="18"/>
          <w:szCs w:val="18"/>
        </w:rPr>
        <w:t xml:space="preserve"> </w:t>
      </w:r>
      <w:r w:rsidR="009A0138" w:rsidRPr="00AE7FD8">
        <w:rPr>
          <w:rFonts w:ascii="Arial" w:hAnsi="Arial" w:cs="Arial"/>
          <w:sz w:val="18"/>
          <w:szCs w:val="18"/>
        </w:rPr>
        <w:t>Cllr Mrs Crutchfield</w:t>
      </w:r>
      <w:r w:rsidR="00582D15" w:rsidRPr="00AE7FD8">
        <w:rPr>
          <w:rFonts w:ascii="Arial" w:hAnsi="Arial" w:cs="Arial"/>
          <w:sz w:val="18"/>
          <w:szCs w:val="18"/>
        </w:rPr>
        <w:t>,</w:t>
      </w:r>
      <w:r w:rsidR="00FE1FAF" w:rsidRPr="00AE7FD8">
        <w:rPr>
          <w:rFonts w:ascii="Arial" w:hAnsi="Arial" w:cs="Arial"/>
          <w:sz w:val="18"/>
          <w:szCs w:val="18"/>
        </w:rPr>
        <w:t xml:space="preserve"> </w:t>
      </w:r>
      <w:r w:rsidR="004628A5" w:rsidRPr="00AE7FD8">
        <w:rPr>
          <w:rFonts w:ascii="Arial" w:hAnsi="Arial" w:cs="Arial"/>
          <w:sz w:val="18"/>
          <w:szCs w:val="18"/>
        </w:rPr>
        <w:t>Cllr Dr Frearson</w:t>
      </w:r>
      <w:r w:rsidR="00D95420" w:rsidRPr="00AE7FD8">
        <w:rPr>
          <w:rFonts w:ascii="Arial" w:hAnsi="Arial" w:cs="Arial"/>
          <w:sz w:val="18"/>
          <w:szCs w:val="18"/>
        </w:rPr>
        <w:t xml:space="preserve">, Cllr </w:t>
      </w:r>
      <w:r w:rsidR="0094235B" w:rsidRPr="00AE7FD8">
        <w:rPr>
          <w:rFonts w:ascii="Arial" w:hAnsi="Arial" w:cs="Arial"/>
          <w:sz w:val="18"/>
          <w:szCs w:val="18"/>
        </w:rPr>
        <w:t>Mitra,</w:t>
      </w:r>
      <w:r w:rsidR="00D95420" w:rsidRPr="00AE7FD8">
        <w:rPr>
          <w:rFonts w:ascii="Arial" w:hAnsi="Arial" w:cs="Arial"/>
          <w:sz w:val="18"/>
          <w:szCs w:val="18"/>
        </w:rPr>
        <w:t xml:space="preserve"> </w:t>
      </w:r>
      <w:r w:rsidR="00AE7FD8" w:rsidRPr="00AE7FD8">
        <w:rPr>
          <w:rFonts w:ascii="Arial" w:hAnsi="Arial" w:cs="Arial"/>
          <w:sz w:val="18"/>
          <w:szCs w:val="18"/>
        </w:rPr>
        <w:br/>
      </w:r>
      <w:r w:rsidR="00DB1A52" w:rsidRPr="00AE7FD8">
        <w:rPr>
          <w:rFonts w:ascii="Arial" w:hAnsi="Arial" w:cs="Arial"/>
          <w:sz w:val="18"/>
          <w:szCs w:val="18"/>
        </w:rPr>
        <w:t>Cllr Mrs Stoddart</w:t>
      </w:r>
      <w:r w:rsidR="00DF5C10" w:rsidRPr="00AE7FD8">
        <w:rPr>
          <w:rFonts w:ascii="Arial" w:hAnsi="Arial" w:cs="Arial"/>
          <w:sz w:val="18"/>
          <w:szCs w:val="18"/>
        </w:rPr>
        <w:t xml:space="preserve">, </w:t>
      </w:r>
      <w:r w:rsidRPr="00AE7FD8">
        <w:rPr>
          <w:rFonts w:ascii="Arial" w:hAnsi="Arial" w:cs="Arial"/>
          <w:sz w:val="18"/>
          <w:szCs w:val="18"/>
        </w:rPr>
        <w:t>Cllr Saintey</w:t>
      </w:r>
      <w:r w:rsidR="0094235B" w:rsidRPr="00AE7FD8">
        <w:rPr>
          <w:rFonts w:ascii="Arial" w:hAnsi="Arial" w:cs="Arial"/>
          <w:sz w:val="18"/>
          <w:szCs w:val="18"/>
        </w:rPr>
        <w:t xml:space="preserve"> </w:t>
      </w:r>
      <w:r w:rsidR="00397E99" w:rsidRPr="00AE7FD8">
        <w:rPr>
          <w:rFonts w:ascii="Arial" w:hAnsi="Arial" w:cs="Arial"/>
          <w:sz w:val="18"/>
          <w:szCs w:val="18"/>
        </w:rPr>
        <w:t>plus</w:t>
      </w:r>
      <w:r w:rsidR="006224F7" w:rsidRPr="00AE7FD8">
        <w:rPr>
          <w:rFonts w:ascii="Arial" w:hAnsi="Arial" w:cs="Arial"/>
          <w:sz w:val="18"/>
          <w:szCs w:val="18"/>
        </w:rPr>
        <w:t xml:space="preserve"> the </w:t>
      </w:r>
      <w:r w:rsidRPr="00AE7FD8">
        <w:rPr>
          <w:rFonts w:ascii="Arial" w:hAnsi="Arial" w:cs="Arial"/>
          <w:sz w:val="18"/>
          <w:szCs w:val="18"/>
        </w:rPr>
        <w:t>Parish Assistant: Mr S Davies.</w:t>
      </w:r>
      <w:r w:rsidR="005C5E48" w:rsidRPr="00AE7FD8">
        <w:rPr>
          <w:rFonts w:ascii="Arial" w:hAnsi="Arial" w:cs="Arial"/>
          <w:sz w:val="18"/>
          <w:szCs w:val="18"/>
        </w:rPr>
        <w:br/>
      </w:r>
      <w:r w:rsidR="00A5180D" w:rsidRPr="00AE7FD8">
        <w:rPr>
          <w:rFonts w:ascii="Arial" w:hAnsi="Arial" w:cs="Arial"/>
          <w:sz w:val="18"/>
          <w:szCs w:val="18"/>
          <w:u w:val="single"/>
        </w:rPr>
        <w:t>Others present</w:t>
      </w:r>
      <w:r w:rsidR="005C5E48" w:rsidRPr="00AE7FD8">
        <w:rPr>
          <w:rFonts w:ascii="Arial" w:hAnsi="Arial" w:cs="Arial"/>
          <w:sz w:val="18"/>
          <w:szCs w:val="18"/>
        </w:rPr>
        <w:t xml:space="preserve">:  </w:t>
      </w:r>
      <w:r w:rsidR="003E435F" w:rsidRPr="00AE7FD8">
        <w:rPr>
          <w:rFonts w:ascii="Arial" w:hAnsi="Arial" w:cs="Arial"/>
          <w:sz w:val="18"/>
          <w:szCs w:val="18"/>
        </w:rPr>
        <w:t xml:space="preserve">One </w:t>
      </w:r>
      <w:r w:rsidR="001900C1" w:rsidRPr="00AE7FD8">
        <w:rPr>
          <w:rFonts w:ascii="Arial" w:hAnsi="Arial" w:cs="Arial"/>
          <w:sz w:val="18"/>
          <w:szCs w:val="18"/>
        </w:rPr>
        <w:t>member of the public</w:t>
      </w:r>
      <w:r w:rsidR="00DF5C10" w:rsidRPr="00AE7FD8">
        <w:rPr>
          <w:rFonts w:ascii="Arial" w:hAnsi="Arial" w:cs="Arial"/>
          <w:sz w:val="18"/>
          <w:szCs w:val="18"/>
        </w:rPr>
        <w:t xml:space="preserve">, </w:t>
      </w:r>
      <w:r w:rsidR="00DB1A52" w:rsidRPr="00AE7FD8">
        <w:rPr>
          <w:rFonts w:ascii="Arial" w:hAnsi="Arial" w:cs="Arial"/>
          <w:sz w:val="18"/>
          <w:szCs w:val="18"/>
        </w:rPr>
        <w:t>District Councillor</w:t>
      </w:r>
      <w:r w:rsidR="003E435F" w:rsidRPr="00AE7FD8">
        <w:rPr>
          <w:rFonts w:ascii="Arial" w:hAnsi="Arial" w:cs="Arial"/>
          <w:sz w:val="18"/>
          <w:szCs w:val="18"/>
        </w:rPr>
        <w:t>s</w:t>
      </w:r>
      <w:r w:rsidR="0094235B" w:rsidRPr="00AE7FD8">
        <w:rPr>
          <w:rFonts w:ascii="Arial" w:hAnsi="Arial" w:cs="Arial"/>
          <w:sz w:val="18"/>
          <w:szCs w:val="18"/>
        </w:rPr>
        <w:t xml:space="preserve"> </w:t>
      </w:r>
      <w:r w:rsidR="00DF5C10" w:rsidRPr="00AE7FD8">
        <w:rPr>
          <w:rFonts w:ascii="Arial" w:hAnsi="Arial" w:cs="Arial"/>
          <w:sz w:val="18"/>
          <w:szCs w:val="18"/>
        </w:rPr>
        <w:t xml:space="preserve">Derek Town and </w:t>
      </w:r>
      <w:r w:rsidR="003E435F" w:rsidRPr="00AE7FD8">
        <w:rPr>
          <w:rFonts w:ascii="Arial" w:hAnsi="Arial" w:cs="Arial"/>
          <w:sz w:val="18"/>
          <w:szCs w:val="18"/>
        </w:rPr>
        <w:t>Sandra Jenkins</w:t>
      </w:r>
      <w:r w:rsidR="000C1B55" w:rsidRPr="00AE7FD8">
        <w:rPr>
          <w:rFonts w:ascii="Arial" w:hAnsi="Arial" w:cs="Arial"/>
          <w:sz w:val="18"/>
          <w:szCs w:val="18"/>
        </w:rPr>
        <w:t>.</w:t>
      </w:r>
      <w:r w:rsidR="00B850DA" w:rsidRPr="00AE7FD8">
        <w:rPr>
          <w:rFonts w:ascii="Arial" w:hAnsi="Arial" w:cs="Arial"/>
          <w:sz w:val="18"/>
          <w:szCs w:val="18"/>
          <w:u w:val="single"/>
        </w:rPr>
        <w:br/>
      </w:r>
      <w:r w:rsidR="00A5180D" w:rsidRPr="00AE7FD8">
        <w:rPr>
          <w:rFonts w:ascii="Arial" w:hAnsi="Arial" w:cs="Arial"/>
          <w:sz w:val="18"/>
          <w:szCs w:val="18"/>
          <w:u w:val="single"/>
        </w:rPr>
        <w:t>Apologies</w:t>
      </w:r>
      <w:r w:rsidR="00BD17E0" w:rsidRPr="00AE7FD8">
        <w:rPr>
          <w:rFonts w:ascii="Arial" w:hAnsi="Arial" w:cs="Arial"/>
          <w:sz w:val="18"/>
          <w:szCs w:val="18"/>
        </w:rPr>
        <w:t xml:space="preserve">:  </w:t>
      </w:r>
      <w:r w:rsidR="00966DA4" w:rsidRPr="00AE7FD8">
        <w:rPr>
          <w:rFonts w:ascii="Arial" w:hAnsi="Arial" w:cs="Arial"/>
          <w:sz w:val="18"/>
          <w:szCs w:val="18"/>
        </w:rPr>
        <w:t xml:space="preserve">It was </w:t>
      </w:r>
      <w:r w:rsidR="00966DA4" w:rsidRPr="00AE7FD8">
        <w:rPr>
          <w:rFonts w:ascii="Arial" w:hAnsi="Arial" w:cs="Arial"/>
          <w:b/>
          <w:sz w:val="18"/>
          <w:szCs w:val="18"/>
        </w:rPr>
        <w:t>RESOLVED</w:t>
      </w:r>
      <w:r w:rsidR="00966DA4" w:rsidRPr="00AE7FD8">
        <w:rPr>
          <w:rFonts w:ascii="Arial" w:hAnsi="Arial" w:cs="Arial"/>
          <w:sz w:val="18"/>
          <w:szCs w:val="18"/>
        </w:rPr>
        <w:t xml:space="preserve"> to accept apologies from</w:t>
      </w:r>
      <w:r w:rsidR="00747FE0" w:rsidRPr="00AE7FD8">
        <w:rPr>
          <w:rFonts w:ascii="Arial" w:hAnsi="Arial" w:cs="Arial"/>
          <w:sz w:val="18"/>
          <w:szCs w:val="18"/>
        </w:rPr>
        <w:t xml:space="preserve"> </w:t>
      </w:r>
      <w:r w:rsidRPr="00AE7FD8">
        <w:rPr>
          <w:rFonts w:ascii="Arial" w:hAnsi="Arial" w:cs="Arial"/>
          <w:sz w:val="18"/>
          <w:szCs w:val="18"/>
        </w:rPr>
        <w:t>Mrs Eagling</w:t>
      </w:r>
      <w:r w:rsidR="009A174E" w:rsidRPr="00AE7FD8">
        <w:rPr>
          <w:rFonts w:ascii="Arial" w:hAnsi="Arial" w:cs="Arial"/>
          <w:sz w:val="18"/>
          <w:szCs w:val="18"/>
        </w:rPr>
        <w:t xml:space="preserve"> (Clerk) plus </w:t>
      </w:r>
      <w:r w:rsidR="009A174E" w:rsidRPr="00AE7FD8">
        <w:rPr>
          <w:rFonts w:ascii="Arial" w:hAnsi="Arial" w:cs="Arial"/>
          <w:sz w:val="18"/>
          <w:szCs w:val="18"/>
        </w:rPr>
        <w:br/>
        <w:t>Cllr McCarthy</w:t>
      </w:r>
      <w:r w:rsidR="000C1B55" w:rsidRPr="00AE7FD8">
        <w:rPr>
          <w:rFonts w:ascii="Arial" w:hAnsi="Arial" w:cs="Arial"/>
          <w:sz w:val="18"/>
          <w:szCs w:val="18"/>
        </w:rPr>
        <w:t xml:space="preserve">, </w:t>
      </w:r>
      <w:r w:rsidR="00AE7FD8" w:rsidRPr="00AE7FD8">
        <w:rPr>
          <w:rFonts w:ascii="Arial" w:hAnsi="Arial" w:cs="Arial"/>
          <w:sz w:val="18"/>
          <w:szCs w:val="18"/>
        </w:rPr>
        <w:t xml:space="preserve">Cllr Blunt, Cllr Hawkins and Cllr Weber plus </w:t>
      </w:r>
      <w:r w:rsidR="000C1B55" w:rsidRPr="00AE7FD8">
        <w:rPr>
          <w:rFonts w:ascii="Arial" w:hAnsi="Arial" w:cs="Arial"/>
          <w:sz w:val="18"/>
          <w:szCs w:val="18"/>
        </w:rPr>
        <w:t>County Councillor Anne Wight</w:t>
      </w:r>
      <w:r w:rsidR="00AE7FD8" w:rsidRPr="00AE7FD8">
        <w:rPr>
          <w:rFonts w:ascii="Arial" w:hAnsi="Arial" w:cs="Arial"/>
          <w:sz w:val="18"/>
          <w:szCs w:val="18"/>
        </w:rPr>
        <w:t>.</w:t>
      </w:r>
    </w:p>
    <w:p w14:paraId="748FFA80" w14:textId="77777777" w:rsidR="008D2B08" w:rsidRPr="007A3801" w:rsidRDefault="008D2B08" w:rsidP="007F2474">
      <w:pPr>
        <w:tabs>
          <w:tab w:val="left" w:pos="851"/>
          <w:tab w:val="left" w:pos="5220"/>
        </w:tabs>
        <w:rPr>
          <w:rFonts w:ascii="Arial" w:hAnsi="Arial" w:cs="Arial"/>
          <w:bCs/>
          <w:sz w:val="18"/>
          <w:szCs w:val="18"/>
        </w:rPr>
      </w:pPr>
    </w:p>
    <w:p w14:paraId="5289E7AD" w14:textId="77777777" w:rsidR="0096235F" w:rsidRPr="004628A5" w:rsidRDefault="008854CF"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210</w:t>
      </w:r>
      <w:r w:rsidR="00072817">
        <w:rPr>
          <w:rFonts w:ascii="Arial" w:hAnsi="Arial" w:cs="Arial"/>
          <w:bCs/>
          <w:sz w:val="18"/>
          <w:szCs w:val="18"/>
        </w:rPr>
        <w:t>/19</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w:t>
      </w:r>
      <w:bookmarkStart w:id="0" w:name="_GoBack"/>
      <w:bookmarkEnd w:id="0"/>
      <w:r w:rsidR="00F601D4" w:rsidRPr="007A3801">
        <w:rPr>
          <w:rFonts w:ascii="Arial" w:hAnsi="Arial" w:cs="Arial"/>
          <w:b/>
          <w:bCs/>
          <w:sz w:val="18"/>
          <w:szCs w:val="18"/>
        </w:rPr>
        <w:t>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CD6B29">
        <w:rPr>
          <w:rFonts w:ascii="Arial" w:hAnsi="Arial" w:cs="Arial"/>
          <w:sz w:val="18"/>
          <w:szCs w:val="18"/>
        </w:rPr>
        <w:br/>
      </w:r>
      <w:r w:rsidR="00F601D4" w:rsidRPr="007A3801">
        <w:rPr>
          <w:rFonts w:ascii="Arial" w:hAnsi="Arial" w:cs="Arial"/>
          <w:sz w:val="18"/>
          <w:szCs w:val="18"/>
        </w:rPr>
        <w:t xml:space="preserve"> </w:t>
      </w:r>
      <w:r w:rsidR="001A5A33">
        <w:rPr>
          <w:rFonts w:ascii="Arial" w:hAnsi="Arial" w:cs="Arial"/>
          <w:sz w:val="18"/>
          <w:szCs w:val="18"/>
        </w:rPr>
        <w:br/>
      </w:r>
      <w:r w:rsidR="00712469" w:rsidRPr="008D4403">
        <w:rPr>
          <w:rFonts w:ascii="Arial" w:hAnsi="Arial" w:cs="Arial"/>
          <w:sz w:val="18"/>
          <w:szCs w:val="18"/>
        </w:rPr>
        <w:t>Cllr Crutchfield declared interest</w:t>
      </w:r>
      <w:r w:rsidR="00CD6B29" w:rsidRPr="008D4403">
        <w:rPr>
          <w:rFonts w:ascii="Arial" w:hAnsi="Arial" w:cs="Arial"/>
          <w:sz w:val="18"/>
          <w:szCs w:val="18"/>
        </w:rPr>
        <w:t>s</w:t>
      </w:r>
      <w:r w:rsidR="00712469" w:rsidRPr="008D4403">
        <w:rPr>
          <w:rFonts w:ascii="Arial" w:hAnsi="Arial" w:cs="Arial"/>
          <w:sz w:val="18"/>
          <w:szCs w:val="18"/>
        </w:rPr>
        <w:t xml:space="preserve"> as an allotment tenant/member of PAA and as a trustee to Pitstone Memorial Hall </w:t>
      </w:r>
      <w:r w:rsidR="0094235B" w:rsidRPr="008D4403">
        <w:rPr>
          <w:rFonts w:ascii="Arial" w:hAnsi="Arial" w:cs="Arial"/>
          <w:sz w:val="18"/>
          <w:szCs w:val="18"/>
        </w:rPr>
        <w:t>C</w:t>
      </w:r>
      <w:r w:rsidR="00712469" w:rsidRPr="008D4403">
        <w:rPr>
          <w:rFonts w:ascii="Arial" w:hAnsi="Arial" w:cs="Arial"/>
          <w:sz w:val="18"/>
          <w:szCs w:val="18"/>
        </w:rPr>
        <w:t>harity.</w:t>
      </w:r>
      <w:r w:rsidR="00072817" w:rsidRPr="008D4403">
        <w:rPr>
          <w:rFonts w:ascii="Arial" w:hAnsi="Arial" w:cs="Arial"/>
          <w:sz w:val="18"/>
          <w:szCs w:val="18"/>
        </w:rPr>
        <w:t xml:space="preserve">  </w:t>
      </w:r>
      <w:r w:rsidR="003E435F" w:rsidRPr="008D4403">
        <w:rPr>
          <w:rFonts w:ascii="Arial" w:hAnsi="Arial" w:cs="Arial"/>
          <w:sz w:val="18"/>
          <w:szCs w:val="18"/>
        </w:rPr>
        <w:t xml:space="preserve">Cllr Hawkins declared a pecuniary interest in the works at the allotment track.  </w:t>
      </w:r>
      <w:r w:rsidRPr="008D4403">
        <w:rPr>
          <w:rFonts w:ascii="Arial" w:hAnsi="Arial" w:cs="Arial"/>
          <w:sz w:val="18"/>
          <w:szCs w:val="18"/>
        </w:rPr>
        <w:t>Cllr Saintey declared interests as an allotment tenant</w:t>
      </w:r>
      <w:r w:rsidR="00AE7FD8">
        <w:rPr>
          <w:rFonts w:ascii="Arial" w:hAnsi="Arial" w:cs="Arial"/>
          <w:sz w:val="18"/>
          <w:szCs w:val="18"/>
        </w:rPr>
        <w:t>, a member of the British Legion</w:t>
      </w:r>
      <w:r w:rsidRPr="008D4403">
        <w:rPr>
          <w:rFonts w:ascii="Arial" w:hAnsi="Arial" w:cs="Arial"/>
          <w:sz w:val="18"/>
          <w:szCs w:val="18"/>
        </w:rPr>
        <w:t xml:space="preserve"> and Chair of National Trust Ashridge Estates Committee.</w:t>
      </w:r>
      <w:r>
        <w:rPr>
          <w:rFonts w:ascii="Arial" w:hAnsi="Arial" w:cs="Arial"/>
          <w:sz w:val="18"/>
          <w:szCs w:val="18"/>
        </w:rPr>
        <w:t xml:space="preserve">  </w:t>
      </w:r>
      <w:r w:rsidR="003E435F" w:rsidRPr="008854CF">
        <w:rPr>
          <w:rFonts w:ascii="Arial" w:hAnsi="Arial" w:cs="Arial"/>
          <w:sz w:val="18"/>
          <w:szCs w:val="18"/>
        </w:rPr>
        <w:br/>
      </w:r>
      <w:r w:rsidR="003E435F">
        <w:rPr>
          <w:rFonts w:ascii="Arial" w:hAnsi="Arial" w:cs="Arial"/>
          <w:sz w:val="18"/>
          <w:szCs w:val="18"/>
        </w:rPr>
        <w:br/>
      </w:r>
      <w:r w:rsidR="00072817">
        <w:rPr>
          <w:rFonts w:ascii="Arial" w:hAnsi="Arial" w:cs="Arial"/>
          <w:sz w:val="18"/>
          <w:szCs w:val="18"/>
        </w:rPr>
        <w:t>Members did not participate/vote in these discussions.</w:t>
      </w:r>
      <w:r w:rsidR="003E435F">
        <w:rPr>
          <w:rFonts w:ascii="Arial" w:hAnsi="Arial" w:cs="Arial"/>
          <w:sz w:val="18"/>
          <w:szCs w:val="18"/>
        </w:rPr>
        <w:t xml:space="preserve">  </w:t>
      </w:r>
      <w:r w:rsidR="00832607">
        <w:rPr>
          <w:rFonts w:ascii="Arial" w:hAnsi="Arial" w:cs="Arial"/>
          <w:sz w:val="18"/>
          <w:szCs w:val="18"/>
        </w:rPr>
        <w:t>No other interests were declared.</w:t>
      </w:r>
      <w:r w:rsidR="00F343AF" w:rsidRPr="007A3801">
        <w:rPr>
          <w:rFonts w:ascii="Arial" w:hAnsi="Arial" w:cs="Arial"/>
          <w:sz w:val="18"/>
          <w:szCs w:val="18"/>
        </w:rPr>
        <w:br/>
      </w:r>
    </w:p>
    <w:p w14:paraId="0F89B656" w14:textId="77777777" w:rsidR="000271DA" w:rsidRDefault="008854CF" w:rsidP="00FE1FAF">
      <w:pPr>
        <w:tabs>
          <w:tab w:val="left" w:pos="851"/>
          <w:tab w:val="left" w:pos="5220"/>
        </w:tabs>
        <w:ind w:left="851" w:hanging="851"/>
        <w:rPr>
          <w:rFonts w:ascii="Arial" w:hAnsi="Arial" w:cs="Arial"/>
          <w:b/>
          <w:bCs/>
          <w:sz w:val="18"/>
          <w:szCs w:val="18"/>
        </w:rPr>
      </w:pPr>
      <w:r>
        <w:rPr>
          <w:rFonts w:ascii="Arial" w:hAnsi="Arial" w:cs="Arial"/>
          <w:bCs/>
          <w:sz w:val="18"/>
          <w:szCs w:val="18"/>
        </w:rPr>
        <w:t>211/</w:t>
      </w:r>
      <w:r w:rsidR="00072817">
        <w:rPr>
          <w:rFonts w:ascii="Arial" w:hAnsi="Arial" w:cs="Arial"/>
          <w:bCs/>
          <w:sz w:val="18"/>
          <w:szCs w:val="18"/>
        </w:rPr>
        <w:t>19</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3124B698" w14:textId="77777777" w:rsidR="001913C8" w:rsidRPr="008854CF" w:rsidRDefault="001900C1" w:rsidP="00AE7FD8">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comments were tabled by members of the public.</w:t>
      </w:r>
      <w:r w:rsidR="008854CF">
        <w:rPr>
          <w:rFonts w:ascii="Arial" w:hAnsi="Arial" w:cs="Arial"/>
          <w:bCs/>
          <w:sz w:val="18"/>
          <w:szCs w:val="18"/>
        </w:rPr>
        <w:br/>
      </w:r>
    </w:p>
    <w:p w14:paraId="687DA548" w14:textId="77777777" w:rsidR="0053277A" w:rsidRPr="00B75111"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373AA09C" w14:textId="77777777" w:rsidR="00123A32" w:rsidRPr="00B75111" w:rsidRDefault="008854CF" w:rsidP="00123A32">
      <w:pPr>
        <w:tabs>
          <w:tab w:val="left" w:pos="851"/>
          <w:tab w:val="left" w:pos="5220"/>
        </w:tabs>
        <w:rPr>
          <w:rFonts w:ascii="Arial" w:hAnsi="Arial" w:cs="Arial"/>
          <w:b/>
          <w:bCs/>
          <w:sz w:val="18"/>
          <w:szCs w:val="18"/>
        </w:rPr>
      </w:pPr>
      <w:r>
        <w:rPr>
          <w:rFonts w:ascii="Arial" w:hAnsi="Arial" w:cs="Arial"/>
          <w:bCs/>
          <w:sz w:val="18"/>
          <w:szCs w:val="18"/>
        </w:rPr>
        <w:t>212</w:t>
      </w:r>
      <w:r w:rsidR="00072817">
        <w:rPr>
          <w:rFonts w:ascii="Arial" w:hAnsi="Arial" w:cs="Arial"/>
          <w:bCs/>
          <w:sz w:val="18"/>
          <w:szCs w:val="18"/>
        </w:rPr>
        <w:t>/19</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14:paraId="5F305843" w14:textId="77777777" w:rsidR="00AE7FD8" w:rsidRDefault="00123A32" w:rsidP="00887150">
      <w:pPr>
        <w:pStyle w:val="ListParagraph"/>
        <w:numPr>
          <w:ilvl w:val="0"/>
          <w:numId w:val="10"/>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8854CF">
        <w:rPr>
          <w:rFonts w:ascii="Arial" w:hAnsi="Arial" w:cs="Arial"/>
          <w:bCs/>
          <w:sz w:val="18"/>
          <w:szCs w:val="18"/>
        </w:rPr>
        <w:t xml:space="preserve">provided </w:t>
      </w:r>
      <w:r w:rsidR="00AE7FD8">
        <w:rPr>
          <w:rFonts w:ascii="Arial" w:hAnsi="Arial" w:cs="Arial"/>
          <w:bCs/>
          <w:sz w:val="18"/>
          <w:szCs w:val="18"/>
        </w:rPr>
        <w:t>a written report ahead of the meeting.</w:t>
      </w:r>
    </w:p>
    <w:p w14:paraId="5CB6E924" w14:textId="77777777" w:rsidR="004628A5" w:rsidRDefault="00AE7FD8" w:rsidP="00887150">
      <w:pPr>
        <w:pStyle w:val="ListParagraph"/>
        <w:numPr>
          <w:ilvl w:val="0"/>
          <w:numId w:val="10"/>
        </w:numPr>
        <w:tabs>
          <w:tab w:val="left" w:pos="1418"/>
          <w:tab w:val="left" w:pos="5220"/>
        </w:tabs>
        <w:ind w:left="1418" w:hanging="567"/>
        <w:rPr>
          <w:rFonts w:ascii="Arial" w:hAnsi="Arial" w:cs="Arial"/>
          <w:bCs/>
          <w:sz w:val="18"/>
          <w:szCs w:val="18"/>
        </w:rPr>
      </w:pPr>
      <w:r>
        <w:rPr>
          <w:rFonts w:ascii="Arial" w:hAnsi="Arial" w:cs="Arial"/>
          <w:bCs/>
          <w:sz w:val="18"/>
          <w:szCs w:val="18"/>
        </w:rPr>
        <w:t>District Cllr Town discussed Unitary, Victor House planning, Rex Smith as the replacement MP for Buckingham and an increase in fly tipping (all incidents to be reported to BCC).  Cllr Saintey enquired if the Vale Lottery would continue post the new Unitary Council.</w:t>
      </w:r>
    </w:p>
    <w:p w14:paraId="701AEC02" w14:textId="77777777" w:rsidR="008B2D91" w:rsidRPr="00AE7FD8" w:rsidRDefault="00CD6B29" w:rsidP="00D85AFB">
      <w:pPr>
        <w:pStyle w:val="ListParagraph"/>
        <w:numPr>
          <w:ilvl w:val="0"/>
          <w:numId w:val="10"/>
        </w:numPr>
        <w:tabs>
          <w:tab w:val="left" w:pos="1418"/>
          <w:tab w:val="left" w:pos="5220"/>
        </w:tabs>
        <w:ind w:left="1418" w:hanging="567"/>
        <w:rPr>
          <w:rFonts w:ascii="Arial" w:hAnsi="Arial" w:cs="Arial"/>
          <w:bCs/>
          <w:sz w:val="18"/>
          <w:szCs w:val="18"/>
        </w:rPr>
      </w:pPr>
      <w:r w:rsidRPr="00AE7FD8">
        <w:rPr>
          <w:rFonts w:ascii="Arial" w:hAnsi="Arial" w:cs="Arial"/>
          <w:bCs/>
          <w:sz w:val="18"/>
          <w:szCs w:val="18"/>
        </w:rPr>
        <w:t>District Cllr</w:t>
      </w:r>
      <w:r w:rsidR="003E435F" w:rsidRPr="00AE7FD8">
        <w:rPr>
          <w:rFonts w:ascii="Arial" w:hAnsi="Arial" w:cs="Arial"/>
          <w:bCs/>
          <w:sz w:val="18"/>
          <w:szCs w:val="18"/>
        </w:rPr>
        <w:t xml:space="preserve"> Jenkins </w:t>
      </w:r>
      <w:r w:rsidR="00AE7FD8" w:rsidRPr="00AE7FD8">
        <w:rPr>
          <w:rFonts w:ascii="Arial" w:hAnsi="Arial" w:cs="Arial"/>
          <w:bCs/>
          <w:sz w:val="18"/>
          <w:szCs w:val="18"/>
        </w:rPr>
        <w:t>advised that the report from the Chief Constable had been received.</w:t>
      </w:r>
      <w:r w:rsidR="001900C1" w:rsidRPr="00AE7FD8">
        <w:rPr>
          <w:rFonts w:ascii="Arial" w:hAnsi="Arial" w:cs="Arial"/>
          <w:bCs/>
          <w:sz w:val="18"/>
          <w:szCs w:val="18"/>
        </w:rPr>
        <w:br/>
      </w:r>
    </w:p>
    <w:p w14:paraId="53DCF213" w14:textId="77777777" w:rsidR="003E7BFF" w:rsidRPr="00474938" w:rsidRDefault="008854CF" w:rsidP="00817A9F">
      <w:pPr>
        <w:tabs>
          <w:tab w:val="left" w:pos="900"/>
        </w:tabs>
        <w:autoSpaceDE/>
        <w:autoSpaceDN/>
        <w:rPr>
          <w:rFonts w:ascii="Arial" w:hAnsi="Arial" w:cs="Arial"/>
          <w:sz w:val="18"/>
          <w:szCs w:val="18"/>
        </w:rPr>
      </w:pPr>
      <w:r>
        <w:rPr>
          <w:rFonts w:ascii="Arial" w:hAnsi="Arial" w:cs="Arial"/>
          <w:sz w:val="18"/>
          <w:szCs w:val="18"/>
        </w:rPr>
        <w:t>213/</w:t>
      </w:r>
      <w:r w:rsidR="00447F50" w:rsidRPr="00474938">
        <w:rPr>
          <w:rFonts w:ascii="Arial" w:hAnsi="Arial" w:cs="Arial"/>
          <w:sz w:val="18"/>
          <w:szCs w:val="18"/>
        </w:rPr>
        <w:t>19</w:t>
      </w:r>
      <w:r w:rsidR="00B02A20" w:rsidRPr="00474938">
        <w:rPr>
          <w:rFonts w:ascii="Arial" w:hAnsi="Arial" w:cs="Arial"/>
          <w:sz w:val="18"/>
          <w:szCs w:val="18"/>
        </w:rPr>
        <w:tab/>
      </w:r>
      <w:r w:rsidR="003E7BFF" w:rsidRPr="00474938">
        <w:rPr>
          <w:rFonts w:ascii="Arial" w:hAnsi="Arial" w:cs="Arial"/>
          <w:b/>
          <w:bCs/>
          <w:sz w:val="18"/>
          <w:szCs w:val="18"/>
        </w:rPr>
        <w:t xml:space="preserve">MINUTES OF THE MEETING </w:t>
      </w:r>
      <w:r w:rsidR="003E7BFF" w:rsidRPr="00474938">
        <w:rPr>
          <w:rFonts w:ascii="Arial" w:hAnsi="Arial" w:cs="Arial"/>
          <w:sz w:val="18"/>
          <w:szCs w:val="18"/>
        </w:rPr>
        <w:t xml:space="preserve">held on </w:t>
      </w:r>
      <w:r>
        <w:rPr>
          <w:rFonts w:ascii="Arial" w:hAnsi="Arial" w:cs="Arial"/>
          <w:sz w:val="18"/>
          <w:szCs w:val="18"/>
        </w:rPr>
        <w:t>26</w:t>
      </w:r>
      <w:r w:rsidR="003E435F">
        <w:rPr>
          <w:rFonts w:ascii="Arial" w:hAnsi="Arial" w:cs="Arial"/>
          <w:sz w:val="18"/>
          <w:szCs w:val="18"/>
        </w:rPr>
        <w:t>/9</w:t>
      </w:r>
      <w:r w:rsidR="001900C1" w:rsidRPr="00474938">
        <w:rPr>
          <w:rFonts w:ascii="Arial" w:hAnsi="Arial" w:cs="Arial"/>
          <w:sz w:val="18"/>
          <w:szCs w:val="18"/>
        </w:rPr>
        <w:t>/19</w:t>
      </w:r>
    </w:p>
    <w:p w14:paraId="5E3FABBA" w14:textId="77777777"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8854CF">
        <w:rPr>
          <w:b w:val="0"/>
          <w:sz w:val="18"/>
          <w:szCs w:val="18"/>
        </w:rPr>
        <w:t>26</w:t>
      </w:r>
      <w:r w:rsidR="003E435F">
        <w:rPr>
          <w:b w:val="0"/>
          <w:sz w:val="18"/>
          <w:szCs w:val="18"/>
        </w:rPr>
        <w:t xml:space="preserve"> September</w:t>
      </w:r>
      <w:r w:rsidR="001900C1">
        <w:rPr>
          <w:b w:val="0"/>
          <w:sz w:val="18"/>
          <w:szCs w:val="18"/>
        </w:rPr>
        <w:t xml:space="preserve"> </w:t>
      </w:r>
      <w:r w:rsidR="004628A5">
        <w:rPr>
          <w:b w:val="0"/>
          <w:sz w:val="18"/>
          <w:szCs w:val="18"/>
        </w:rPr>
        <w:t>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14:paraId="4BABDCD4" w14:textId="77777777" w:rsidR="002F5B94" w:rsidRPr="007A3801" w:rsidRDefault="008854CF" w:rsidP="00004E2A">
      <w:pPr>
        <w:tabs>
          <w:tab w:val="left" w:pos="5220"/>
        </w:tabs>
        <w:ind w:left="851" w:hanging="851"/>
      </w:pPr>
      <w:r>
        <w:rPr>
          <w:rFonts w:ascii="Arial" w:hAnsi="Arial" w:cs="Arial"/>
          <w:sz w:val="18"/>
          <w:szCs w:val="18"/>
        </w:rPr>
        <w:t>214</w:t>
      </w:r>
      <w:r w:rsidR="00447F50">
        <w:rPr>
          <w:rFonts w:ascii="Arial" w:hAnsi="Arial" w:cs="Arial"/>
          <w:sz w:val="18"/>
          <w:szCs w:val="18"/>
        </w:rPr>
        <w:t>/19</w:t>
      </w:r>
      <w:r w:rsidR="002F5B94" w:rsidRPr="007A3801">
        <w:rPr>
          <w:rFonts w:ascii="Arial" w:hAnsi="Arial" w:cs="Arial"/>
          <w:sz w:val="18"/>
          <w:szCs w:val="18"/>
        </w:rPr>
        <w:tab/>
      </w:r>
      <w:r w:rsidR="002F5B94" w:rsidRPr="007A3801">
        <w:rPr>
          <w:rFonts w:ascii="Arial" w:hAnsi="Arial" w:cs="Arial"/>
          <w:b/>
          <w:sz w:val="18"/>
          <w:szCs w:val="18"/>
        </w:rPr>
        <w:t>CLERK’S REPORT</w:t>
      </w:r>
    </w:p>
    <w:p w14:paraId="1B439E30" w14:textId="77777777" w:rsidR="00474938" w:rsidRPr="00004E2A" w:rsidRDefault="002F5B94" w:rsidP="00004E2A">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r w:rsidR="00AA25CC">
        <w:rPr>
          <w:rFonts w:ascii="Arial" w:hAnsi="Arial" w:cs="Arial"/>
          <w:sz w:val="18"/>
          <w:szCs w:val="18"/>
        </w:rPr>
        <w:br/>
      </w:r>
      <w:r w:rsidR="00AA25CC">
        <w:rPr>
          <w:rFonts w:ascii="Arial" w:hAnsi="Arial" w:cs="Arial"/>
          <w:sz w:val="18"/>
          <w:szCs w:val="18"/>
        </w:rPr>
        <w:br/>
      </w:r>
      <w:r w:rsidR="00AA25CC" w:rsidRPr="00AA25CC">
        <w:rPr>
          <w:rFonts w:ascii="Arial" w:hAnsi="Arial" w:cs="Arial"/>
          <w:sz w:val="18"/>
          <w:szCs w:val="18"/>
          <w:u w:val="single"/>
        </w:rPr>
        <w:t>Outside the scope of the parish council</w:t>
      </w:r>
      <w:r w:rsidR="00B84DED">
        <w:rPr>
          <w:rFonts w:ascii="Arial" w:hAnsi="Arial" w:cs="Arial"/>
          <w:sz w:val="18"/>
          <w:szCs w:val="18"/>
        </w:rPr>
        <w:br/>
      </w:r>
    </w:p>
    <w:p w14:paraId="0C1863DE" w14:textId="77777777" w:rsidR="00AA25CC" w:rsidRPr="00F63EAA" w:rsidRDefault="00AA25CC" w:rsidP="00AA25CC">
      <w:pPr>
        <w:numPr>
          <w:ilvl w:val="0"/>
          <w:numId w:val="2"/>
        </w:numPr>
        <w:tabs>
          <w:tab w:val="num" w:pos="990"/>
          <w:tab w:val="num" w:pos="1276"/>
        </w:tabs>
        <w:ind w:left="1276" w:hanging="425"/>
        <w:rPr>
          <w:rFonts w:ascii="Arial" w:hAnsi="Arial" w:cs="Arial"/>
          <w:sz w:val="18"/>
          <w:szCs w:val="18"/>
          <w:u w:val="single"/>
        </w:rPr>
      </w:pPr>
      <w:r w:rsidRPr="00F63EAA">
        <w:rPr>
          <w:rFonts w:ascii="Arial" w:hAnsi="Arial" w:cs="Arial"/>
          <w:sz w:val="18"/>
          <w:szCs w:val="18"/>
          <w:u w:val="single"/>
        </w:rPr>
        <w:t>Castlemead Issues</w:t>
      </w:r>
      <w:r w:rsidRPr="00F63EAA">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1EBBF99E" w14:textId="77777777" w:rsidR="00AA25CC" w:rsidRPr="00F63EAA" w:rsidRDefault="00AA25CC" w:rsidP="00AA25CC">
      <w:pPr>
        <w:numPr>
          <w:ilvl w:val="0"/>
          <w:numId w:val="2"/>
        </w:numPr>
        <w:tabs>
          <w:tab w:val="num" w:pos="990"/>
          <w:tab w:val="num" w:pos="1276"/>
        </w:tabs>
        <w:ind w:left="1276" w:hanging="425"/>
        <w:rPr>
          <w:rFonts w:ascii="Arial" w:hAnsi="Arial" w:cs="Arial"/>
          <w:i/>
          <w:sz w:val="18"/>
          <w:szCs w:val="18"/>
          <w:u w:val="single"/>
        </w:rPr>
      </w:pPr>
      <w:r w:rsidRPr="00F63EAA">
        <w:rPr>
          <w:rFonts w:ascii="Arial" w:hAnsi="Arial" w:cs="Arial"/>
          <w:sz w:val="18"/>
          <w:szCs w:val="18"/>
          <w:u w:val="single"/>
        </w:rPr>
        <w:t>Castlemead Lighting:</w:t>
      </w:r>
      <w:r w:rsidRPr="00F63EAA">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2 have faults.  11 data sheets missing.  Columns inspected in May and some lights now out.  DM at BCC liaising with Street Lighting team and will advise in due course.</w:t>
      </w:r>
    </w:p>
    <w:p w14:paraId="2C63DE31" w14:textId="77777777" w:rsidR="00AA25CC" w:rsidRPr="00F63EAA" w:rsidRDefault="00AA25CC" w:rsidP="00AA25CC">
      <w:pPr>
        <w:numPr>
          <w:ilvl w:val="0"/>
          <w:numId w:val="2"/>
        </w:numPr>
        <w:tabs>
          <w:tab w:val="num" w:pos="990"/>
          <w:tab w:val="num" w:pos="1276"/>
          <w:tab w:val="left" w:pos="2694"/>
        </w:tabs>
        <w:ind w:left="1276" w:hanging="425"/>
        <w:rPr>
          <w:rFonts w:ascii="Arial" w:hAnsi="Arial" w:cs="Arial"/>
          <w:sz w:val="18"/>
          <w:szCs w:val="18"/>
        </w:rPr>
      </w:pPr>
      <w:r w:rsidRPr="00F63EAA">
        <w:rPr>
          <w:rFonts w:ascii="Arial" w:hAnsi="Arial" w:cs="Arial"/>
          <w:sz w:val="18"/>
          <w:szCs w:val="18"/>
          <w:u w:val="single"/>
        </w:rPr>
        <w:t>Castlemead Public Open Space Phase III</w:t>
      </w:r>
      <w:r w:rsidRPr="00F63EAA">
        <w:rPr>
          <w:rFonts w:ascii="Arial" w:hAnsi="Arial" w:cs="Arial"/>
          <w:sz w:val="18"/>
          <w:szCs w:val="18"/>
        </w:rPr>
        <w:t>: TW to AVDC.  Engrossments signed by AVDC and submitted to TW.  Awaiting completion.</w:t>
      </w:r>
    </w:p>
    <w:p w14:paraId="0E4FD5B2" w14:textId="77777777" w:rsidR="00AA25CC" w:rsidRPr="00F63EAA" w:rsidRDefault="00AA25CC" w:rsidP="00AA25CC">
      <w:pPr>
        <w:numPr>
          <w:ilvl w:val="0"/>
          <w:numId w:val="2"/>
        </w:numPr>
        <w:tabs>
          <w:tab w:val="num" w:pos="990"/>
          <w:tab w:val="num" w:pos="1276"/>
          <w:tab w:val="left" w:pos="2694"/>
        </w:tabs>
        <w:ind w:left="1276" w:hanging="425"/>
        <w:rPr>
          <w:rFonts w:ascii="Arial" w:hAnsi="Arial" w:cs="Arial"/>
          <w:sz w:val="18"/>
          <w:szCs w:val="18"/>
        </w:rPr>
      </w:pPr>
      <w:r w:rsidRPr="00F63EAA">
        <w:rPr>
          <w:rFonts w:ascii="Arial" w:hAnsi="Arial" w:cs="Arial"/>
          <w:sz w:val="18"/>
          <w:szCs w:val="18"/>
          <w:u w:val="single"/>
        </w:rPr>
        <w:t>Rushendon Furlong Street Lighting</w:t>
      </w:r>
      <w:r w:rsidRPr="00F63EAA">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14:paraId="27C5C39D" w14:textId="77777777" w:rsidR="00AA25CC" w:rsidRPr="00F63EAA" w:rsidRDefault="00AA25CC" w:rsidP="00AA25CC">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Vicarage Road Open Space/LEAP</w:t>
      </w:r>
      <w:r w:rsidRPr="00F63EAA">
        <w:rPr>
          <w:rFonts w:ascii="Arial" w:hAnsi="Arial" w:cs="Arial"/>
          <w:sz w:val="18"/>
          <w:szCs w:val="18"/>
        </w:rPr>
        <w:t xml:space="preserve">: PPC has agreed to adopt the open space within Vicarage Road post completion certificate being issued by AVDC &amp; 2-year maintenance </w:t>
      </w:r>
      <w:r w:rsidRPr="00F63EAA">
        <w:rPr>
          <w:rFonts w:ascii="Arial" w:hAnsi="Arial" w:cs="Arial"/>
          <w:sz w:val="18"/>
          <w:szCs w:val="18"/>
        </w:rPr>
        <w:lastRenderedPageBreak/>
        <w:t>period by developer.  S106 also provides for maintenance monies (£tbc).  Due to be installed end August.</w:t>
      </w:r>
    </w:p>
    <w:p w14:paraId="68EE2F7B" w14:textId="77777777" w:rsidR="00AA25CC" w:rsidRPr="00F63EAA" w:rsidRDefault="00AA25CC" w:rsidP="00AA25CC">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Vicarage Road Development Street Lighting</w:t>
      </w:r>
      <w:r w:rsidRPr="00F63EAA">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14A06C89" w14:textId="77777777" w:rsidR="00AA25CC" w:rsidRPr="00F63EAA" w:rsidRDefault="00AA25CC" w:rsidP="00AA25CC">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Vicarage Road footpath (Bellway site entrance to Marsworth Road bus stop)</w:t>
      </w:r>
      <w:r w:rsidRPr="00F63EAA">
        <w:rPr>
          <w:rFonts w:ascii="Arial" w:hAnsi="Arial" w:cs="Arial"/>
          <w:sz w:val="18"/>
          <w:szCs w:val="18"/>
        </w:rPr>
        <w:t xml:space="preserve">:  BCC hope that works will commence August/September.  </w:t>
      </w:r>
    </w:p>
    <w:p w14:paraId="697077FE" w14:textId="77777777" w:rsidR="00AA25CC" w:rsidRPr="00F63EAA" w:rsidRDefault="00AA25CC" w:rsidP="00AA25CC">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PDA</w:t>
      </w:r>
      <w:r w:rsidRPr="00F63EAA">
        <w:rPr>
          <w:rFonts w:ascii="Arial" w:hAnsi="Arial" w:cs="Arial"/>
          <w:sz w:val="18"/>
          <w:szCs w:val="18"/>
        </w:rPr>
        <w:t>: £58,800 per hectare open space land; £74k towards enhancing local bus services; £216,584 sports &amp; leisure contribution and £37k contribution to Pitstone Safety Scheme.</w:t>
      </w:r>
    </w:p>
    <w:p w14:paraId="1AB83C45" w14:textId="77777777" w:rsidR="00AA25CC" w:rsidRPr="00F63EAA" w:rsidRDefault="00AA25CC" w:rsidP="00AA25CC">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Land off Westfield Road/’The Mounds’</w:t>
      </w:r>
      <w:r w:rsidRPr="00F63EAA">
        <w:rPr>
          <w:rFonts w:ascii="Arial" w:hAnsi="Arial" w:cs="Arial"/>
          <w:sz w:val="18"/>
          <w:szCs w:val="18"/>
        </w:rPr>
        <w:t xml:space="preserve">: awaiting details from Taylor Wimpey’s legal department.  </w:t>
      </w:r>
    </w:p>
    <w:p w14:paraId="28ECD33F" w14:textId="77777777" w:rsidR="00AA25CC" w:rsidRDefault="00AA25CC" w:rsidP="00AA25CC">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Community Governance Review/Review of parish councillor numbers</w:t>
      </w:r>
      <w:r w:rsidRPr="00F63EAA">
        <w:rPr>
          <w:rFonts w:ascii="Arial" w:hAnsi="Arial" w:cs="Arial"/>
          <w:sz w:val="18"/>
          <w:szCs w:val="18"/>
        </w:rPr>
        <w:t>:  Increase to 11 members approved by AVDC. Won’t take effect until next full election (May 2020).</w:t>
      </w:r>
    </w:p>
    <w:p w14:paraId="2070E9DC" w14:textId="77777777" w:rsidR="00BC1091" w:rsidRPr="00AA25CC" w:rsidRDefault="00AA25CC" w:rsidP="00AA25CC">
      <w:pPr>
        <w:numPr>
          <w:ilvl w:val="0"/>
          <w:numId w:val="2"/>
        </w:numPr>
        <w:tabs>
          <w:tab w:val="num" w:pos="990"/>
          <w:tab w:val="num" w:pos="1276"/>
        </w:tabs>
        <w:ind w:left="1276" w:hanging="425"/>
        <w:rPr>
          <w:rFonts w:ascii="Arial" w:hAnsi="Arial" w:cs="Arial"/>
          <w:sz w:val="18"/>
          <w:szCs w:val="18"/>
        </w:rPr>
      </w:pPr>
      <w:r w:rsidRPr="00AA25CC">
        <w:rPr>
          <w:rFonts w:ascii="Arial" w:hAnsi="Arial" w:cs="Arial"/>
          <w:sz w:val="18"/>
          <w:szCs w:val="18"/>
          <w:u w:val="single"/>
        </w:rPr>
        <w:t>TfB Issues</w:t>
      </w:r>
      <w:r w:rsidRPr="00AA25CC">
        <w:rPr>
          <w:rFonts w:ascii="Arial" w:hAnsi="Arial" w:cs="Arial"/>
          <w:sz w:val="18"/>
          <w:szCs w:val="18"/>
        </w:rPr>
        <w:t>: BCC to consider reconstruction of Vicarage Road footpath from Tun Furlong towards Church Road for 2020/21 budget.  BCC to consider Glebe Close, Queen Street and Albion Road resurfacing for 2020/21 budget.  MW/AW meeting in December 2019.</w:t>
      </w:r>
      <w:r w:rsidRPr="00AA25CC">
        <w:rPr>
          <w:rFonts w:ascii="Arial" w:hAnsi="Arial" w:cs="Arial"/>
          <w:sz w:val="18"/>
          <w:szCs w:val="18"/>
        </w:rPr>
        <w:br/>
      </w:r>
    </w:p>
    <w:p w14:paraId="26C86BD3" w14:textId="77777777" w:rsidR="00BC1091" w:rsidRPr="00BC1091" w:rsidRDefault="00BC1091" w:rsidP="00BC1091">
      <w:pPr>
        <w:tabs>
          <w:tab w:val="num" w:pos="1276"/>
          <w:tab w:val="num" w:pos="1637"/>
          <w:tab w:val="left" w:pos="2694"/>
        </w:tabs>
        <w:ind w:firstLine="851"/>
        <w:rPr>
          <w:rFonts w:ascii="Arial" w:hAnsi="Arial" w:cs="Arial"/>
          <w:sz w:val="18"/>
          <w:szCs w:val="18"/>
          <w:u w:val="single"/>
        </w:rPr>
      </w:pPr>
      <w:r w:rsidRPr="00BC1091">
        <w:rPr>
          <w:rFonts w:ascii="Arial" w:hAnsi="Arial" w:cs="Arial"/>
          <w:sz w:val="18"/>
          <w:szCs w:val="18"/>
          <w:u w:val="single"/>
        </w:rPr>
        <w:t>Within the scope of the parish council:</w:t>
      </w:r>
    </w:p>
    <w:p w14:paraId="71DD3B64" w14:textId="77777777" w:rsidR="00BC1091" w:rsidRPr="00BC1091" w:rsidRDefault="00BC1091" w:rsidP="00BC1091">
      <w:pPr>
        <w:tabs>
          <w:tab w:val="num" w:pos="1276"/>
          <w:tab w:val="num" w:pos="1637"/>
          <w:tab w:val="left" w:pos="2694"/>
        </w:tabs>
        <w:rPr>
          <w:rFonts w:ascii="Arial" w:hAnsi="Arial" w:cs="Arial"/>
          <w:sz w:val="18"/>
          <w:szCs w:val="18"/>
        </w:rPr>
      </w:pPr>
    </w:p>
    <w:p w14:paraId="4F3C5EF1" w14:textId="77777777" w:rsidR="00D536DA" w:rsidRPr="00D536DA" w:rsidRDefault="00D536DA" w:rsidP="00D536DA">
      <w:pPr>
        <w:numPr>
          <w:ilvl w:val="0"/>
          <w:numId w:val="12"/>
        </w:numPr>
        <w:tabs>
          <w:tab w:val="num" w:pos="1276"/>
          <w:tab w:val="num" w:pos="1637"/>
          <w:tab w:val="left" w:pos="2694"/>
        </w:tabs>
        <w:ind w:left="1276" w:hanging="425"/>
        <w:rPr>
          <w:rFonts w:ascii="Arial" w:hAnsi="Arial" w:cs="Arial"/>
          <w:color w:val="000000" w:themeColor="text1"/>
          <w:sz w:val="18"/>
          <w:szCs w:val="18"/>
        </w:rPr>
      </w:pPr>
      <w:r w:rsidRPr="00D536DA">
        <w:rPr>
          <w:rFonts w:ascii="Arial" w:hAnsi="Arial" w:cs="Arial"/>
          <w:color w:val="000000" w:themeColor="text1"/>
          <w:sz w:val="18"/>
          <w:szCs w:val="18"/>
          <w:u w:val="single"/>
        </w:rPr>
        <w:t>Tennis/Netball/5-aside floodlit court:</w:t>
      </w:r>
      <w:r w:rsidRPr="00D536DA">
        <w:rPr>
          <w:rFonts w:ascii="Arial" w:hAnsi="Arial" w:cs="Arial"/>
          <w:color w:val="000000" w:themeColor="text1"/>
          <w:sz w:val="18"/>
          <w:szCs w:val="18"/>
        </w:rPr>
        <w:t xml:space="preserve"> No action can be taken by the parish council at this point.  Unable to progress until </w:t>
      </w:r>
      <w:r w:rsidRPr="00D536DA">
        <w:rPr>
          <w:rFonts w:ascii="Arial" w:hAnsi="Arial" w:cs="Arial"/>
          <w:b/>
          <w:bCs/>
          <w:color w:val="000000" w:themeColor="text1"/>
          <w:sz w:val="18"/>
          <w:szCs w:val="18"/>
        </w:rPr>
        <w:t>the</w:t>
      </w:r>
      <w:r w:rsidRPr="00D536DA">
        <w:rPr>
          <w:rFonts w:ascii="Arial" w:hAnsi="Arial" w:cs="Arial"/>
          <w:color w:val="000000" w:themeColor="text1"/>
          <w:sz w:val="18"/>
          <w:szCs w:val="18"/>
        </w:rPr>
        <w:t xml:space="preserve"> landowner can negotiate.</w:t>
      </w:r>
    </w:p>
    <w:p w14:paraId="5A1327E1" w14:textId="77777777" w:rsidR="00D536DA" w:rsidRPr="00D536DA" w:rsidRDefault="00D536DA" w:rsidP="00D536DA">
      <w:pPr>
        <w:numPr>
          <w:ilvl w:val="0"/>
          <w:numId w:val="12"/>
        </w:numPr>
        <w:tabs>
          <w:tab w:val="num" w:pos="1276"/>
          <w:tab w:val="num" w:pos="1637"/>
        </w:tabs>
        <w:ind w:left="1276" w:hanging="425"/>
        <w:rPr>
          <w:rFonts w:ascii="Arial" w:hAnsi="Arial" w:cs="Arial"/>
          <w:color w:val="000000" w:themeColor="text1"/>
          <w:sz w:val="18"/>
          <w:szCs w:val="18"/>
          <w:u w:val="single"/>
        </w:rPr>
      </w:pPr>
      <w:r w:rsidRPr="00D536DA">
        <w:rPr>
          <w:rFonts w:ascii="Arial" w:hAnsi="Arial" w:cs="Arial"/>
          <w:iCs/>
          <w:color w:val="000000" w:themeColor="text1"/>
          <w:sz w:val="18"/>
          <w:szCs w:val="18"/>
          <w:u w:val="single"/>
        </w:rPr>
        <w:t>Village web site</w:t>
      </w:r>
      <w:r w:rsidRPr="00D536DA">
        <w:rPr>
          <w:rFonts w:ascii="Arial" w:hAnsi="Arial" w:cs="Arial"/>
          <w:iCs/>
          <w:color w:val="000000" w:themeColor="text1"/>
          <w:sz w:val="18"/>
          <w:szCs w:val="18"/>
        </w:rPr>
        <w:t xml:space="preserve">: (1) Cllr Nicholls creating a planning section &amp; reviewing architecture of attachments (2) Cllr Nicholls creating Whistle Blowing/Safeguarding page </w:t>
      </w:r>
    </w:p>
    <w:p w14:paraId="2BEDC4E5" w14:textId="77777777" w:rsidR="00D536DA" w:rsidRPr="00D536DA" w:rsidRDefault="00D536DA" w:rsidP="00D536DA">
      <w:pPr>
        <w:numPr>
          <w:ilvl w:val="0"/>
          <w:numId w:val="12"/>
        </w:numPr>
        <w:tabs>
          <w:tab w:val="num" w:pos="1276"/>
          <w:tab w:val="num" w:pos="1637"/>
        </w:tabs>
        <w:ind w:left="1276" w:hanging="425"/>
        <w:rPr>
          <w:rFonts w:ascii="Arial" w:hAnsi="Arial" w:cs="Arial"/>
          <w:color w:val="000000" w:themeColor="text1"/>
          <w:sz w:val="18"/>
          <w:szCs w:val="18"/>
          <w:u w:val="single"/>
        </w:rPr>
      </w:pPr>
      <w:r w:rsidRPr="00D536DA">
        <w:rPr>
          <w:rFonts w:ascii="Arial" w:hAnsi="Arial" w:cs="Arial"/>
          <w:bCs/>
          <w:color w:val="000000" w:themeColor="text1"/>
          <w:sz w:val="18"/>
          <w:szCs w:val="18"/>
          <w:u w:val="single"/>
        </w:rPr>
        <w:t>Public Sector Bodies (websites and mobile applications) Accessibility Regulations 2018</w:t>
      </w:r>
      <w:r w:rsidRPr="00D536DA">
        <w:rPr>
          <w:rFonts w:ascii="Arial" w:hAnsi="Arial" w:cs="Arial"/>
          <w:b/>
          <w:bCs/>
          <w:color w:val="000000" w:themeColor="text1"/>
          <w:sz w:val="18"/>
          <w:szCs w:val="18"/>
        </w:rPr>
        <w:t>:</w:t>
      </w:r>
      <w:r w:rsidRPr="00D536DA">
        <w:rPr>
          <w:rFonts w:ascii="Arial" w:hAnsi="Arial" w:cs="Arial"/>
          <w:bCs/>
          <w:color w:val="000000" w:themeColor="text1"/>
          <w:sz w:val="18"/>
          <w:szCs w:val="18"/>
        </w:rPr>
        <w:t xml:space="preserve"> </w:t>
      </w:r>
      <w:r w:rsidRPr="00D536DA">
        <w:rPr>
          <w:rFonts w:ascii="Arial" w:hAnsi="Arial" w:cs="Arial"/>
          <w:color w:val="000000" w:themeColor="text1"/>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5BA75D15" w14:textId="77777777" w:rsidR="00D536DA" w:rsidRPr="00D536DA" w:rsidRDefault="00D536DA" w:rsidP="00D536DA">
      <w:pPr>
        <w:numPr>
          <w:ilvl w:val="0"/>
          <w:numId w:val="12"/>
        </w:numPr>
        <w:tabs>
          <w:tab w:val="num" w:pos="1276"/>
          <w:tab w:val="num" w:pos="1637"/>
        </w:tabs>
        <w:ind w:left="1276" w:hanging="425"/>
        <w:rPr>
          <w:rFonts w:ascii="Arial" w:hAnsi="Arial" w:cs="Arial"/>
          <w:color w:val="000000" w:themeColor="text1"/>
          <w:sz w:val="18"/>
          <w:szCs w:val="18"/>
          <w:u w:val="single"/>
        </w:rPr>
      </w:pPr>
      <w:r w:rsidRPr="00D536DA">
        <w:rPr>
          <w:rFonts w:ascii="Arial" w:hAnsi="Arial" w:cs="Arial"/>
          <w:color w:val="000000" w:themeColor="text1"/>
          <w:sz w:val="18"/>
          <w:szCs w:val="18"/>
          <w:u w:val="single"/>
        </w:rPr>
        <w:t>Online Pitstone Guide</w:t>
      </w:r>
      <w:r w:rsidRPr="00D536DA">
        <w:rPr>
          <w:rFonts w:ascii="Arial" w:hAnsi="Arial" w:cs="Arial"/>
          <w:color w:val="000000" w:themeColor="text1"/>
          <w:sz w:val="18"/>
          <w:szCs w:val="18"/>
        </w:rPr>
        <w:t>:  being reviewed/undertaken by Cllrs Stoddard and Nicholls</w:t>
      </w:r>
    </w:p>
    <w:p w14:paraId="3EAACAF1" w14:textId="77777777" w:rsidR="00D536DA" w:rsidRPr="00D536DA" w:rsidRDefault="00D536DA" w:rsidP="00D536DA">
      <w:pPr>
        <w:numPr>
          <w:ilvl w:val="0"/>
          <w:numId w:val="12"/>
        </w:numPr>
        <w:tabs>
          <w:tab w:val="num" w:pos="1276"/>
          <w:tab w:val="num" w:pos="1637"/>
        </w:tabs>
        <w:ind w:left="1276" w:hanging="425"/>
        <w:rPr>
          <w:rFonts w:ascii="Arial" w:hAnsi="Arial" w:cs="Arial"/>
          <w:color w:val="000000" w:themeColor="text1"/>
          <w:sz w:val="18"/>
          <w:szCs w:val="18"/>
          <w:u w:val="single"/>
        </w:rPr>
      </w:pPr>
      <w:r w:rsidRPr="00D536DA">
        <w:rPr>
          <w:rFonts w:ascii="Arial" w:hAnsi="Arial" w:cs="Arial"/>
          <w:color w:val="000000" w:themeColor="text1"/>
          <w:sz w:val="18"/>
          <w:szCs w:val="18"/>
          <w:u w:val="single"/>
        </w:rPr>
        <w:t>Signage for Local Wildlife Site:</w:t>
      </w:r>
      <w:r w:rsidRPr="00D536DA">
        <w:rPr>
          <w:rFonts w:ascii="Arial" w:hAnsi="Arial" w:cs="Arial"/>
          <w:color w:val="000000" w:themeColor="text1"/>
          <w:sz w:val="18"/>
          <w:szCs w:val="18"/>
        </w:rPr>
        <w:t xml:space="preserve">  Cllr Stoddart producing draft.</w:t>
      </w:r>
    </w:p>
    <w:p w14:paraId="39385100" w14:textId="77777777" w:rsidR="00D536DA" w:rsidRPr="00D536DA" w:rsidRDefault="00D536DA" w:rsidP="00D536DA">
      <w:pPr>
        <w:numPr>
          <w:ilvl w:val="0"/>
          <w:numId w:val="12"/>
        </w:numPr>
        <w:tabs>
          <w:tab w:val="num" w:pos="1276"/>
          <w:tab w:val="num" w:pos="1637"/>
        </w:tabs>
        <w:ind w:left="1276" w:hanging="425"/>
        <w:rPr>
          <w:rFonts w:ascii="Arial" w:hAnsi="Arial" w:cs="Arial"/>
          <w:color w:val="000000" w:themeColor="text1"/>
          <w:sz w:val="18"/>
          <w:szCs w:val="18"/>
          <w:u w:val="single"/>
        </w:rPr>
      </w:pPr>
      <w:r w:rsidRPr="00D536DA">
        <w:rPr>
          <w:rFonts w:ascii="Arial" w:hAnsi="Arial" w:cs="Arial"/>
          <w:iCs/>
          <w:color w:val="000000" w:themeColor="text1"/>
          <w:sz w:val="18"/>
          <w:szCs w:val="18"/>
          <w:u w:val="single"/>
        </w:rPr>
        <w:t>Potential path from railway bridge to college lake</w:t>
      </w:r>
      <w:r w:rsidRPr="00D536DA">
        <w:rPr>
          <w:rFonts w:ascii="Arial" w:hAnsi="Arial" w:cs="Arial"/>
          <w:iCs/>
          <w:color w:val="000000" w:themeColor="text1"/>
          <w:sz w:val="18"/>
          <w:szCs w:val="18"/>
        </w:rPr>
        <w:t>: initial investigations being considered by Cllr Weber</w:t>
      </w:r>
    </w:p>
    <w:p w14:paraId="4088317C" w14:textId="77777777" w:rsidR="00D536DA" w:rsidRPr="00D536DA" w:rsidRDefault="00D536DA" w:rsidP="00D536DA">
      <w:pPr>
        <w:numPr>
          <w:ilvl w:val="0"/>
          <w:numId w:val="12"/>
        </w:numPr>
        <w:tabs>
          <w:tab w:val="num" w:pos="1276"/>
          <w:tab w:val="num" w:pos="1637"/>
        </w:tabs>
        <w:ind w:left="1276" w:hanging="425"/>
        <w:rPr>
          <w:rFonts w:ascii="Arial" w:hAnsi="Arial" w:cs="Arial"/>
          <w:color w:val="000000" w:themeColor="text1"/>
          <w:sz w:val="18"/>
          <w:szCs w:val="18"/>
        </w:rPr>
      </w:pPr>
      <w:r w:rsidRPr="00D536DA">
        <w:rPr>
          <w:rFonts w:ascii="Arial" w:hAnsi="Arial" w:cs="Arial"/>
          <w:iCs/>
          <w:color w:val="000000" w:themeColor="text1"/>
          <w:sz w:val="18"/>
          <w:szCs w:val="18"/>
          <w:u w:val="single"/>
        </w:rPr>
        <w:t>The Pightle Open Space</w:t>
      </w:r>
      <w:r w:rsidRPr="00D536DA">
        <w:rPr>
          <w:rFonts w:ascii="Arial" w:hAnsi="Arial" w:cs="Arial"/>
          <w:iCs/>
          <w:color w:val="000000" w:themeColor="text1"/>
          <w:sz w:val="18"/>
          <w:szCs w:val="18"/>
        </w:rPr>
        <w:t>: Cllr Weber investigating land ownership</w:t>
      </w:r>
    </w:p>
    <w:p w14:paraId="43DF3CA3" w14:textId="77777777" w:rsidR="00D536DA" w:rsidRPr="003073DC" w:rsidRDefault="00D536DA" w:rsidP="00D536DA">
      <w:pPr>
        <w:numPr>
          <w:ilvl w:val="0"/>
          <w:numId w:val="12"/>
        </w:numPr>
        <w:ind w:left="1276" w:hanging="425"/>
        <w:rPr>
          <w:rFonts w:ascii="Arial" w:hAnsi="Arial" w:cs="Arial"/>
          <w:sz w:val="18"/>
          <w:szCs w:val="18"/>
        </w:rPr>
      </w:pPr>
      <w:r w:rsidRPr="003073DC">
        <w:rPr>
          <w:rFonts w:ascii="Arial" w:hAnsi="Arial" w:cs="Arial"/>
          <w:sz w:val="18"/>
          <w:szCs w:val="18"/>
          <w:u w:val="single"/>
        </w:rPr>
        <w:t>PIE container/equipment:</w:t>
      </w:r>
      <w:r w:rsidRPr="003073DC">
        <w:rPr>
          <w:rFonts w:ascii="Arial" w:hAnsi="Arial" w:cs="Arial"/>
          <w:sz w:val="18"/>
          <w:szCs w:val="18"/>
        </w:rPr>
        <w:t xml:space="preserve">  </w:t>
      </w:r>
      <w:bookmarkStart w:id="1" w:name="_Hlk22554778"/>
      <w:r w:rsidRPr="003073DC">
        <w:rPr>
          <w:rFonts w:ascii="Arial" w:hAnsi="Arial" w:cs="Arial"/>
          <w:sz w:val="18"/>
          <w:szCs w:val="18"/>
        </w:rPr>
        <w:t xml:space="preserve">PIE moved their equipment into the </w:t>
      </w:r>
      <w:r w:rsidR="003073DC">
        <w:rPr>
          <w:rFonts w:ascii="Arial" w:hAnsi="Arial" w:cs="Arial"/>
          <w:sz w:val="18"/>
          <w:szCs w:val="18"/>
        </w:rPr>
        <w:t xml:space="preserve">existing </w:t>
      </w:r>
      <w:r w:rsidRPr="003073DC">
        <w:rPr>
          <w:rFonts w:ascii="Arial" w:hAnsi="Arial" w:cs="Arial"/>
          <w:sz w:val="18"/>
          <w:szCs w:val="18"/>
        </w:rPr>
        <w:t>pavilion container.  Long term discussion to take place after the firework event.</w:t>
      </w:r>
      <w:bookmarkEnd w:id="1"/>
    </w:p>
    <w:p w14:paraId="662603D7" w14:textId="77777777" w:rsidR="00D536DA" w:rsidRPr="00D536DA" w:rsidRDefault="00D536DA" w:rsidP="00D536DA">
      <w:pPr>
        <w:numPr>
          <w:ilvl w:val="0"/>
          <w:numId w:val="12"/>
        </w:numPr>
        <w:ind w:left="1276" w:hanging="425"/>
        <w:rPr>
          <w:rFonts w:ascii="Arial" w:hAnsi="Arial" w:cs="Arial"/>
          <w:color w:val="000000" w:themeColor="text1"/>
          <w:sz w:val="18"/>
          <w:szCs w:val="18"/>
        </w:rPr>
      </w:pPr>
      <w:r w:rsidRPr="00D536DA">
        <w:rPr>
          <w:rFonts w:ascii="Arial" w:hAnsi="Arial" w:cs="Arial"/>
          <w:color w:val="000000" w:themeColor="text1"/>
          <w:sz w:val="18"/>
          <w:szCs w:val="18"/>
          <w:u w:val="single"/>
        </w:rPr>
        <w:t>Youth Café subscription website:</w:t>
      </w:r>
      <w:r w:rsidRPr="00D536DA">
        <w:rPr>
          <w:rFonts w:ascii="Arial" w:hAnsi="Arial" w:cs="Arial"/>
          <w:color w:val="000000" w:themeColor="text1"/>
          <w:sz w:val="18"/>
          <w:szCs w:val="18"/>
        </w:rPr>
        <w:t xml:space="preserve">  Cllr Nicholls investigating.</w:t>
      </w:r>
    </w:p>
    <w:p w14:paraId="5B6E4C02" w14:textId="77777777" w:rsidR="00D536DA" w:rsidRPr="003073DC" w:rsidRDefault="00D536DA" w:rsidP="00D536DA">
      <w:pPr>
        <w:numPr>
          <w:ilvl w:val="0"/>
          <w:numId w:val="12"/>
        </w:numPr>
        <w:ind w:left="1276" w:hanging="425"/>
        <w:rPr>
          <w:rFonts w:ascii="Arial" w:hAnsi="Arial" w:cs="Arial"/>
          <w:sz w:val="18"/>
          <w:szCs w:val="18"/>
        </w:rPr>
      </w:pPr>
      <w:r w:rsidRPr="003073DC">
        <w:rPr>
          <w:rFonts w:ascii="Arial" w:hAnsi="Arial" w:cs="Arial"/>
          <w:sz w:val="18"/>
          <w:szCs w:val="18"/>
          <w:u w:val="single"/>
        </w:rPr>
        <w:t>WI:</w:t>
      </w:r>
      <w:r w:rsidRPr="003073DC">
        <w:rPr>
          <w:rFonts w:ascii="Arial" w:hAnsi="Arial" w:cs="Arial"/>
          <w:sz w:val="18"/>
          <w:szCs w:val="18"/>
        </w:rPr>
        <w:t xml:space="preserve"> BCC granted permission &amp; daffodils being planted by end of October at the end of Glebe Close &amp; Yardley Avenue.  Picnic bench on order, WI will advise upon receipt.</w:t>
      </w:r>
    </w:p>
    <w:p w14:paraId="3166E110" w14:textId="77777777" w:rsidR="00D536DA" w:rsidRDefault="00D536DA" w:rsidP="00D536DA">
      <w:pPr>
        <w:numPr>
          <w:ilvl w:val="0"/>
          <w:numId w:val="12"/>
        </w:numPr>
        <w:ind w:left="1276" w:hanging="425"/>
        <w:rPr>
          <w:rFonts w:ascii="Arial" w:hAnsi="Arial" w:cs="Arial"/>
          <w:color w:val="00B050"/>
          <w:sz w:val="18"/>
          <w:szCs w:val="18"/>
        </w:rPr>
      </w:pPr>
      <w:r w:rsidRPr="003073DC">
        <w:rPr>
          <w:rFonts w:ascii="Arial" w:hAnsi="Arial" w:cs="Arial"/>
          <w:sz w:val="18"/>
          <w:szCs w:val="18"/>
          <w:u w:val="single"/>
        </w:rPr>
        <w:t>Purchase of the Leisure Land:</w:t>
      </w:r>
      <w:r w:rsidRPr="003073DC">
        <w:rPr>
          <w:rFonts w:ascii="Arial" w:hAnsi="Arial" w:cs="Arial"/>
          <w:sz w:val="18"/>
          <w:szCs w:val="18"/>
        </w:rPr>
        <w:t xml:space="preserve"> Parcel 1 completed so now within Parish Council ownership.  Progressing through Land Registry.    Parcel 2 to complete at same time as NKH sale.  S106 claim submitted to AVDC for £37,090 (ex VAT) </w:t>
      </w:r>
      <w:r w:rsidR="00D65CD6" w:rsidRPr="003073DC">
        <w:rPr>
          <w:rFonts w:ascii="Arial" w:hAnsi="Arial" w:cs="Arial"/>
          <w:sz w:val="18"/>
          <w:szCs w:val="18"/>
        </w:rPr>
        <w:t>and funds now</w:t>
      </w:r>
      <w:r w:rsidR="00D65CD6" w:rsidRPr="00D65CD6">
        <w:rPr>
          <w:rFonts w:ascii="Arial" w:hAnsi="Arial" w:cs="Arial"/>
          <w:sz w:val="18"/>
          <w:szCs w:val="18"/>
        </w:rPr>
        <w:t xml:space="preserve"> refunded.</w:t>
      </w:r>
    </w:p>
    <w:p w14:paraId="52D4F1B6" w14:textId="77777777" w:rsidR="00D536DA" w:rsidRDefault="00D536DA" w:rsidP="00D536DA">
      <w:pPr>
        <w:numPr>
          <w:ilvl w:val="0"/>
          <w:numId w:val="12"/>
        </w:numPr>
        <w:ind w:left="1276" w:hanging="425"/>
        <w:rPr>
          <w:rFonts w:ascii="Arial" w:hAnsi="Arial" w:cs="Arial"/>
          <w:color w:val="000000" w:themeColor="text1"/>
          <w:sz w:val="18"/>
          <w:szCs w:val="18"/>
        </w:rPr>
      </w:pPr>
      <w:r w:rsidRPr="00D536DA">
        <w:rPr>
          <w:rFonts w:ascii="Arial" w:hAnsi="Arial" w:cs="Arial"/>
          <w:color w:val="000000" w:themeColor="text1"/>
          <w:sz w:val="18"/>
          <w:szCs w:val="18"/>
          <w:u w:val="single"/>
        </w:rPr>
        <w:t xml:space="preserve">Safran: </w:t>
      </w:r>
      <w:r w:rsidRPr="00D536DA">
        <w:rPr>
          <w:rFonts w:ascii="Arial" w:hAnsi="Arial" w:cs="Arial"/>
          <w:color w:val="000000" w:themeColor="text1"/>
          <w:sz w:val="18"/>
          <w:szCs w:val="18"/>
        </w:rPr>
        <w:t>no further correspondence received, therefore no further action required.</w:t>
      </w:r>
    </w:p>
    <w:p w14:paraId="4E49B739" w14:textId="77777777" w:rsidR="00DE3F2C" w:rsidRPr="00DE3F2C" w:rsidRDefault="00DE3F2C" w:rsidP="00DE3F2C">
      <w:pPr>
        <w:numPr>
          <w:ilvl w:val="0"/>
          <w:numId w:val="12"/>
        </w:numPr>
        <w:ind w:left="1276" w:hanging="425"/>
        <w:rPr>
          <w:rFonts w:ascii="Arial" w:hAnsi="Arial" w:cs="Arial"/>
          <w:sz w:val="18"/>
          <w:szCs w:val="18"/>
        </w:rPr>
      </w:pPr>
      <w:r w:rsidRPr="00DE3F2C">
        <w:rPr>
          <w:rFonts w:ascii="Arial" w:hAnsi="Arial" w:cs="Arial"/>
          <w:sz w:val="18"/>
          <w:szCs w:val="18"/>
          <w:u w:val="single"/>
        </w:rPr>
        <w:t>PPP Advertising:</w:t>
      </w:r>
      <w:r w:rsidRPr="00DE3F2C">
        <w:rPr>
          <w:rFonts w:ascii="Arial" w:hAnsi="Arial" w:cs="Arial"/>
          <w:sz w:val="18"/>
          <w:szCs w:val="18"/>
        </w:rPr>
        <w:t xml:space="preserve">  No issues raised by Advertising Manager or Editor so far</w:t>
      </w:r>
      <w:r w:rsidR="00C525C0">
        <w:rPr>
          <w:rFonts w:ascii="Arial" w:hAnsi="Arial" w:cs="Arial"/>
          <w:sz w:val="18"/>
          <w:szCs w:val="18"/>
        </w:rPr>
        <w:t xml:space="preserve"> regarding move to prepayment from April edition.</w:t>
      </w:r>
    </w:p>
    <w:p w14:paraId="7D06D2F4" w14:textId="77777777" w:rsidR="00A342FA" w:rsidRDefault="00A342FA">
      <w:pPr>
        <w:autoSpaceDE/>
        <w:autoSpaceDN/>
        <w:rPr>
          <w:rFonts w:ascii="Arial" w:hAnsi="Arial" w:cs="Arial"/>
          <w:sz w:val="18"/>
          <w:szCs w:val="18"/>
        </w:rPr>
      </w:pPr>
    </w:p>
    <w:p w14:paraId="09D7E543" w14:textId="77777777" w:rsidR="004A1F15" w:rsidRPr="00016579" w:rsidRDefault="008854CF"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215</w:t>
      </w:r>
      <w:r w:rsidR="008367FC">
        <w:rPr>
          <w:rFonts w:ascii="Arial" w:hAnsi="Arial" w:cs="Arial"/>
          <w:sz w:val="18"/>
          <w:szCs w:val="18"/>
        </w:rPr>
        <w:t>/19</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3A82F051" w14:textId="77777777" w:rsidR="005211AC" w:rsidRDefault="004A1F15" w:rsidP="00A342FA">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w:t>
      </w:r>
    </w:p>
    <w:p w14:paraId="4C4A1703" w14:textId="77777777" w:rsidR="0068397F" w:rsidRPr="00393241" w:rsidRDefault="0068397F" w:rsidP="00513679">
      <w:pPr>
        <w:tabs>
          <w:tab w:val="left" w:pos="851"/>
        </w:tabs>
        <w:autoSpaceDE/>
        <w:autoSpaceDN/>
        <w:outlineLvl w:val="0"/>
        <w:rPr>
          <w:rFonts w:ascii="Arial" w:hAnsi="Arial" w:cs="Arial"/>
          <w:b/>
          <w:sz w:val="18"/>
          <w:szCs w:val="18"/>
        </w:rPr>
      </w:pPr>
    </w:p>
    <w:p w14:paraId="5161A1C9"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298871BD" w14:textId="77777777" w:rsidR="00B007FD" w:rsidRPr="007A3801" w:rsidRDefault="00B007FD" w:rsidP="00B007FD"/>
    <w:p w14:paraId="728031B4" w14:textId="77777777" w:rsidR="00874247" w:rsidRDefault="008854CF" w:rsidP="00874247">
      <w:pPr>
        <w:tabs>
          <w:tab w:val="left" w:pos="900"/>
        </w:tabs>
        <w:ind w:right="6"/>
        <w:rPr>
          <w:rFonts w:ascii="Arial" w:hAnsi="Arial" w:cs="Arial"/>
          <w:b/>
          <w:sz w:val="18"/>
          <w:szCs w:val="18"/>
        </w:rPr>
      </w:pPr>
      <w:r>
        <w:rPr>
          <w:rFonts w:ascii="Arial" w:hAnsi="Arial" w:cs="Arial"/>
          <w:sz w:val="18"/>
          <w:szCs w:val="18"/>
        </w:rPr>
        <w:t>216</w:t>
      </w:r>
      <w:r w:rsidR="00901D61">
        <w:rPr>
          <w:rFonts w:ascii="Arial" w:hAnsi="Arial" w:cs="Arial"/>
          <w:sz w:val="18"/>
          <w:szCs w:val="18"/>
        </w:rPr>
        <w:t>/19</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p>
    <w:p w14:paraId="3AFFC29F" w14:textId="77777777" w:rsidR="00901D61" w:rsidRPr="00901D61" w:rsidRDefault="008854CF" w:rsidP="00244DD4">
      <w:pPr>
        <w:pStyle w:val="ListParagraph"/>
        <w:numPr>
          <w:ilvl w:val="0"/>
          <w:numId w:val="13"/>
        </w:numPr>
        <w:tabs>
          <w:tab w:val="left" w:pos="1276"/>
        </w:tabs>
        <w:ind w:left="1276" w:right="6" w:hanging="425"/>
        <w:rPr>
          <w:rFonts w:ascii="Arial" w:hAnsi="Arial" w:cs="Arial"/>
          <w:b/>
          <w:sz w:val="18"/>
          <w:szCs w:val="18"/>
        </w:rPr>
      </w:pPr>
      <w:r>
        <w:rPr>
          <w:rFonts w:ascii="Arial" w:hAnsi="Arial" w:cs="Arial"/>
          <w:sz w:val="18"/>
          <w:szCs w:val="18"/>
        </w:rPr>
        <w:t xml:space="preserve">It was </w:t>
      </w:r>
      <w:r w:rsidRPr="008854CF">
        <w:rPr>
          <w:rFonts w:ascii="Arial" w:hAnsi="Arial" w:cs="Arial"/>
          <w:b/>
          <w:bCs/>
          <w:sz w:val="18"/>
          <w:szCs w:val="18"/>
        </w:rPr>
        <w:t>RESOLVED</w:t>
      </w:r>
      <w:r>
        <w:rPr>
          <w:rFonts w:ascii="Arial" w:hAnsi="Arial" w:cs="Arial"/>
          <w:sz w:val="18"/>
          <w:szCs w:val="18"/>
        </w:rPr>
        <w:t xml:space="preserve"> to note receipt of the draft minutes of the Planning Committee held on 10/10/19.</w:t>
      </w:r>
    </w:p>
    <w:p w14:paraId="00DA2DE6" w14:textId="77777777" w:rsidR="00E328D1" w:rsidRPr="003073DC" w:rsidRDefault="00901D61" w:rsidP="00E328D1">
      <w:pPr>
        <w:pStyle w:val="ListParagraph"/>
        <w:numPr>
          <w:ilvl w:val="0"/>
          <w:numId w:val="13"/>
        </w:numPr>
        <w:tabs>
          <w:tab w:val="left" w:pos="1276"/>
        </w:tabs>
        <w:ind w:left="1276" w:right="6" w:hanging="425"/>
        <w:rPr>
          <w:rFonts w:ascii="Arial" w:hAnsi="Arial" w:cs="Arial"/>
          <w:b/>
          <w:sz w:val="18"/>
          <w:szCs w:val="18"/>
        </w:rPr>
      </w:pPr>
      <w:r w:rsidRPr="003073DC">
        <w:rPr>
          <w:rFonts w:ascii="Arial" w:hAnsi="Arial" w:cs="Arial"/>
          <w:sz w:val="18"/>
          <w:szCs w:val="18"/>
          <w:u w:val="single"/>
        </w:rPr>
        <w:t>Applications</w:t>
      </w:r>
      <w:r w:rsidRPr="003073DC">
        <w:rPr>
          <w:rFonts w:ascii="Arial" w:hAnsi="Arial" w:cs="Arial"/>
          <w:sz w:val="18"/>
          <w:szCs w:val="18"/>
        </w:rPr>
        <w:t>:</w:t>
      </w:r>
      <w:r w:rsidR="003F55CC" w:rsidRPr="003073DC">
        <w:rPr>
          <w:rFonts w:ascii="Arial" w:hAnsi="Arial" w:cs="Arial"/>
          <w:sz w:val="18"/>
          <w:szCs w:val="18"/>
        </w:rPr>
        <w:t xml:space="preserve">  None received</w:t>
      </w:r>
      <w:r w:rsidR="00E328D1" w:rsidRPr="003073DC">
        <w:rPr>
          <w:rFonts w:ascii="Arial" w:hAnsi="Arial" w:cs="Arial"/>
          <w:b/>
          <w:sz w:val="18"/>
          <w:szCs w:val="18"/>
        </w:rPr>
        <w:t>.</w:t>
      </w:r>
    </w:p>
    <w:p w14:paraId="4D1F85C1" w14:textId="77777777" w:rsidR="003F55CC" w:rsidRPr="00E328D1" w:rsidRDefault="004B2792" w:rsidP="00244DD4">
      <w:pPr>
        <w:pStyle w:val="ListParagraph"/>
        <w:numPr>
          <w:ilvl w:val="0"/>
          <w:numId w:val="13"/>
        </w:numPr>
        <w:tabs>
          <w:tab w:val="left" w:pos="1276"/>
        </w:tabs>
        <w:ind w:left="1276" w:right="6" w:hanging="425"/>
        <w:rPr>
          <w:rFonts w:ascii="Arial" w:hAnsi="Arial" w:cs="Arial"/>
          <w:b/>
          <w:sz w:val="18"/>
          <w:szCs w:val="18"/>
        </w:rPr>
      </w:pPr>
      <w:r w:rsidRPr="00E328D1">
        <w:rPr>
          <w:rFonts w:ascii="Arial" w:hAnsi="Arial" w:cs="Arial"/>
          <w:sz w:val="18"/>
          <w:szCs w:val="18"/>
          <w:u w:val="single"/>
        </w:rPr>
        <w:t>Decisions</w:t>
      </w:r>
      <w:r w:rsidRPr="00E328D1">
        <w:rPr>
          <w:rFonts w:ascii="Arial" w:hAnsi="Arial" w:cs="Arial"/>
          <w:sz w:val="18"/>
          <w:szCs w:val="18"/>
        </w:rPr>
        <w:t xml:space="preserve">:  </w:t>
      </w:r>
    </w:p>
    <w:p w14:paraId="4D5B159B" w14:textId="77777777" w:rsidR="00AC7343" w:rsidRDefault="00E328D1" w:rsidP="00AC7343">
      <w:pPr>
        <w:numPr>
          <w:ilvl w:val="2"/>
          <w:numId w:val="13"/>
        </w:numPr>
        <w:tabs>
          <w:tab w:val="left" w:pos="1134"/>
        </w:tabs>
        <w:ind w:left="1985" w:hanging="709"/>
        <w:rPr>
          <w:rFonts w:ascii="Arial" w:hAnsi="Arial" w:cs="Arial"/>
          <w:b/>
          <w:sz w:val="18"/>
          <w:szCs w:val="18"/>
        </w:rPr>
      </w:pPr>
      <w:bookmarkStart w:id="2" w:name="_Hlk20486436"/>
      <w:r w:rsidRPr="00E328D1">
        <w:rPr>
          <w:rFonts w:ascii="Arial" w:hAnsi="Arial" w:cs="Arial"/>
          <w:b/>
          <w:bCs/>
          <w:sz w:val="18"/>
          <w:szCs w:val="18"/>
        </w:rPr>
        <w:t>16 Windsor Road,</w:t>
      </w:r>
      <w:r w:rsidRPr="00E328D1">
        <w:rPr>
          <w:rFonts w:ascii="Arial" w:hAnsi="Arial" w:cs="Arial"/>
          <w:sz w:val="18"/>
          <w:szCs w:val="18"/>
        </w:rPr>
        <w:t xml:space="preserve"> </w:t>
      </w:r>
      <w:r w:rsidRPr="00E328D1">
        <w:rPr>
          <w:rFonts w:ascii="Arial" w:hAnsi="Arial" w:cs="Arial"/>
          <w:b/>
          <w:bCs/>
          <w:sz w:val="18"/>
          <w:szCs w:val="18"/>
        </w:rPr>
        <w:t>19/01728/APP</w:t>
      </w:r>
      <w:r w:rsidRPr="00E328D1">
        <w:rPr>
          <w:rFonts w:ascii="Arial" w:hAnsi="Arial" w:cs="Arial"/>
          <w:sz w:val="18"/>
          <w:szCs w:val="18"/>
        </w:rPr>
        <w:t>, single storey side extension: AVDC refused (PPC opposed).</w:t>
      </w:r>
    </w:p>
    <w:p w14:paraId="3A58AE1B" w14:textId="77777777" w:rsidR="00AC7343" w:rsidRPr="00AC7343" w:rsidRDefault="00AC7343" w:rsidP="00AC7343">
      <w:pPr>
        <w:numPr>
          <w:ilvl w:val="2"/>
          <w:numId w:val="13"/>
        </w:numPr>
        <w:tabs>
          <w:tab w:val="left" w:pos="1134"/>
        </w:tabs>
        <w:ind w:left="1985" w:hanging="709"/>
        <w:rPr>
          <w:rFonts w:ascii="Arial" w:hAnsi="Arial" w:cs="Arial"/>
          <w:b/>
          <w:sz w:val="18"/>
          <w:szCs w:val="18"/>
        </w:rPr>
      </w:pPr>
      <w:r w:rsidRPr="00AC7343">
        <w:rPr>
          <w:rFonts w:ascii="Arial" w:hAnsi="Arial" w:cs="Arial"/>
          <w:b/>
          <w:bCs/>
          <w:sz w:val="18"/>
          <w:szCs w:val="18"/>
        </w:rPr>
        <w:t xml:space="preserve">35 Cheddington Road, </w:t>
      </w:r>
      <w:r w:rsidRPr="00AC7343">
        <w:rPr>
          <w:rFonts w:ascii="Arial" w:hAnsi="Arial" w:cs="Arial"/>
          <w:sz w:val="18"/>
          <w:szCs w:val="18"/>
        </w:rPr>
        <w:t xml:space="preserve">19/02775/APP, </w:t>
      </w:r>
      <w:r w:rsidRPr="00AC7343">
        <w:rPr>
          <w:rFonts w:ascii="Arial" w:hAnsi="Arial" w:cs="Arial"/>
          <w:sz w:val="18"/>
          <w:szCs w:val="18"/>
          <w:shd w:val="clear" w:color="auto" w:fill="FFFFFF"/>
        </w:rPr>
        <w:t>Conversion of existing detached garage into garden room with new pitched roof and replace existing rear facing window with door set: AVDC approved (PPC tendered no objection)</w:t>
      </w:r>
    </w:p>
    <w:bookmarkEnd w:id="2"/>
    <w:p w14:paraId="771C10A1" w14:textId="77777777" w:rsidR="00781E48" w:rsidRPr="003073DC" w:rsidRDefault="002552B9" w:rsidP="00A213E5">
      <w:pPr>
        <w:numPr>
          <w:ilvl w:val="0"/>
          <w:numId w:val="13"/>
        </w:numPr>
        <w:tabs>
          <w:tab w:val="left" w:pos="1276"/>
        </w:tabs>
        <w:ind w:left="1276" w:hanging="425"/>
        <w:rPr>
          <w:rFonts w:ascii="Arial" w:hAnsi="Arial" w:cs="Arial"/>
          <w:b/>
          <w:sz w:val="18"/>
          <w:szCs w:val="18"/>
        </w:rPr>
      </w:pPr>
      <w:r w:rsidRPr="003073DC">
        <w:rPr>
          <w:rFonts w:ascii="Arial" w:hAnsi="Arial" w:cs="Arial"/>
          <w:sz w:val="18"/>
          <w:szCs w:val="18"/>
          <w:u w:val="single"/>
        </w:rPr>
        <w:t>Applications outstanding with AVDC</w:t>
      </w:r>
      <w:r w:rsidRPr="003073DC">
        <w:rPr>
          <w:rFonts w:ascii="Arial" w:hAnsi="Arial" w:cs="Arial"/>
          <w:sz w:val="18"/>
          <w:szCs w:val="18"/>
        </w:rPr>
        <w:t xml:space="preserve">: </w:t>
      </w:r>
      <w:r w:rsidR="00E328D1" w:rsidRPr="003073DC">
        <w:rPr>
          <w:rFonts w:ascii="Arial" w:hAnsi="Arial" w:cs="Arial"/>
          <w:sz w:val="18"/>
          <w:szCs w:val="18"/>
        </w:rPr>
        <w:t>Rear of the Bell/Haldi, 30 Vicarage Road and 38 Glebe Close.</w:t>
      </w:r>
      <w:r w:rsidR="00E328D1" w:rsidRPr="003073DC">
        <w:rPr>
          <w:rFonts w:ascii="Arial" w:hAnsi="Arial" w:cs="Arial"/>
          <w:sz w:val="18"/>
          <w:szCs w:val="18"/>
        </w:rPr>
        <w:br/>
      </w:r>
    </w:p>
    <w:p w14:paraId="0AB6F3FE" w14:textId="77777777" w:rsidR="00E8724C" w:rsidRPr="00336BE3" w:rsidRDefault="008854CF" w:rsidP="001B0F98">
      <w:pPr>
        <w:tabs>
          <w:tab w:val="left" w:pos="851"/>
        </w:tabs>
        <w:ind w:left="851" w:right="6" w:hanging="851"/>
        <w:rPr>
          <w:rFonts w:ascii="Arial" w:hAnsi="Arial" w:cs="Arial"/>
          <w:b/>
          <w:sz w:val="18"/>
          <w:szCs w:val="18"/>
        </w:rPr>
      </w:pPr>
      <w:r>
        <w:rPr>
          <w:rFonts w:ascii="Arial" w:hAnsi="Arial" w:cs="Arial"/>
          <w:sz w:val="18"/>
          <w:szCs w:val="18"/>
        </w:rPr>
        <w:t>217</w:t>
      </w:r>
      <w:r w:rsidR="005100BE">
        <w:rPr>
          <w:rFonts w:ascii="Arial" w:hAnsi="Arial" w:cs="Arial"/>
          <w:sz w:val="18"/>
          <w:szCs w:val="18"/>
        </w:rPr>
        <w:t>/19</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AE7FD8">
        <w:rPr>
          <w:rFonts w:ascii="Arial" w:hAnsi="Arial" w:cs="Arial"/>
          <w:b/>
          <w:sz w:val="18"/>
          <w:szCs w:val="18"/>
        </w:rPr>
        <w:t>CRUTCHFIELD</w:t>
      </w:r>
      <w:r w:rsidR="002D0FD7">
        <w:rPr>
          <w:rFonts w:ascii="Arial" w:hAnsi="Arial" w:cs="Arial"/>
          <w:b/>
          <w:sz w:val="18"/>
          <w:szCs w:val="18"/>
        </w:rPr>
        <w:t xml:space="preserve">, </w:t>
      </w:r>
      <w:r w:rsidR="00AE7FD8">
        <w:rPr>
          <w:rFonts w:ascii="Arial" w:hAnsi="Arial" w:cs="Arial"/>
          <w:b/>
          <w:sz w:val="18"/>
          <w:szCs w:val="18"/>
        </w:rPr>
        <w:t>MEMBER</w:t>
      </w:r>
      <w:r w:rsidR="002D0FD7">
        <w:rPr>
          <w:rFonts w:ascii="Arial" w:hAnsi="Arial" w:cs="Arial"/>
          <w:b/>
          <w:sz w:val="18"/>
          <w:szCs w:val="18"/>
        </w:rPr>
        <w:t xml:space="preserve"> OF COMMITTEE</w:t>
      </w:r>
      <w:r w:rsidR="00E91F1A" w:rsidRPr="00336BE3">
        <w:rPr>
          <w:rFonts w:ascii="Arial" w:hAnsi="Arial" w:cs="Arial"/>
          <w:b/>
          <w:sz w:val="18"/>
          <w:szCs w:val="18"/>
        </w:rPr>
        <w:br/>
      </w:r>
    </w:p>
    <w:p w14:paraId="27BB025C" w14:textId="77777777" w:rsidR="00004E2A" w:rsidRPr="0032754E" w:rsidRDefault="00004E2A" w:rsidP="0032754E">
      <w:pPr>
        <w:pStyle w:val="ListParagraph"/>
        <w:numPr>
          <w:ilvl w:val="0"/>
          <w:numId w:val="6"/>
        </w:numPr>
        <w:tabs>
          <w:tab w:val="left" w:pos="1418"/>
        </w:tabs>
        <w:ind w:left="1418" w:right="6" w:hanging="567"/>
        <w:rPr>
          <w:rFonts w:ascii="Arial" w:hAnsi="Arial" w:cs="Arial"/>
          <w:sz w:val="18"/>
          <w:szCs w:val="18"/>
        </w:rPr>
      </w:pPr>
      <w:r>
        <w:rPr>
          <w:rFonts w:ascii="Arial" w:hAnsi="Arial" w:cs="Arial"/>
          <w:sz w:val="18"/>
          <w:szCs w:val="18"/>
        </w:rPr>
        <w:lastRenderedPageBreak/>
        <w:t xml:space="preserve">It was </w:t>
      </w:r>
      <w:r w:rsidR="0032754E">
        <w:rPr>
          <w:rFonts w:ascii="Arial" w:hAnsi="Arial" w:cs="Arial"/>
          <w:b/>
          <w:bCs/>
          <w:sz w:val="18"/>
          <w:szCs w:val="18"/>
        </w:rPr>
        <w:t xml:space="preserve">RESOLVED </w:t>
      </w:r>
      <w:r w:rsidR="0032754E">
        <w:rPr>
          <w:rFonts w:ascii="Arial" w:hAnsi="Arial" w:cs="Arial"/>
          <w:sz w:val="18"/>
          <w:szCs w:val="18"/>
        </w:rPr>
        <w:t>to note receipt of the draft minutes of the Sports and Leisure Committee held on 1</w:t>
      </w:r>
      <w:r w:rsidR="008854CF">
        <w:rPr>
          <w:rFonts w:ascii="Arial" w:hAnsi="Arial" w:cs="Arial"/>
          <w:sz w:val="18"/>
          <w:szCs w:val="18"/>
        </w:rPr>
        <w:t>0/10/19.</w:t>
      </w:r>
      <w:r w:rsidR="00A41B8A" w:rsidRPr="0032754E">
        <w:rPr>
          <w:rFonts w:ascii="Arial" w:hAnsi="Arial" w:cs="Arial"/>
          <w:sz w:val="18"/>
          <w:szCs w:val="18"/>
        </w:rPr>
        <w:br/>
      </w:r>
    </w:p>
    <w:p w14:paraId="4C5647E8" w14:textId="77777777" w:rsidR="0026134B" w:rsidRPr="009C55E4" w:rsidRDefault="00374600" w:rsidP="009C55E4">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sidR="0026134B">
        <w:rPr>
          <w:rFonts w:ascii="Arial" w:hAnsi="Arial" w:cs="Arial"/>
          <w:sz w:val="18"/>
          <w:szCs w:val="18"/>
          <w:u w:val="single"/>
        </w:rPr>
        <w:t>:</w:t>
      </w:r>
      <w:r w:rsidR="009C55E4">
        <w:rPr>
          <w:rFonts w:ascii="Arial" w:hAnsi="Arial" w:cs="Arial"/>
          <w:sz w:val="18"/>
          <w:szCs w:val="18"/>
        </w:rPr>
        <w:t xml:space="preserve">  It was </w:t>
      </w:r>
      <w:r w:rsidR="009C55E4" w:rsidRPr="009C55E4">
        <w:rPr>
          <w:rFonts w:ascii="Arial" w:hAnsi="Arial" w:cs="Arial"/>
          <w:b/>
          <w:bCs/>
          <w:sz w:val="18"/>
          <w:szCs w:val="18"/>
        </w:rPr>
        <w:t>RESOLVED</w:t>
      </w:r>
      <w:r w:rsidR="009C55E4">
        <w:rPr>
          <w:rFonts w:ascii="Arial" w:hAnsi="Arial" w:cs="Arial"/>
          <w:sz w:val="18"/>
          <w:szCs w:val="18"/>
        </w:rPr>
        <w:t xml:space="preserve"> to note the updates on the appointment of the M&amp;E engineer, Expressions of Interest and work to compile the Employers Requirements brief.</w:t>
      </w:r>
      <w:r w:rsidR="004F33EE">
        <w:rPr>
          <w:rFonts w:ascii="Arial" w:hAnsi="Arial" w:cs="Arial"/>
          <w:sz w:val="18"/>
          <w:szCs w:val="18"/>
        </w:rPr>
        <w:t xml:space="preserve">  </w:t>
      </w:r>
      <w:r w:rsidR="00AE7FD8">
        <w:rPr>
          <w:rFonts w:ascii="Arial" w:hAnsi="Arial" w:cs="Arial"/>
          <w:sz w:val="18"/>
          <w:szCs w:val="18"/>
        </w:rPr>
        <w:t xml:space="preserve">It was noted that the first all-party design meeting was scheduled for 7/11/19.  </w:t>
      </w:r>
      <w:r w:rsidR="004F33EE">
        <w:rPr>
          <w:rFonts w:ascii="Arial" w:hAnsi="Arial" w:cs="Arial"/>
          <w:sz w:val="18"/>
          <w:szCs w:val="18"/>
        </w:rPr>
        <w:t>It was noted that Hanson had confirmed that no liabilities would arise re the covenant</w:t>
      </w:r>
      <w:r w:rsidR="00AE7FD8">
        <w:rPr>
          <w:rFonts w:ascii="Arial" w:hAnsi="Arial" w:cs="Arial"/>
          <w:sz w:val="18"/>
          <w:szCs w:val="18"/>
        </w:rPr>
        <w:t xml:space="preserve"> should the kitchen space be hired.</w:t>
      </w:r>
    </w:p>
    <w:p w14:paraId="251169DF" w14:textId="77777777" w:rsidR="00764D2B" w:rsidRPr="0026134B" w:rsidRDefault="00764D2B" w:rsidP="0026134B">
      <w:pPr>
        <w:pStyle w:val="ListParagraph"/>
        <w:tabs>
          <w:tab w:val="left" w:pos="1985"/>
        </w:tabs>
        <w:ind w:left="1985" w:right="6"/>
        <w:rPr>
          <w:rFonts w:ascii="Arial" w:hAnsi="Arial" w:cs="Arial"/>
          <w:b/>
          <w:sz w:val="18"/>
          <w:szCs w:val="18"/>
        </w:rPr>
      </w:pPr>
      <w:bookmarkStart w:id="3" w:name="_Hlk10630234"/>
    </w:p>
    <w:p w14:paraId="28175AA4" w14:textId="77777777" w:rsidR="00916907" w:rsidRPr="00916907" w:rsidRDefault="005C52EB" w:rsidP="00916907">
      <w:pPr>
        <w:pStyle w:val="ListParagraph"/>
        <w:numPr>
          <w:ilvl w:val="0"/>
          <w:numId w:val="6"/>
        </w:numPr>
        <w:tabs>
          <w:tab w:val="left" w:pos="1985"/>
        </w:tabs>
        <w:ind w:left="1418" w:right="6" w:hanging="567"/>
        <w:rPr>
          <w:rFonts w:ascii="Arial" w:hAnsi="Arial" w:cs="Arial"/>
          <w:b/>
          <w:sz w:val="18"/>
          <w:szCs w:val="18"/>
        </w:rPr>
      </w:pPr>
      <w:bookmarkStart w:id="4" w:name="_Hlk515443312"/>
      <w:r w:rsidRPr="00916907">
        <w:rPr>
          <w:rFonts w:ascii="Arial" w:hAnsi="Arial" w:cs="Arial"/>
          <w:sz w:val="18"/>
          <w:szCs w:val="18"/>
          <w:u w:val="single"/>
        </w:rPr>
        <w:t>Leisure Development on the Recreation Ground:</w:t>
      </w:r>
      <w:r w:rsidRPr="00916907">
        <w:rPr>
          <w:rFonts w:ascii="Arial" w:hAnsi="Arial" w:cs="Arial"/>
          <w:sz w:val="18"/>
          <w:szCs w:val="18"/>
        </w:rPr>
        <w:t xml:space="preserve">  </w:t>
      </w:r>
      <w:bookmarkEnd w:id="3"/>
      <w:r w:rsidR="00F84EAB">
        <w:rPr>
          <w:rFonts w:ascii="Arial" w:hAnsi="Arial" w:cs="Arial"/>
          <w:sz w:val="18"/>
          <w:szCs w:val="18"/>
        </w:rPr>
        <w:br/>
      </w:r>
    </w:p>
    <w:p w14:paraId="22FD1C1F" w14:textId="77777777" w:rsidR="00F84EAB" w:rsidRPr="00F84EAB" w:rsidRDefault="007A5CFD" w:rsidP="00F84EAB">
      <w:pPr>
        <w:pStyle w:val="ListParagraph"/>
        <w:numPr>
          <w:ilvl w:val="1"/>
          <w:numId w:val="6"/>
        </w:numPr>
        <w:tabs>
          <w:tab w:val="left" w:pos="1985"/>
        </w:tabs>
        <w:ind w:left="1985" w:right="6" w:hanging="567"/>
        <w:rPr>
          <w:rFonts w:ascii="Arial" w:hAnsi="Arial" w:cs="Arial"/>
          <w:b/>
          <w:sz w:val="18"/>
          <w:szCs w:val="18"/>
        </w:rPr>
      </w:pPr>
      <w:r w:rsidRPr="00F84EAB">
        <w:rPr>
          <w:rFonts w:ascii="Arial" w:hAnsi="Arial" w:cs="Arial"/>
          <w:b/>
          <w:bCs/>
          <w:sz w:val="18"/>
          <w:szCs w:val="18"/>
        </w:rPr>
        <w:t>Play Space</w:t>
      </w:r>
      <w:r w:rsidR="0026134B" w:rsidRPr="00F84EAB">
        <w:rPr>
          <w:rFonts w:ascii="Arial" w:hAnsi="Arial" w:cs="Arial"/>
          <w:b/>
          <w:bCs/>
          <w:sz w:val="18"/>
          <w:szCs w:val="18"/>
        </w:rPr>
        <w:t xml:space="preserve">:  </w:t>
      </w:r>
    </w:p>
    <w:p w14:paraId="632CA33B" w14:textId="77777777" w:rsidR="00924136" w:rsidRPr="00924136" w:rsidRDefault="00924136" w:rsidP="00F84EAB">
      <w:pPr>
        <w:pStyle w:val="ListParagraph"/>
        <w:numPr>
          <w:ilvl w:val="2"/>
          <w:numId w:val="6"/>
        </w:numPr>
        <w:tabs>
          <w:tab w:val="left" w:pos="1985"/>
        </w:tabs>
        <w:ind w:left="2552" w:right="6" w:hanging="425"/>
        <w:rPr>
          <w:rFonts w:ascii="Arial" w:hAnsi="Arial" w:cs="Arial"/>
          <w:bCs/>
          <w:sz w:val="18"/>
          <w:szCs w:val="18"/>
        </w:rPr>
      </w:pPr>
      <w:r w:rsidRPr="00924136">
        <w:rPr>
          <w:rFonts w:ascii="Arial" w:hAnsi="Arial" w:cs="Arial"/>
          <w:bCs/>
          <w:sz w:val="18"/>
          <w:szCs w:val="18"/>
        </w:rPr>
        <w:t>It was noted that AVDC had granted approval to appoint.</w:t>
      </w:r>
    </w:p>
    <w:p w14:paraId="427F03B2" w14:textId="77777777" w:rsidR="00F84EAB" w:rsidRPr="00C9008E" w:rsidRDefault="00F84EAB" w:rsidP="00F84EAB">
      <w:pPr>
        <w:pStyle w:val="ListParagraph"/>
        <w:numPr>
          <w:ilvl w:val="2"/>
          <w:numId w:val="6"/>
        </w:numPr>
        <w:tabs>
          <w:tab w:val="left" w:pos="1985"/>
        </w:tabs>
        <w:ind w:left="2552" w:right="6" w:hanging="425"/>
        <w:rPr>
          <w:rFonts w:ascii="Arial" w:hAnsi="Arial" w:cs="Arial"/>
          <w:b/>
          <w:sz w:val="18"/>
          <w:szCs w:val="18"/>
        </w:rPr>
      </w:pPr>
      <w:r w:rsidRPr="00C9008E">
        <w:rPr>
          <w:rFonts w:ascii="Arial" w:hAnsi="Arial" w:cs="Arial"/>
          <w:sz w:val="18"/>
          <w:szCs w:val="18"/>
        </w:rPr>
        <w:t xml:space="preserve">It was </w:t>
      </w:r>
      <w:r w:rsidRPr="00C9008E">
        <w:rPr>
          <w:rFonts w:ascii="Arial" w:hAnsi="Arial" w:cs="Arial"/>
          <w:b/>
          <w:bCs/>
          <w:sz w:val="18"/>
          <w:szCs w:val="18"/>
        </w:rPr>
        <w:t>RESOLVED</w:t>
      </w:r>
      <w:r w:rsidRPr="00C9008E">
        <w:rPr>
          <w:rFonts w:ascii="Arial" w:hAnsi="Arial" w:cs="Arial"/>
          <w:sz w:val="18"/>
          <w:szCs w:val="18"/>
        </w:rPr>
        <w:t xml:space="preserve"> to accept the revised quotation of £109,</w:t>
      </w:r>
      <w:r w:rsidR="00C9008E" w:rsidRPr="00C9008E">
        <w:rPr>
          <w:rFonts w:ascii="Arial" w:hAnsi="Arial" w:cs="Arial"/>
          <w:sz w:val="18"/>
          <w:szCs w:val="18"/>
        </w:rPr>
        <w:t>173.06</w:t>
      </w:r>
      <w:r w:rsidRPr="00C9008E">
        <w:rPr>
          <w:rFonts w:ascii="Arial" w:hAnsi="Arial" w:cs="Arial"/>
          <w:sz w:val="18"/>
          <w:szCs w:val="18"/>
        </w:rPr>
        <w:t xml:space="preserve"> + VAT for the removal of all old play equipment plus the supply &amp; installation of the new equipment from Huck Tek.</w:t>
      </w:r>
    </w:p>
    <w:p w14:paraId="1DBDA7C5" w14:textId="77777777" w:rsidR="00F84EAB" w:rsidRPr="00B81CC5" w:rsidRDefault="00F84EAB" w:rsidP="00F84EAB">
      <w:pPr>
        <w:pStyle w:val="ListParagraph"/>
        <w:numPr>
          <w:ilvl w:val="2"/>
          <w:numId w:val="6"/>
        </w:numPr>
        <w:tabs>
          <w:tab w:val="left" w:pos="1985"/>
        </w:tabs>
        <w:ind w:left="2552" w:right="6" w:hanging="425"/>
        <w:rPr>
          <w:rFonts w:ascii="Arial" w:hAnsi="Arial" w:cs="Arial"/>
          <w:b/>
          <w:sz w:val="18"/>
          <w:szCs w:val="18"/>
        </w:rPr>
      </w:pPr>
      <w:r>
        <w:rPr>
          <w:rFonts w:ascii="Arial" w:hAnsi="Arial" w:cs="Arial"/>
          <w:sz w:val="18"/>
          <w:szCs w:val="18"/>
        </w:rPr>
        <w:t xml:space="preserve">It was </w:t>
      </w:r>
      <w:r w:rsidRPr="00F84EAB">
        <w:rPr>
          <w:rFonts w:ascii="Arial" w:hAnsi="Arial" w:cs="Arial"/>
          <w:b/>
          <w:bCs/>
          <w:sz w:val="18"/>
          <w:szCs w:val="18"/>
        </w:rPr>
        <w:t xml:space="preserve">RESOLVED </w:t>
      </w:r>
      <w:r>
        <w:rPr>
          <w:rFonts w:ascii="Arial" w:hAnsi="Arial" w:cs="Arial"/>
          <w:sz w:val="18"/>
          <w:szCs w:val="18"/>
        </w:rPr>
        <w:t xml:space="preserve">to enter into the JCT Contract relating to the above and approval was granted to members to sign on behalf of the parish </w:t>
      </w:r>
      <w:r w:rsidRPr="00B81CC5">
        <w:rPr>
          <w:rFonts w:ascii="Arial" w:hAnsi="Arial" w:cs="Arial"/>
          <w:sz w:val="18"/>
          <w:szCs w:val="18"/>
        </w:rPr>
        <w:t>council.</w:t>
      </w:r>
    </w:p>
    <w:p w14:paraId="0FD9FDD2" w14:textId="77777777" w:rsidR="00916907" w:rsidRPr="00B81CC5" w:rsidRDefault="00F84EAB" w:rsidP="00F84EAB">
      <w:pPr>
        <w:pStyle w:val="ListParagraph"/>
        <w:numPr>
          <w:ilvl w:val="2"/>
          <w:numId w:val="6"/>
        </w:numPr>
        <w:tabs>
          <w:tab w:val="left" w:pos="1985"/>
        </w:tabs>
        <w:ind w:left="2552" w:right="6" w:hanging="425"/>
        <w:rPr>
          <w:rFonts w:ascii="Arial" w:hAnsi="Arial" w:cs="Arial"/>
          <w:b/>
          <w:sz w:val="18"/>
          <w:szCs w:val="18"/>
        </w:rPr>
      </w:pPr>
      <w:r w:rsidRPr="00B81CC5">
        <w:rPr>
          <w:rFonts w:ascii="Arial" w:hAnsi="Arial" w:cs="Arial"/>
          <w:sz w:val="18"/>
          <w:szCs w:val="18"/>
        </w:rPr>
        <w:t>The associated installation timescales and payment schedules were noted</w:t>
      </w:r>
      <w:r w:rsidR="00AE7FD8">
        <w:rPr>
          <w:rFonts w:ascii="Arial" w:hAnsi="Arial" w:cs="Arial"/>
          <w:sz w:val="18"/>
          <w:szCs w:val="18"/>
        </w:rPr>
        <w:t xml:space="preserve"> (March to May 2020).</w:t>
      </w:r>
      <w:r w:rsidR="00916907" w:rsidRPr="00B81CC5">
        <w:rPr>
          <w:rFonts w:ascii="Arial" w:hAnsi="Arial" w:cs="Arial"/>
          <w:sz w:val="18"/>
          <w:szCs w:val="18"/>
        </w:rPr>
        <w:br/>
      </w:r>
    </w:p>
    <w:p w14:paraId="38EB1F2E" w14:textId="77777777" w:rsidR="00F57EF6" w:rsidRPr="0002025E" w:rsidRDefault="00130D46" w:rsidP="004249D9">
      <w:pPr>
        <w:pStyle w:val="ListParagraph"/>
        <w:numPr>
          <w:ilvl w:val="1"/>
          <w:numId w:val="6"/>
        </w:numPr>
        <w:tabs>
          <w:tab w:val="left" w:pos="1985"/>
        </w:tabs>
        <w:ind w:left="1985" w:right="6" w:hanging="567"/>
        <w:rPr>
          <w:rFonts w:ascii="Arial" w:hAnsi="Arial" w:cs="Arial"/>
          <w:b/>
          <w:bCs/>
          <w:sz w:val="18"/>
          <w:szCs w:val="18"/>
        </w:rPr>
      </w:pPr>
      <w:r w:rsidRPr="0002025E">
        <w:rPr>
          <w:rFonts w:ascii="Arial" w:hAnsi="Arial" w:cs="Arial"/>
          <w:b/>
          <w:bCs/>
          <w:sz w:val="18"/>
          <w:szCs w:val="18"/>
        </w:rPr>
        <w:t>Skate Park</w:t>
      </w:r>
      <w:r w:rsidR="004249D9" w:rsidRPr="0002025E">
        <w:rPr>
          <w:rFonts w:ascii="Arial" w:hAnsi="Arial" w:cs="Arial"/>
          <w:b/>
          <w:bCs/>
          <w:sz w:val="18"/>
          <w:szCs w:val="18"/>
        </w:rPr>
        <w:t xml:space="preserve">:  </w:t>
      </w:r>
      <w:r w:rsidR="000E5CB9" w:rsidRPr="0002025E">
        <w:rPr>
          <w:rFonts w:ascii="Arial" w:hAnsi="Arial" w:cs="Arial"/>
          <w:sz w:val="18"/>
          <w:szCs w:val="18"/>
        </w:rPr>
        <w:t>Tendering process</w:t>
      </w:r>
      <w:r w:rsidR="004249D9" w:rsidRPr="0002025E">
        <w:rPr>
          <w:rFonts w:ascii="Arial" w:hAnsi="Arial" w:cs="Arial"/>
          <w:sz w:val="18"/>
          <w:szCs w:val="18"/>
        </w:rPr>
        <w:t xml:space="preserve"> to commence once </w:t>
      </w:r>
      <w:r w:rsidR="00AA3E39" w:rsidRPr="0002025E">
        <w:rPr>
          <w:rFonts w:ascii="Arial" w:hAnsi="Arial" w:cs="Arial"/>
          <w:sz w:val="18"/>
          <w:szCs w:val="18"/>
        </w:rPr>
        <w:t xml:space="preserve">timescales for play space </w:t>
      </w:r>
      <w:r w:rsidR="000E5CB9" w:rsidRPr="0002025E">
        <w:rPr>
          <w:rFonts w:ascii="Arial" w:hAnsi="Arial" w:cs="Arial"/>
          <w:sz w:val="18"/>
          <w:szCs w:val="18"/>
        </w:rPr>
        <w:t>confirmed.</w:t>
      </w:r>
    </w:p>
    <w:p w14:paraId="2F1802E6" w14:textId="77777777" w:rsidR="00547CDA" w:rsidRPr="0002025E" w:rsidRDefault="00547CDA" w:rsidP="00547CDA">
      <w:pPr>
        <w:pStyle w:val="ListParagraph"/>
        <w:tabs>
          <w:tab w:val="left" w:pos="1985"/>
        </w:tabs>
        <w:ind w:left="1985" w:right="6"/>
        <w:rPr>
          <w:rFonts w:ascii="Arial" w:hAnsi="Arial" w:cs="Arial"/>
          <w:b/>
          <w:sz w:val="18"/>
          <w:szCs w:val="18"/>
        </w:rPr>
      </w:pPr>
    </w:p>
    <w:p w14:paraId="47340D91" w14:textId="77777777" w:rsidR="007F191D" w:rsidRPr="007F191D" w:rsidRDefault="00547CDA" w:rsidP="00547CDA">
      <w:pPr>
        <w:pStyle w:val="ListParagraph"/>
        <w:numPr>
          <w:ilvl w:val="0"/>
          <w:numId w:val="6"/>
        </w:numPr>
        <w:tabs>
          <w:tab w:val="left" w:pos="1985"/>
        </w:tabs>
        <w:ind w:left="1418" w:right="6" w:hanging="567"/>
        <w:rPr>
          <w:rFonts w:ascii="Arial" w:hAnsi="Arial" w:cs="Arial"/>
          <w:b/>
          <w:sz w:val="18"/>
          <w:szCs w:val="18"/>
        </w:rPr>
      </w:pPr>
      <w:r w:rsidRPr="0002025E">
        <w:rPr>
          <w:rFonts w:ascii="Arial" w:hAnsi="Arial" w:cs="Arial"/>
          <w:sz w:val="18"/>
          <w:szCs w:val="18"/>
          <w:u w:val="single"/>
        </w:rPr>
        <w:t>Portable Goals on the Recreation Ground:</w:t>
      </w:r>
      <w:r w:rsidRPr="0002025E">
        <w:rPr>
          <w:rFonts w:ascii="Arial" w:hAnsi="Arial" w:cs="Arial"/>
          <w:sz w:val="18"/>
          <w:szCs w:val="18"/>
        </w:rPr>
        <w:t xml:space="preserve">   It was </w:t>
      </w:r>
      <w:r w:rsidRPr="0002025E">
        <w:rPr>
          <w:rFonts w:ascii="Arial" w:hAnsi="Arial" w:cs="Arial"/>
          <w:b/>
          <w:bCs/>
          <w:sz w:val="18"/>
          <w:szCs w:val="18"/>
        </w:rPr>
        <w:t>RESOLVED</w:t>
      </w:r>
      <w:r w:rsidRPr="0002025E">
        <w:rPr>
          <w:rFonts w:ascii="Arial" w:hAnsi="Arial" w:cs="Arial"/>
          <w:sz w:val="18"/>
          <w:szCs w:val="18"/>
        </w:rPr>
        <w:t xml:space="preserve"> to </w:t>
      </w:r>
      <w:r w:rsidR="00F01C3F">
        <w:rPr>
          <w:rFonts w:ascii="Arial" w:hAnsi="Arial" w:cs="Arial"/>
          <w:sz w:val="18"/>
          <w:szCs w:val="18"/>
        </w:rPr>
        <w:t>grant a</w:t>
      </w:r>
      <w:r w:rsidR="00AE7FD8">
        <w:rPr>
          <w:rFonts w:ascii="Arial" w:hAnsi="Arial" w:cs="Arial"/>
          <w:sz w:val="18"/>
          <w:szCs w:val="18"/>
        </w:rPr>
        <w:t xml:space="preserve"> one-season</w:t>
      </w:r>
      <w:r w:rsidR="00F01C3F">
        <w:rPr>
          <w:rFonts w:ascii="Arial" w:hAnsi="Arial" w:cs="Arial"/>
          <w:sz w:val="18"/>
          <w:szCs w:val="18"/>
        </w:rPr>
        <w:t xml:space="preserve"> trial of the council’s full-sized portable football goals on the recreation ground and to accept the associated liabilities re maintenance and care etc.  </w:t>
      </w:r>
      <w:r w:rsidR="00AE7FD8">
        <w:rPr>
          <w:rFonts w:ascii="Arial" w:hAnsi="Arial" w:cs="Arial"/>
          <w:sz w:val="18"/>
          <w:szCs w:val="18"/>
        </w:rPr>
        <w:br/>
      </w:r>
    </w:p>
    <w:p w14:paraId="32F94F9D" w14:textId="77777777" w:rsidR="007F191D" w:rsidRPr="007F191D" w:rsidRDefault="007F191D" w:rsidP="00547CDA">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 xml:space="preserve">Ground-keeping budget provision for 2020/21:  </w:t>
      </w:r>
    </w:p>
    <w:p w14:paraId="21700F02" w14:textId="77777777" w:rsidR="007F191D" w:rsidRPr="007F191D" w:rsidRDefault="007F191D" w:rsidP="007F191D">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7F191D">
        <w:rPr>
          <w:rFonts w:ascii="Arial" w:hAnsi="Arial" w:cs="Arial"/>
          <w:b/>
          <w:bCs/>
          <w:sz w:val="18"/>
          <w:szCs w:val="18"/>
        </w:rPr>
        <w:t>RESOLVED</w:t>
      </w:r>
      <w:r>
        <w:rPr>
          <w:rFonts w:ascii="Arial" w:hAnsi="Arial" w:cs="Arial"/>
          <w:sz w:val="18"/>
          <w:szCs w:val="18"/>
        </w:rPr>
        <w:t xml:space="preserve"> to approve the ground-keeping budget from J Groom (Grounds Maintenance) of £950 per quarter for the Recreation Ground as part of the council’s open space program, and to allow for this within the budgetary process.</w:t>
      </w:r>
    </w:p>
    <w:p w14:paraId="62FC7274" w14:textId="77777777" w:rsidR="00547CDA" w:rsidRPr="0002025E" w:rsidRDefault="007F191D" w:rsidP="007F191D">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7F191D">
        <w:rPr>
          <w:rFonts w:ascii="Arial" w:hAnsi="Arial" w:cs="Arial"/>
          <w:b/>
          <w:bCs/>
          <w:sz w:val="18"/>
          <w:szCs w:val="18"/>
        </w:rPr>
        <w:t xml:space="preserve">RESOLVED </w:t>
      </w:r>
      <w:r>
        <w:rPr>
          <w:rFonts w:ascii="Arial" w:hAnsi="Arial" w:cs="Arial"/>
          <w:sz w:val="18"/>
          <w:szCs w:val="18"/>
        </w:rPr>
        <w:t xml:space="preserve">to approve the ground-keeping budget from J Groom (Grounds Maintenance) of £10k for the 2020/21 financial year for pitch care at the pavilion site, and to allow for this within the budgetary process.   </w:t>
      </w:r>
      <w:r w:rsidR="00F01C3F">
        <w:rPr>
          <w:rFonts w:ascii="Arial" w:hAnsi="Arial" w:cs="Arial"/>
          <w:sz w:val="18"/>
          <w:szCs w:val="18"/>
        </w:rPr>
        <w:br/>
      </w:r>
    </w:p>
    <w:p w14:paraId="09BFA4DC" w14:textId="77777777" w:rsidR="00972968" w:rsidRDefault="001D6265" w:rsidP="0082524A">
      <w:pPr>
        <w:tabs>
          <w:tab w:val="left" w:pos="851"/>
        </w:tabs>
        <w:ind w:left="851" w:right="6" w:hanging="851"/>
        <w:rPr>
          <w:rFonts w:ascii="Arial" w:hAnsi="Arial" w:cs="Arial"/>
          <w:b/>
          <w:sz w:val="18"/>
          <w:szCs w:val="18"/>
        </w:rPr>
      </w:pPr>
      <w:r w:rsidRPr="00972968">
        <w:rPr>
          <w:rFonts w:ascii="Arial" w:hAnsi="Arial" w:cs="Arial"/>
          <w:sz w:val="18"/>
          <w:szCs w:val="18"/>
        </w:rPr>
        <w:t>218</w:t>
      </w:r>
      <w:r w:rsidR="002D2D2E" w:rsidRPr="00972968">
        <w:rPr>
          <w:rFonts w:ascii="Arial" w:hAnsi="Arial" w:cs="Arial"/>
          <w:sz w:val="18"/>
          <w:szCs w:val="18"/>
        </w:rPr>
        <w:t>/19</w:t>
      </w:r>
      <w:r w:rsidR="00F57EF6" w:rsidRPr="00972968">
        <w:rPr>
          <w:rFonts w:ascii="Arial" w:hAnsi="Arial" w:cs="Arial"/>
          <w:sz w:val="18"/>
          <w:szCs w:val="18"/>
        </w:rPr>
        <w:tab/>
      </w:r>
      <w:r w:rsidR="00F57EF6" w:rsidRPr="00972968">
        <w:rPr>
          <w:rFonts w:ascii="Arial" w:hAnsi="Arial" w:cs="Arial"/>
          <w:b/>
          <w:sz w:val="18"/>
          <w:szCs w:val="18"/>
        </w:rPr>
        <w:t>STAFFING COMMITTEE</w:t>
      </w:r>
      <w:r w:rsidR="00F129B2" w:rsidRPr="00972968">
        <w:rPr>
          <w:rFonts w:ascii="Arial" w:hAnsi="Arial" w:cs="Arial"/>
          <w:b/>
          <w:sz w:val="18"/>
          <w:szCs w:val="18"/>
        </w:rPr>
        <w:t xml:space="preserve"> – CLLR </w:t>
      </w:r>
      <w:bookmarkEnd w:id="4"/>
      <w:r w:rsidR="00972968">
        <w:rPr>
          <w:rFonts w:ascii="Arial" w:hAnsi="Arial" w:cs="Arial"/>
          <w:b/>
          <w:sz w:val="18"/>
          <w:szCs w:val="18"/>
        </w:rPr>
        <w:t>BLUNT</w:t>
      </w:r>
    </w:p>
    <w:p w14:paraId="182441CC" w14:textId="77777777" w:rsidR="00972968" w:rsidRPr="00972968" w:rsidRDefault="00AD04CE" w:rsidP="00972968">
      <w:pPr>
        <w:pStyle w:val="ListParagraph"/>
        <w:numPr>
          <w:ilvl w:val="0"/>
          <w:numId w:val="33"/>
        </w:numPr>
        <w:tabs>
          <w:tab w:val="left" w:pos="1418"/>
        </w:tabs>
        <w:ind w:left="1418" w:right="6" w:hanging="567"/>
        <w:rPr>
          <w:rFonts w:ascii="Arial" w:hAnsi="Arial" w:cs="Arial"/>
          <w:b/>
          <w:sz w:val="18"/>
          <w:szCs w:val="18"/>
        </w:rPr>
      </w:pPr>
      <w:r w:rsidRPr="00972968">
        <w:rPr>
          <w:rFonts w:ascii="Arial" w:hAnsi="Arial" w:cs="Arial"/>
          <w:sz w:val="18"/>
          <w:szCs w:val="18"/>
        </w:rPr>
        <w:t xml:space="preserve">It was </w:t>
      </w:r>
      <w:r w:rsidR="00972968" w:rsidRPr="00972968">
        <w:rPr>
          <w:rFonts w:ascii="Arial" w:hAnsi="Arial" w:cs="Arial"/>
          <w:b/>
          <w:bCs/>
          <w:sz w:val="18"/>
          <w:szCs w:val="18"/>
        </w:rPr>
        <w:t>RESOLVED</w:t>
      </w:r>
      <w:r w:rsidR="00972968">
        <w:rPr>
          <w:rFonts w:ascii="Arial" w:hAnsi="Arial" w:cs="Arial"/>
          <w:sz w:val="18"/>
          <w:szCs w:val="18"/>
        </w:rPr>
        <w:t xml:space="preserve"> to pay the Parish Assistant for 6.5 hours of overtime worked July-September, at the usual hourly rate, in the November payroll.</w:t>
      </w:r>
    </w:p>
    <w:p w14:paraId="41FCF997" w14:textId="77777777" w:rsidR="00972968" w:rsidRPr="002504B7" w:rsidRDefault="00972968" w:rsidP="00972968">
      <w:pPr>
        <w:pStyle w:val="ListParagraph"/>
        <w:numPr>
          <w:ilvl w:val="0"/>
          <w:numId w:val="33"/>
        </w:numPr>
        <w:tabs>
          <w:tab w:val="left" w:pos="1418"/>
        </w:tabs>
        <w:ind w:left="1418" w:right="6" w:hanging="567"/>
        <w:rPr>
          <w:rFonts w:ascii="Arial" w:hAnsi="Arial" w:cs="Arial"/>
          <w:b/>
          <w:sz w:val="18"/>
          <w:szCs w:val="18"/>
        </w:rPr>
      </w:pPr>
      <w:r w:rsidRPr="00972968">
        <w:rPr>
          <w:rFonts w:ascii="Arial" w:hAnsi="Arial" w:cs="Arial"/>
          <w:sz w:val="18"/>
          <w:szCs w:val="18"/>
        </w:rPr>
        <w:t xml:space="preserve">It was </w:t>
      </w:r>
      <w:r w:rsidRPr="00972968">
        <w:rPr>
          <w:rFonts w:ascii="Arial" w:hAnsi="Arial" w:cs="Arial"/>
          <w:b/>
          <w:bCs/>
          <w:sz w:val="18"/>
          <w:szCs w:val="18"/>
        </w:rPr>
        <w:t>RESOLVED</w:t>
      </w:r>
      <w:r w:rsidRPr="00972968">
        <w:rPr>
          <w:rFonts w:ascii="Arial" w:hAnsi="Arial" w:cs="Arial"/>
          <w:sz w:val="18"/>
          <w:szCs w:val="18"/>
        </w:rPr>
        <w:t xml:space="preserve"> to pay the Parish </w:t>
      </w:r>
      <w:r>
        <w:rPr>
          <w:rFonts w:ascii="Arial" w:hAnsi="Arial" w:cs="Arial"/>
          <w:sz w:val="18"/>
          <w:szCs w:val="18"/>
        </w:rPr>
        <w:t>Clerk</w:t>
      </w:r>
      <w:r w:rsidRPr="00972968">
        <w:rPr>
          <w:rFonts w:ascii="Arial" w:hAnsi="Arial" w:cs="Arial"/>
          <w:sz w:val="18"/>
          <w:szCs w:val="18"/>
        </w:rPr>
        <w:t xml:space="preserve"> for </w:t>
      </w:r>
      <w:r>
        <w:rPr>
          <w:rFonts w:ascii="Arial" w:hAnsi="Arial" w:cs="Arial"/>
          <w:sz w:val="18"/>
          <w:szCs w:val="18"/>
        </w:rPr>
        <w:t>45</w:t>
      </w:r>
      <w:r w:rsidRPr="00972968">
        <w:rPr>
          <w:rFonts w:ascii="Arial" w:hAnsi="Arial" w:cs="Arial"/>
          <w:sz w:val="18"/>
          <w:szCs w:val="18"/>
        </w:rPr>
        <w:t>.5 hours of overtime worked July-September, at the usual hourly rate, in the November payroll.</w:t>
      </w:r>
      <w:r>
        <w:rPr>
          <w:rFonts w:ascii="Arial" w:hAnsi="Arial" w:cs="Arial"/>
          <w:sz w:val="18"/>
          <w:szCs w:val="18"/>
        </w:rPr>
        <w:t xml:space="preserve">  It was noted that 30.5 hours of this was undertaken on the pavilion project and would be reclaimed from S106.</w:t>
      </w:r>
    </w:p>
    <w:p w14:paraId="20FFDE77" w14:textId="77777777" w:rsidR="002504B7" w:rsidRPr="00B86C21" w:rsidRDefault="002504B7" w:rsidP="00972968">
      <w:pPr>
        <w:pStyle w:val="ListParagraph"/>
        <w:numPr>
          <w:ilvl w:val="0"/>
          <w:numId w:val="33"/>
        </w:numPr>
        <w:tabs>
          <w:tab w:val="left" w:pos="1418"/>
        </w:tabs>
        <w:ind w:left="1418" w:right="6" w:hanging="567"/>
        <w:rPr>
          <w:rFonts w:ascii="Arial" w:hAnsi="Arial" w:cs="Arial"/>
          <w:b/>
          <w:sz w:val="18"/>
          <w:szCs w:val="18"/>
        </w:rPr>
      </w:pPr>
      <w:r>
        <w:rPr>
          <w:rFonts w:ascii="Arial" w:hAnsi="Arial" w:cs="Arial"/>
          <w:sz w:val="18"/>
          <w:szCs w:val="18"/>
        </w:rPr>
        <w:t xml:space="preserve">The annual review of salary budget was </w:t>
      </w:r>
      <w:r w:rsidR="00A8784B">
        <w:rPr>
          <w:rFonts w:ascii="Arial" w:hAnsi="Arial" w:cs="Arial"/>
          <w:sz w:val="18"/>
          <w:szCs w:val="18"/>
        </w:rPr>
        <w:t>deferred until the next meeting</w:t>
      </w:r>
      <w:r>
        <w:rPr>
          <w:rFonts w:ascii="Arial" w:hAnsi="Arial" w:cs="Arial"/>
          <w:sz w:val="18"/>
          <w:szCs w:val="18"/>
        </w:rPr>
        <w:t>.</w:t>
      </w:r>
    </w:p>
    <w:p w14:paraId="13062F15" w14:textId="77777777" w:rsidR="00B86C21" w:rsidRPr="00972968" w:rsidRDefault="00B86C21" w:rsidP="00972968">
      <w:pPr>
        <w:pStyle w:val="ListParagraph"/>
        <w:numPr>
          <w:ilvl w:val="0"/>
          <w:numId w:val="33"/>
        </w:numPr>
        <w:tabs>
          <w:tab w:val="left" w:pos="1418"/>
        </w:tabs>
        <w:ind w:left="1418" w:right="6" w:hanging="567"/>
        <w:rPr>
          <w:rFonts w:ascii="Arial" w:hAnsi="Arial" w:cs="Arial"/>
          <w:b/>
          <w:sz w:val="18"/>
          <w:szCs w:val="18"/>
        </w:rPr>
      </w:pPr>
      <w:r>
        <w:rPr>
          <w:rFonts w:ascii="Arial" w:hAnsi="Arial" w:cs="Arial"/>
          <w:sz w:val="18"/>
          <w:szCs w:val="18"/>
        </w:rPr>
        <w:t>The update on plans for the annual volunteer thank you event was noted.</w:t>
      </w:r>
      <w:r w:rsidR="00A8784B">
        <w:rPr>
          <w:rFonts w:ascii="Arial" w:hAnsi="Arial" w:cs="Arial"/>
          <w:sz w:val="18"/>
          <w:szCs w:val="18"/>
        </w:rPr>
        <w:t xml:space="preserve">    It was </w:t>
      </w:r>
      <w:r w:rsidR="00C4095B">
        <w:rPr>
          <w:rFonts w:ascii="Arial" w:hAnsi="Arial" w:cs="Arial"/>
          <w:sz w:val="18"/>
          <w:szCs w:val="18"/>
        </w:rPr>
        <w:t>agreed that all members would help hand deliver the invitations.</w:t>
      </w:r>
    </w:p>
    <w:p w14:paraId="6F4906C7" w14:textId="77777777" w:rsidR="0073190A" w:rsidRPr="001D6265" w:rsidRDefault="0073190A" w:rsidP="000B43CE">
      <w:pPr>
        <w:tabs>
          <w:tab w:val="left" w:pos="851"/>
        </w:tabs>
        <w:ind w:right="6"/>
        <w:rPr>
          <w:rFonts w:ascii="Arial" w:hAnsi="Arial" w:cs="Arial"/>
          <w:b/>
          <w:bCs/>
          <w:sz w:val="18"/>
          <w:szCs w:val="18"/>
          <w:highlight w:val="yellow"/>
        </w:rPr>
      </w:pPr>
    </w:p>
    <w:p w14:paraId="5F95EB70" w14:textId="77777777" w:rsidR="0073190A" w:rsidRPr="00053325" w:rsidRDefault="0082524A" w:rsidP="0073190A">
      <w:pPr>
        <w:tabs>
          <w:tab w:val="left" w:pos="851"/>
        </w:tabs>
        <w:ind w:left="851" w:right="6" w:hanging="851"/>
        <w:rPr>
          <w:rFonts w:ascii="Arial" w:hAnsi="Arial" w:cs="Arial"/>
          <w:b/>
          <w:bCs/>
          <w:sz w:val="18"/>
          <w:szCs w:val="18"/>
        </w:rPr>
      </w:pPr>
      <w:r w:rsidRPr="00053325">
        <w:rPr>
          <w:rFonts w:ascii="Arial" w:hAnsi="Arial" w:cs="Arial"/>
          <w:b/>
          <w:bCs/>
          <w:sz w:val="18"/>
          <w:szCs w:val="18"/>
        </w:rPr>
        <w:t>Charity Matters:</w:t>
      </w:r>
    </w:p>
    <w:p w14:paraId="15761E4D" w14:textId="77777777" w:rsidR="0073190A" w:rsidRPr="001D6265" w:rsidRDefault="0073190A" w:rsidP="005279B0">
      <w:pPr>
        <w:tabs>
          <w:tab w:val="left" w:pos="851"/>
        </w:tabs>
        <w:ind w:left="851" w:right="6" w:hanging="851"/>
        <w:rPr>
          <w:rFonts w:ascii="Arial" w:hAnsi="Arial" w:cs="Arial"/>
          <w:sz w:val="18"/>
          <w:szCs w:val="18"/>
          <w:highlight w:val="yellow"/>
        </w:rPr>
      </w:pPr>
    </w:p>
    <w:p w14:paraId="6F75380D" w14:textId="77777777" w:rsidR="00BE2C05" w:rsidRPr="00526DF3" w:rsidRDefault="001D6265" w:rsidP="004249D9">
      <w:pPr>
        <w:tabs>
          <w:tab w:val="left" w:pos="851"/>
        </w:tabs>
        <w:ind w:left="851" w:right="6" w:hanging="851"/>
        <w:rPr>
          <w:rFonts w:ascii="Arial" w:hAnsi="Arial" w:cs="Arial"/>
          <w:b/>
          <w:sz w:val="18"/>
          <w:szCs w:val="18"/>
        </w:rPr>
      </w:pPr>
      <w:r w:rsidRPr="00526DF3">
        <w:rPr>
          <w:rFonts w:ascii="Arial" w:hAnsi="Arial" w:cs="Arial"/>
          <w:sz w:val="18"/>
          <w:szCs w:val="18"/>
        </w:rPr>
        <w:t>219</w:t>
      </w:r>
      <w:r w:rsidR="001920DF" w:rsidRPr="00526DF3">
        <w:rPr>
          <w:rFonts w:ascii="Arial" w:hAnsi="Arial" w:cs="Arial"/>
          <w:sz w:val="18"/>
          <w:szCs w:val="18"/>
        </w:rPr>
        <w:t>/19</w:t>
      </w:r>
      <w:r w:rsidR="00F57EF6" w:rsidRPr="00526DF3">
        <w:rPr>
          <w:rFonts w:ascii="Arial" w:hAnsi="Arial" w:cs="Arial"/>
          <w:sz w:val="18"/>
          <w:szCs w:val="18"/>
        </w:rPr>
        <w:tab/>
      </w:r>
      <w:r w:rsidR="005279B0" w:rsidRPr="00526DF3">
        <w:rPr>
          <w:rFonts w:ascii="Arial" w:hAnsi="Arial" w:cs="Arial"/>
          <w:b/>
          <w:sz w:val="18"/>
          <w:szCs w:val="18"/>
        </w:rPr>
        <w:t>PITSTONE PARISH CHARITY</w:t>
      </w:r>
    </w:p>
    <w:p w14:paraId="7EF440E2" w14:textId="77777777" w:rsidR="00BE2C05" w:rsidRPr="00526DF3" w:rsidRDefault="00BE2C05" w:rsidP="00244DD4">
      <w:pPr>
        <w:pStyle w:val="ListParagraph"/>
        <w:numPr>
          <w:ilvl w:val="0"/>
          <w:numId w:val="15"/>
        </w:numPr>
        <w:tabs>
          <w:tab w:val="left" w:pos="1418"/>
        </w:tabs>
        <w:ind w:left="1418" w:right="6" w:hanging="567"/>
        <w:rPr>
          <w:rFonts w:ascii="Arial" w:hAnsi="Arial" w:cs="Arial"/>
          <w:b/>
          <w:sz w:val="18"/>
          <w:szCs w:val="18"/>
        </w:rPr>
      </w:pPr>
      <w:r w:rsidRPr="00526DF3">
        <w:rPr>
          <w:rFonts w:ascii="Arial" w:hAnsi="Arial" w:cs="Arial"/>
          <w:sz w:val="18"/>
          <w:szCs w:val="18"/>
        </w:rPr>
        <w:t xml:space="preserve">It was </w:t>
      </w:r>
      <w:r w:rsidRPr="00526DF3">
        <w:rPr>
          <w:rFonts w:ascii="Arial" w:hAnsi="Arial" w:cs="Arial"/>
          <w:b/>
          <w:bCs/>
          <w:sz w:val="18"/>
          <w:szCs w:val="18"/>
        </w:rPr>
        <w:t>RESOLVED</w:t>
      </w:r>
      <w:r w:rsidRPr="00526DF3">
        <w:rPr>
          <w:rFonts w:ascii="Arial" w:hAnsi="Arial" w:cs="Arial"/>
          <w:sz w:val="18"/>
          <w:szCs w:val="18"/>
        </w:rPr>
        <w:t xml:space="preserve"> to </w:t>
      </w:r>
      <w:r w:rsidR="009B272D" w:rsidRPr="00526DF3">
        <w:rPr>
          <w:rFonts w:ascii="Arial" w:hAnsi="Arial" w:cs="Arial"/>
          <w:sz w:val="18"/>
          <w:szCs w:val="18"/>
        </w:rPr>
        <w:t xml:space="preserve">note receipt of the draft minutes of the Parish Charity meeting held on </w:t>
      </w:r>
      <w:r w:rsidR="00526DF3" w:rsidRPr="00526DF3">
        <w:rPr>
          <w:rFonts w:ascii="Arial" w:hAnsi="Arial" w:cs="Arial"/>
          <w:sz w:val="18"/>
          <w:szCs w:val="18"/>
        </w:rPr>
        <w:t>21/10</w:t>
      </w:r>
      <w:r w:rsidR="009B272D" w:rsidRPr="00526DF3">
        <w:rPr>
          <w:rFonts w:ascii="Arial" w:hAnsi="Arial" w:cs="Arial"/>
          <w:sz w:val="18"/>
          <w:szCs w:val="18"/>
        </w:rPr>
        <w:t>/19</w:t>
      </w:r>
      <w:r w:rsidR="00526DF3" w:rsidRPr="00526DF3">
        <w:rPr>
          <w:rFonts w:ascii="Arial" w:hAnsi="Arial" w:cs="Arial"/>
          <w:sz w:val="18"/>
          <w:szCs w:val="18"/>
        </w:rPr>
        <w:t>.</w:t>
      </w:r>
    </w:p>
    <w:p w14:paraId="7B6A092C" w14:textId="77777777" w:rsidR="009F0AB7" w:rsidRPr="001D6265" w:rsidRDefault="009F0AB7" w:rsidP="009F0AB7">
      <w:pPr>
        <w:tabs>
          <w:tab w:val="left" w:pos="1418"/>
        </w:tabs>
        <w:ind w:right="6"/>
        <w:rPr>
          <w:rFonts w:ascii="Arial" w:hAnsi="Arial" w:cs="Arial"/>
          <w:sz w:val="18"/>
          <w:szCs w:val="18"/>
          <w:highlight w:val="yellow"/>
        </w:rPr>
      </w:pPr>
    </w:p>
    <w:p w14:paraId="2DEECC8E" w14:textId="77777777" w:rsidR="009D00D9" w:rsidRPr="00BE2C05" w:rsidRDefault="001D6265" w:rsidP="004249D9">
      <w:pPr>
        <w:tabs>
          <w:tab w:val="left" w:pos="851"/>
        </w:tabs>
        <w:ind w:left="851" w:right="6" w:hanging="851"/>
        <w:rPr>
          <w:rFonts w:ascii="Arial" w:hAnsi="Arial" w:cs="Arial"/>
          <w:sz w:val="18"/>
          <w:szCs w:val="18"/>
        </w:rPr>
      </w:pPr>
      <w:r w:rsidRPr="00555BF1">
        <w:rPr>
          <w:rFonts w:ascii="Arial" w:hAnsi="Arial" w:cs="Arial"/>
          <w:sz w:val="18"/>
          <w:szCs w:val="18"/>
        </w:rPr>
        <w:t>220</w:t>
      </w:r>
      <w:r w:rsidR="001920DF" w:rsidRPr="00555BF1">
        <w:rPr>
          <w:rFonts w:ascii="Arial" w:hAnsi="Arial" w:cs="Arial"/>
          <w:sz w:val="18"/>
          <w:szCs w:val="18"/>
        </w:rPr>
        <w:t>/19</w:t>
      </w:r>
      <w:r w:rsidR="001523E3" w:rsidRPr="00555BF1">
        <w:rPr>
          <w:rFonts w:ascii="Arial" w:hAnsi="Arial" w:cs="Arial"/>
          <w:b/>
          <w:sz w:val="18"/>
          <w:szCs w:val="18"/>
        </w:rPr>
        <w:tab/>
        <w:t>PITSTONE RECREATION GROUND CHARIT</w:t>
      </w:r>
      <w:r w:rsidR="00230333" w:rsidRPr="00555BF1">
        <w:rPr>
          <w:rFonts w:ascii="Arial" w:hAnsi="Arial" w:cs="Arial"/>
          <w:b/>
          <w:sz w:val="18"/>
          <w:szCs w:val="18"/>
        </w:rPr>
        <w:t>Y</w:t>
      </w:r>
      <w:r w:rsidR="004249D9" w:rsidRPr="00555BF1">
        <w:rPr>
          <w:rFonts w:ascii="Arial" w:hAnsi="Arial" w:cs="Arial"/>
          <w:b/>
          <w:sz w:val="18"/>
          <w:szCs w:val="18"/>
        </w:rPr>
        <w:br/>
      </w:r>
      <w:r w:rsidR="009B272D" w:rsidRPr="00555BF1">
        <w:rPr>
          <w:rFonts w:ascii="Arial" w:hAnsi="Arial" w:cs="Arial"/>
          <w:sz w:val="18"/>
          <w:szCs w:val="18"/>
        </w:rPr>
        <w:t>It was noted that no meeting had been held during the month, therefore no report was due.</w:t>
      </w:r>
      <w:r w:rsidR="00555BF1">
        <w:rPr>
          <w:rFonts w:ascii="Arial" w:hAnsi="Arial" w:cs="Arial"/>
          <w:sz w:val="18"/>
          <w:szCs w:val="18"/>
        </w:rPr>
        <w:t xml:space="preserve">   It was noted that the next meeting of the Charity was scheduled for </w:t>
      </w:r>
      <w:proofErr w:type="gramStart"/>
      <w:r w:rsidR="00555BF1">
        <w:rPr>
          <w:rFonts w:ascii="Arial" w:hAnsi="Arial" w:cs="Arial"/>
          <w:sz w:val="18"/>
          <w:szCs w:val="18"/>
        </w:rPr>
        <w:t>later on</w:t>
      </w:r>
      <w:proofErr w:type="gramEnd"/>
      <w:r w:rsidR="00555BF1">
        <w:rPr>
          <w:rFonts w:ascii="Arial" w:hAnsi="Arial" w:cs="Arial"/>
          <w:sz w:val="18"/>
          <w:szCs w:val="18"/>
        </w:rPr>
        <w:t xml:space="preserve"> 31/10/19.</w:t>
      </w:r>
    </w:p>
    <w:p w14:paraId="3D2A28E5" w14:textId="77777777" w:rsidR="004249D9" w:rsidRDefault="004249D9" w:rsidP="004249D9">
      <w:pPr>
        <w:tabs>
          <w:tab w:val="left" w:pos="851"/>
        </w:tabs>
        <w:ind w:left="851" w:right="6" w:hanging="851"/>
        <w:rPr>
          <w:rFonts w:ascii="Arial" w:hAnsi="Arial" w:cs="Arial"/>
          <w:sz w:val="18"/>
          <w:szCs w:val="18"/>
        </w:rPr>
      </w:pPr>
    </w:p>
    <w:p w14:paraId="156FB3B5" w14:textId="77777777" w:rsidR="00D5375E" w:rsidRPr="00707B6E" w:rsidRDefault="00384F18" w:rsidP="00D5375E">
      <w:pPr>
        <w:rPr>
          <w:rFonts w:ascii="Arial" w:hAnsi="Arial" w:cs="Arial"/>
          <w:b/>
          <w:sz w:val="18"/>
          <w:szCs w:val="18"/>
        </w:rPr>
      </w:pPr>
      <w:r w:rsidRPr="00707B6E">
        <w:rPr>
          <w:rFonts w:ascii="Arial" w:hAnsi="Arial" w:cs="Arial"/>
          <w:b/>
          <w:sz w:val="18"/>
          <w:szCs w:val="18"/>
        </w:rPr>
        <w:t>Working Group</w:t>
      </w:r>
      <w:r w:rsidR="00B11C4D">
        <w:rPr>
          <w:rFonts w:ascii="Arial" w:hAnsi="Arial" w:cs="Arial"/>
          <w:b/>
          <w:sz w:val="18"/>
          <w:szCs w:val="18"/>
        </w:rPr>
        <w:t xml:space="preserve"> Matters</w:t>
      </w:r>
      <w:r w:rsidR="005A47CE" w:rsidRPr="00707B6E">
        <w:rPr>
          <w:rFonts w:ascii="Arial" w:hAnsi="Arial" w:cs="Arial"/>
          <w:b/>
          <w:sz w:val="18"/>
          <w:szCs w:val="18"/>
        </w:rPr>
        <w:t>:</w:t>
      </w:r>
    </w:p>
    <w:p w14:paraId="794DEA69" w14:textId="77777777" w:rsidR="00D5375E" w:rsidRPr="00707B6E" w:rsidRDefault="00D5375E" w:rsidP="00D5375E"/>
    <w:p w14:paraId="3D26BF2C" w14:textId="77777777" w:rsidR="00342F2B" w:rsidRPr="00707B6E" w:rsidRDefault="001D6265" w:rsidP="00D36F71">
      <w:pPr>
        <w:tabs>
          <w:tab w:val="left" w:pos="851"/>
        </w:tabs>
        <w:ind w:left="851" w:right="6" w:hanging="851"/>
        <w:rPr>
          <w:rFonts w:ascii="Arial" w:hAnsi="Arial" w:cs="Arial"/>
          <w:sz w:val="18"/>
          <w:szCs w:val="18"/>
        </w:rPr>
      </w:pPr>
      <w:r>
        <w:rPr>
          <w:rFonts w:ascii="Arial" w:hAnsi="Arial" w:cs="Arial"/>
          <w:sz w:val="18"/>
          <w:szCs w:val="18"/>
        </w:rPr>
        <w:t>221</w:t>
      </w:r>
      <w:r w:rsidR="001920DF" w:rsidRPr="00707B6E">
        <w:rPr>
          <w:rFonts w:ascii="Arial" w:hAnsi="Arial" w:cs="Arial"/>
          <w:sz w:val="18"/>
          <w:szCs w:val="18"/>
        </w:rPr>
        <w:t>/19</w:t>
      </w:r>
      <w:r w:rsidR="009C7836" w:rsidRPr="00707B6E">
        <w:rPr>
          <w:rFonts w:ascii="Arial" w:hAnsi="Arial" w:cs="Arial"/>
          <w:b/>
          <w:sz w:val="18"/>
          <w:szCs w:val="18"/>
        </w:rPr>
        <w:tab/>
      </w:r>
      <w:r w:rsidR="008C36DA" w:rsidRPr="00707B6E">
        <w:rPr>
          <w:rFonts w:ascii="Arial" w:hAnsi="Arial" w:cs="Arial"/>
          <w:b/>
          <w:sz w:val="18"/>
          <w:szCs w:val="18"/>
        </w:rPr>
        <w:t xml:space="preserve">YOUTH </w:t>
      </w:r>
      <w:r w:rsidR="002922E3" w:rsidRPr="00707B6E">
        <w:rPr>
          <w:rFonts w:ascii="Arial" w:hAnsi="Arial" w:cs="Arial"/>
          <w:b/>
          <w:sz w:val="18"/>
          <w:szCs w:val="18"/>
        </w:rPr>
        <w:t>CAFÉ</w:t>
      </w:r>
    </w:p>
    <w:p w14:paraId="1280CCBC" w14:textId="77777777" w:rsidR="000B43CE" w:rsidRDefault="004249D9" w:rsidP="00244DD4">
      <w:pPr>
        <w:pStyle w:val="ListParagraph"/>
        <w:numPr>
          <w:ilvl w:val="0"/>
          <w:numId w:val="14"/>
        </w:numPr>
        <w:tabs>
          <w:tab w:val="left" w:pos="851"/>
        </w:tabs>
        <w:ind w:left="1418" w:right="6" w:hanging="567"/>
        <w:rPr>
          <w:rFonts w:ascii="Arial" w:hAnsi="Arial" w:cs="Arial"/>
          <w:sz w:val="18"/>
          <w:szCs w:val="18"/>
        </w:rPr>
      </w:pPr>
      <w:r>
        <w:rPr>
          <w:rFonts w:ascii="Arial" w:hAnsi="Arial" w:cs="Arial"/>
          <w:sz w:val="18"/>
          <w:szCs w:val="18"/>
          <w:u w:val="single"/>
        </w:rPr>
        <w:t>Volunteer</w:t>
      </w:r>
      <w:r w:rsidR="00BE2C05">
        <w:rPr>
          <w:rFonts w:ascii="Arial" w:hAnsi="Arial" w:cs="Arial"/>
          <w:sz w:val="18"/>
          <w:szCs w:val="18"/>
          <w:u w:val="single"/>
        </w:rPr>
        <w:t>s</w:t>
      </w:r>
      <w:r w:rsidR="00707B6E" w:rsidRPr="00707B6E">
        <w:rPr>
          <w:rFonts w:ascii="Arial" w:hAnsi="Arial" w:cs="Arial"/>
          <w:sz w:val="18"/>
          <w:szCs w:val="18"/>
        </w:rPr>
        <w:t xml:space="preserve">: </w:t>
      </w:r>
      <w:r w:rsidR="007A6340">
        <w:rPr>
          <w:rFonts w:ascii="Arial" w:hAnsi="Arial" w:cs="Arial"/>
          <w:sz w:val="18"/>
          <w:szCs w:val="18"/>
        </w:rPr>
        <w:t xml:space="preserve">It was </w:t>
      </w:r>
      <w:r w:rsidR="007A6340" w:rsidRPr="007A6340">
        <w:rPr>
          <w:rFonts w:ascii="Arial" w:hAnsi="Arial" w:cs="Arial"/>
          <w:b/>
          <w:bCs/>
          <w:sz w:val="18"/>
          <w:szCs w:val="18"/>
        </w:rPr>
        <w:t>RESOLVED</w:t>
      </w:r>
      <w:r w:rsidR="007A6340">
        <w:rPr>
          <w:rFonts w:ascii="Arial" w:hAnsi="Arial" w:cs="Arial"/>
          <w:sz w:val="18"/>
          <w:szCs w:val="18"/>
        </w:rPr>
        <w:t xml:space="preserve"> to contact parents of attendees with a further appeal for volunteer support.  It was also </w:t>
      </w:r>
      <w:r w:rsidR="007A6340" w:rsidRPr="007A6340">
        <w:rPr>
          <w:rFonts w:ascii="Arial" w:hAnsi="Arial" w:cs="Arial"/>
          <w:b/>
          <w:bCs/>
          <w:sz w:val="18"/>
          <w:szCs w:val="18"/>
        </w:rPr>
        <w:t xml:space="preserve">RESOLVED </w:t>
      </w:r>
      <w:r w:rsidR="00A8784B">
        <w:rPr>
          <w:rFonts w:ascii="Arial" w:hAnsi="Arial" w:cs="Arial"/>
          <w:sz w:val="18"/>
          <w:szCs w:val="18"/>
        </w:rPr>
        <w:t xml:space="preserve">that members would </w:t>
      </w:r>
      <w:proofErr w:type="gramStart"/>
      <w:r w:rsidR="00A8784B">
        <w:rPr>
          <w:rFonts w:ascii="Arial" w:hAnsi="Arial" w:cs="Arial"/>
          <w:sz w:val="18"/>
          <w:szCs w:val="18"/>
        </w:rPr>
        <w:t>give consideration to</w:t>
      </w:r>
      <w:proofErr w:type="gramEnd"/>
      <w:r w:rsidR="00A8784B">
        <w:rPr>
          <w:rFonts w:ascii="Arial" w:hAnsi="Arial" w:cs="Arial"/>
          <w:sz w:val="18"/>
          <w:szCs w:val="18"/>
        </w:rPr>
        <w:t xml:space="preserve"> budgeting for an Assistant Youth Worker for the next financial year.  It was </w:t>
      </w:r>
      <w:r w:rsidR="00A8784B" w:rsidRPr="00A8784B">
        <w:rPr>
          <w:rFonts w:ascii="Arial" w:hAnsi="Arial" w:cs="Arial"/>
          <w:b/>
          <w:bCs/>
          <w:sz w:val="18"/>
          <w:szCs w:val="18"/>
        </w:rPr>
        <w:t xml:space="preserve">RESOLVED </w:t>
      </w:r>
      <w:r w:rsidR="00A8784B">
        <w:rPr>
          <w:rFonts w:ascii="Arial" w:hAnsi="Arial" w:cs="Arial"/>
          <w:sz w:val="18"/>
          <w:szCs w:val="18"/>
        </w:rPr>
        <w:t xml:space="preserve">that the café manager would write to parents and explain that attendee numbers may have to be limited.  It was </w:t>
      </w:r>
      <w:r w:rsidR="00A8784B" w:rsidRPr="00A8784B">
        <w:rPr>
          <w:rFonts w:ascii="Arial" w:hAnsi="Arial" w:cs="Arial"/>
          <w:b/>
          <w:bCs/>
          <w:sz w:val="18"/>
          <w:szCs w:val="18"/>
        </w:rPr>
        <w:t>RESOLVED</w:t>
      </w:r>
      <w:r w:rsidR="00A8784B">
        <w:rPr>
          <w:rFonts w:ascii="Arial" w:hAnsi="Arial" w:cs="Arial"/>
          <w:sz w:val="18"/>
          <w:szCs w:val="18"/>
        </w:rPr>
        <w:t xml:space="preserve"> to try and promote via other Facebook channels, outside of the council one.</w:t>
      </w:r>
      <w:r w:rsidR="007A6340">
        <w:rPr>
          <w:rFonts w:ascii="Arial" w:hAnsi="Arial" w:cs="Arial"/>
          <w:sz w:val="18"/>
          <w:szCs w:val="18"/>
        </w:rPr>
        <w:br/>
      </w:r>
    </w:p>
    <w:p w14:paraId="723B024A" w14:textId="77777777" w:rsidR="00C16EED" w:rsidRPr="00462933" w:rsidRDefault="00F43B46" w:rsidP="00244DD4">
      <w:pPr>
        <w:pStyle w:val="ListParagraph"/>
        <w:numPr>
          <w:ilvl w:val="0"/>
          <w:numId w:val="14"/>
        </w:numPr>
        <w:tabs>
          <w:tab w:val="left" w:pos="851"/>
        </w:tabs>
        <w:ind w:left="1418" w:right="6" w:hanging="567"/>
        <w:rPr>
          <w:rFonts w:ascii="Arial" w:hAnsi="Arial" w:cs="Arial"/>
          <w:sz w:val="18"/>
          <w:szCs w:val="18"/>
        </w:rPr>
      </w:pPr>
      <w:r w:rsidRPr="00462933">
        <w:rPr>
          <w:rFonts w:ascii="Arial" w:hAnsi="Arial" w:cs="Arial"/>
          <w:sz w:val="18"/>
          <w:szCs w:val="18"/>
          <w:u w:val="single"/>
        </w:rPr>
        <w:lastRenderedPageBreak/>
        <w:t>Grant</w:t>
      </w:r>
      <w:r w:rsidR="00707B6E" w:rsidRPr="00462933">
        <w:rPr>
          <w:rFonts w:ascii="Arial" w:hAnsi="Arial" w:cs="Arial"/>
          <w:sz w:val="18"/>
          <w:szCs w:val="18"/>
        </w:rPr>
        <w:t>:</w:t>
      </w:r>
      <w:r w:rsidR="009B272D" w:rsidRPr="00462933">
        <w:rPr>
          <w:rFonts w:ascii="Arial" w:hAnsi="Arial" w:cs="Arial"/>
          <w:sz w:val="18"/>
          <w:szCs w:val="18"/>
        </w:rPr>
        <w:t xml:space="preserve">  BCC LAF has confirmed that the grant was approved in principal but that </w:t>
      </w:r>
      <w:r w:rsidR="00462933">
        <w:rPr>
          <w:rFonts w:ascii="Arial" w:hAnsi="Arial" w:cs="Arial"/>
          <w:sz w:val="18"/>
          <w:szCs w:val="18"/>
        </w:rPr>
        <w:t xml:space="preserve">whilst they did not wish to reduce the total amount agreed, </w:t>
      </w:r>
      <w:r w:rsidR="009B272D" w:rsidRPr="00462933">
        <w:rPr>
          <w:rFonts w:ascii="Arial" w:hAnsi="Arial" w:cs="Arial"/>
          <w:sz w:val="18"/>
          <w:szCs w:val="18"/>
        </w:rPr>
        <w:t xml:space="preserve">they </w:t>
      </w:r>
      <w:r w:rsidR="00462933">
        <w:rPr>
          <w:rFonts w:ascii="Arial" w:hAnsi="Arial" w:cs="Arial"/>
          <w:sz w:val="18"/>
          <w:szCs w:val="18"/>
        </w:rPr>
        <w:t>could not provide funding towards the trips.  The Café Manager is compiling a list of equipment that the café would benefit from, so that this can be submitted for approval instead.</w:t>
      </w:r>
    </w:p>
    <w:p w14:paraId="5CD3C159" w14:textId="77777777" w:rsidR="009B0A8F" w:rsidRPr="007A3801" w:rsidRDefault="009B0A8F" w:rsidP="009B0A8F">
      <w:pPr>
        <w:tabs>
          <w:tab w:val="left" w:pos="1440"/>
        </w:tabs>
        <w:ind w:right="6"/>
        <w:rPr>
          <w:rFonts w:ascii="Arial" w:hAnsi="Arial" w:cs="Arial"/>
          <w:sz w:val="18"/>
          <w:szCs w:val="18"/>
        </w:rPr>
      </w:pPr>
    </w:p>
    <w:p w14:paraId="42AD65E6" w14:textId="77777777" w:rsidR="00393F67" w:rsidRDefault="001D6265" w:rsidP="009B0A8F">
      <w:pPr>
        <w:tabs>
          <w:tab w:val="left" w:pos="851"/>
        </w:tabs>
        <w:ind w:left="851" w:right="6" w:hanging="851"/>
        <w:rPr>
          <w:rFonts w:ascii="Arial" w:hAnsi="Arial" w:cs="Arial"/>
          <w:sz w:val="18"/>
          <w:szCs w:val="18"/>
        </w:rPr>
      </w:pPr>
      <w:r>
        <w:rPr>
          <w:rFonts w:ascii="Arial" w:hAnsi="Arial" w:cs="Arial"/>
          <w:sz w:val="18"/>
          <w:szCs w:val="18"/>
        </w:rPr>
        <w:t>222</w:t>
      </w:r>
      <w:r w:rsidR="001920DF">
        <w:rPr>
          <w:rFonts w:ascii="Arial" w:hAnsi="Arial" w:cs="Arial"/>
          <w:sz w:val="18"/>
          <w:szCs w:val="18"/>
        </w:rPr>
        <w:t>/19</w:t>
      </w:r>
      <w:r w:rsidR="009B0A8F" w:rsidRPr="007A3801">
        <w:rPr>
          <w:rFonts w:ascii="Arial" w:hAnsi="Arial" w:cs="Arial"/>
          <w:sz w:val="18"/>
          <w:szCs w:val="18"/>
        </w:rPr>
        <w:tab/>
      </w:r>
      <w:r w:rsidR="009B0A8F" w:rsidRPr="007A3801">
        <w:rPr>
          <w:rFonts w:ascii="Arial" w:hAnsi="Arial" w:cs="Arial"/>
          <w:b/>
          <w:sz w:val="18"/>
          <w:szCs w:val="18"/>
        </w:rPr>
        <w:t>HIGHWAYS AND PATHS</w:t>
      </w:r>
    </w:p>
    <w:p w14:paraId="112AF7FB" w14:textId="77777777" w:rsidR="001D6265" w:rsidRDefault="00393F67" w:rsidP="00B22741">
      <w:pPr>
        <w:pStyle w:val="ListParagraph"/>
        <w:numPr>
          <w:ilvl w:val="0"/>
          <w:numId w:val="7"/>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w:t>
      </w:r>
    </w:p>
    <w:p w14:paraId="38782057" w14:textId="77777777" w:rsidR="001D6265" w:rsidRPr="00660088" w:rsidRDefault="001D6265" w:rsidP="005E783F">
      <w:pPr>
        <w:pStyle w:val="ListParagraph"/>
        <w:numPr>
          <w:ilvl w:val="1"/>
          <w:numId w:val="7"/>
        </w:numPr>
        <w:tabs>
          <w:tab w:val="left" w:pos="1985"/>
        </w:tabs>
        <w:ind w:left="1985" w:right="6" w:hanging="567"/>
        <w:rPr>
          <w:rFonts w:ascii="Arial" w:hAnsi="Arial" w:cs="Arial"/>
          <w:sz w:val="18"/>
          <w:szCs w:val="18"/>
        </w:rPr>
      </w:pPr>
      <w:r w:rsidRPr="00660088">
        <w:rPr>
          <w:rFonts w:ascii="Arial" w:hAnsi="Arial" w:cs="Arial"/>
          <w:sz w:val="18"/>
          <w:szCs w:val="18"/>
        </w:rPr>
        <w:t>Cllrs Mitra and Crutchfield provided feedback from the p</w:t>
      </w:r>
      <w:r w:rsidR="00B22741" w:rsidRPr="00660088">
        <w:rPr>
          <w:rFonts w:ascii="Arial" w:hAnsi="Arial" w:cs="Arial"/>
          <w:sz w:val="18"/>
          <w:szCs w:val="18"/>
        </w:rPr>
        <w:t xml:space="preserve">resentation of </w:t>
      </w:r>
      <w:r w:rsidRPr="00660088">
        <w:rPr>
          <w:rFonts w:ascii="Arial" w:hAnsi="Arial" w:cs="Arial"/>
          <w:sz w:val="18"/>
          <w:szCs w:val="18"/>
        </w:rPr>
        <w:t xml:space="preserve">the </w:t>
      </w:r>
      <w:r w:rsidR="00B22741" w:rsidRPr="00660088">
        <w:rPr>
          <w:rFonts w:ascii="Arial" w:hAnsi="Arial" w:cs="Arial"/>
          <w:sz w:val="18"/>
          <w:szCs w:val="18"/>
        </w:rPr>
        <w:t>Feasibility Study by BCC scheduled for 2/10/19.</w:t>
      </w:r>
    </w:p>
    <w:p w14:paraId="737D805F" w14:textId="77777777" w:rsidR="001D6265" w:rsidRDefault="001D6265" w:rsidP="001D6265">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1D6265">
        <w:rPr>
          <w:rFonts w:ascii="Arial" w:hAnsi="Arial" w:cs="Arial"/>
          <w:b/>
          <w:bCs/>
          <w:sz w:val="18"/>
          <w:szCs w:val="18"/>
        </w:rPr>
        <w:t xml:space="preserve">RESOLVED </w:t>
      </w:r>
      <w:r>
        <w:rPr>
          <w:rFonts w:ascii="Arial" w:hAnsi="Arial" w:cs="Arial"/>
          <w:sz w:val="18"/>
          <w:szCs w:val="18"/>
        </w:rPr>
        <w:t>to support the Ivinghoe Parish Council submission to LAF Traffic Scheme 2020/21 Grant for proposed works outside Brookmead School on behalf of both Pitstone and Ivinghoe Parish Councils</w:t>
      </w:r>
      <w:r w:rsidR="00BE04D0">
        <w:rPr>
          <w:rFonts w:ascii="Arial" w:hAnsi="Arial" w:cs="Arial"/>
          <w:sz w:val="18"/>
          <w:szCs w:val="18"/>
        </w:rPr>
        <w:t xml:space="preserve"> (£12k).</w:t>
      </w:r>
    </w:p>
    <w:p w14:paraId="30B2A364" w14:textId="77777777" w:rsidR="001D6265" w:rsidRPr="001D6265" w:rsidRDefault="001D6265" w:rsidP="001D6265">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1D6265">
        <w:rPr>
          <w:rFonts w:ascii="Arial" w:hAnsi="Arial" w:cs="Arial"/>
          <w:b/>
          <w:bCs/>
          <w:sz w:val="18"/>
          <w:szCs w:val="18"/>
        </w:rPr>
        <w:t>RESOLVED</w:t>
      </w:r>
      <w:r>
        <w:rPr>
          <w:rFonts w:ascii="Arial" w:hAnsi="Arial" w:cs="Arial"/>
          <w:sz w:val="18"/>
          <w:szCs w:val="18"/>
        </w:rPr>
        <w:t xml:space="preserve"> to budget for the required 50% parish council contribution of £4,750 from the 2020/21 budget</w:t>
      </w:r>
      <w:r w:rsidR="00BE04D0">
        <w:rPr>
          <w:rFonts w:ascii="Arial" w:hAnsi="Arial" w:cs="Arial"/>
          <w:sz w:val="18"/>
          <w:szCs w:val="18"/>
        </w:rPr>
        <w:t xml:space="preserve"> (50% of cost of works on Pitstone side of brook, total cost £9,500).</w:t>
      </w:r>
    </w:p>
    <w:p w14:paraId="5032F5F0" w14:textId="77777777" w:rsidR="001D6265" w:rsidRDefault="001D6265" w:rsidP="001D6265">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It was noted that no further action could be taken regarding the Westfield Road junction until BCC adopt the highway.</w:t>
      </w:r>
      <w:r w:rsidR="00BE04D0">
        <w:rPr>
          <w:rFonts w:ascii="Arial" w:hAnsi="Arial" w:cs="Arial"/>
          <w:sz w:val="18"/>
          <w:szCs w:val="18"/>
        </w:rPr>
        <w:t xml:space="preserve">  However, </w:t>
      </w:r>
      <w:r w:rsidR="00096610">
        <w:rPr>
          <w:rFonts w:ascii="Arial" w:hAnsi="Arial" w:cs="Arial"/>
          <w:sz w:val="18"/>
          <w:szCs w:val="18"/>
        </w:rPr>
        <w:t xml:space="preserve">members would consider making a </w:t>
      </w:r>
      <w:r w:rsidR="00BE04D0">
        <w:rPr>
          <w:rFonts w:ascii="Arial" w:hAnsi="Arial" w:cs="Arial"/>
          <w:sz w:val="18"/>
          <w:szCs w:val="18"/>
        </w:rPr>
        <w:t xml:space="preserve">budgetary provision </w:t>
      </w:r>
      <w:r w:rsidR="00096610">
        <w:rPr>
          <w:rFonts w:ascii="Arial" w:hAnsi="Arial" w:cs="Arial"/>
          <w:sz w:val="18"/>
          <w:szCs w:val="18"/>
        </w:rPr>
        <w:t>t</w:t>
      </w:r>
      <w:r w:rsidR="00BE04D0">
        <w:rPr>
          <w:rFonts w:ascii="Arial" w:hAnsi="Arial" w:cs="Arial"/>
          <w:sz w:val="18"/>
          <w:szCs w:val="18"/>
        </w:rPr>
        <w:t>o accrue towards anticipated work costs of £38,200</w:t>
      </w:r>
      <w:r w:rsidR="00096610">
        <w:rPr>
          <w:rFonts w:ascii="Arial" w:hAnsi="Arial" w:cs="Arial"/>
          <w:sz w:val="18"/>
          <w:szCs w:val="18"/>
        </w:rPr>
        <w:t xml:space="preserve"> (amount tbc).</w:t>
      </w:r>
    </w:p>
    <w:p w14:paraId="4E11E462" w14:textId="77777777" w:rsidR="001D6265" w:rsidRDefault="001D6265" w:rsidP="001D6265">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1D6265">
        <w:rPr>
          <w:rFonts w:ascii="Arial" w:hAnsi="Arial" w:cs="Arial"/>
          <w:b/>
          <w:bCs/>
          <w:sz w:val="18"/>
          <w:szCs w:val="18"/>
        </w:rPr>
        <w:t>RESOLVED</w:t>
      </w:r>
      <w:r>
        <w:rPr>
          <w:rFonts w:ascii="Arial" w:hAnsi="Arial" w:cs="Arial"/>
          <w:sz w:val="18"/>
          <w:szCs w:val="18"/>
        </w:rPr>
        <w:t xml:space="preserve"> to investigate commissioning a separate feasibility study to consider the de-registration of the B489 Marsworth Road and the registration of Westfield Road as the B road.   It was noted that any such classification proposal, if approved, could not be implemented until Westfield Road is adopted.</w:t>
      </w:r>
      <w:r w:rsidR="00BE04D0" w:rsidRPr="00BE04D0">
        <w:rPr>
          <w:rFonts w:ascii="Arial" w:hAnsi="Arial" w:cs="Arial"/>
          <w:color w:val="7030A0"/>
          <w:sz w:val="18"/>
          <w:szCs w:val="18"/>
        </w:rPr>
        <w:t xml:space="preserve"> </w:t>
      </w:r>
      <w:r w:rsidR="00096610">
        <w:rPr>
          <w:rFonts w:ascii="Arial" w:hAnsi="Arial" w:cs="Arial"/>
          <w:color w:val="7030A0"/>
          <w:sz w:val="18"/>
          <w:szCs w:val="18"/>
        </w:rPr>
        <w:t xml:space="preserve">  </w:t>
      </w:r>
      <w:r w:rsidR="00096610" w:rsidRPr="00096610">
        <w:rPr>
          <w:rFonts w:ascii="Arial" w:hAnsi="Arial" w:cs="Arial"/>
          <w:sz w:val="18"/>
          <w:szCs w:val="18"/>
        </w:rPr>
        <w:t>Clerk to make enquiries with TfB.</w:t>
      </w:r>
    </w:p>
    <w:p w14:paraId="1F736888" w14:textId="77777777" w:rsidR="005C628F" w:rsidRPr="005C628F" w:rsidRDefault="00E85C92" w:rsidP="001D6265">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E85C92">
        <w:rPr>
          <w:rFonts w:ascii="Arial" w:hAnsi="Arial" w:cs="Arial"/>
          <w:b/>
          <w:bCs/>
          <w:sz w:val="18"/>
          <w:szCs w:val="18"/>
        </w:rPr>
        <w:t>RESOLVED</w:t>
      </w:r>
      <w:r>
        <w:rPr>
          <w:rFonts w:ascii="Arial" w:hAnsi="Arial" w:cs="Arial"/>
          <w:sz w:val="18"/>
          <w:szCs w:val="18"/>
        </w:rPr>
        <w:t xml:space="preserve"> to arrange further public consultation regarding the Marsworth Road cycle path options.</w:t>
      </w:r>
    </w:p>
    <w:p w14:paraId="297DF696" w14:textId="77777777" w:rsidR="002172E0" w:rsidRDefault="005C628F" w:rsidP="001D6265">
      <w:pPr>
        <w:pStyle w:val="ListParagraph"/>
        <w:numPr>
          <w:ilvl w:val="1"/>
          <w:numId w:val="7"/>
        </w:numPr>
        <w:tabs>
          <w:tab w:val="left" w:pos="1985"/>
        </w:tabs>
        <w:ind w:left="1985" w:right="6" w:hanging="567"/>
        <w:rPr>
          <w:rFonts w:ascii="Arial" w:hAnsi="Arial" w:cs="Arial"/>
          <w:color w:val="000000" w:themeColor="text1"/>
          <w:sz w:val="18"/>
          <w:szCs w:val="18"/>
        </w:rPr>
      </w:pPr>
      <w:r w:rsidRPr="005C628F">
        <w:rPr>
          <w:rFonts w:ascii="Arial" w:hAnsi="Arial" w:cs="Arial"/>
          <w:color w:val="000000" w:themeColor="text1"/>
          <w:sz w:val="18"/>
          <w:szCs w:val="18"/>
        </w:rPr>
        <w:t xml:space="preserve">It was </w:t>
      </w:r>
      <w:r w:rsidRPr="005C628F">
        <w:rPr>
          <w:rFonts w:ascii="Arial" w:hAnsi="Arial" w:cs="Arial"/>
          <w:b/>
          <w:bCs/>
          <w:color w:val="000000" w:themeColor="text1"/>
          <w:sz w:val="18"/>
          <w:szCs w:val="18"/>
        </w:rPr>
        <w:t>RESOLVED</w:t>
      </w:r>
      <w:r w:rsidRPr="005C628F">
        <w:rPr>
          <w:rFonts w:ascii="Arial" w:hAnsi="Arial" w:cs="Arial"/>
          <w:color w:val="000000" w:themeColor="text1"/>
          <w:sz w:val="18"/>
          <w:szCs w:val="18"/>
        </w:rPr>
        <w:t xml:space="preserve"> to publish the Feasibility Study on the website</w:t>
      </w:r>
      <w:r w:rsidR="002172E0">
        <w:rPr>
          <w:rFonts w:ascii="Arial" w:hAnsi="Arial" w:cs="Arial"/>
          <w:color w:val="000000" w:themeColor="text1"/>
          <w:sz w:val="18"/>
          <w:szCs w:val="18"/>
        </w:rPr>
        <w:t>.</w:t>
      </w:r>
    </w:p>
    <w:p w14:paraId="60698F6A" w14:textId="77777777" w:rsidR="001D6265" w:rsidRPr="005C628F" w:rsidRDefault="002172E0" w:rsidP="001D6265">
      <w:pPr>
        <w:pStyle w:val="ListParagraph"/>
        <w:numPr>
          <w:ilvl w:val="1"/>
          <w:numId w:val="7"/>
        </w:numPr>
        <w:tabs>
          <w:tab w:val="left" w:pos="1985"/>
        </w:tabs>
        <w:ind w:left="1985" w:right="6" w:hanging="567"/>
        <w:rPr>
          <w:rFonts w:ascii="Arial" w:hAnsi="Arial" w:cs="Arial"/>
          <w:color w:val="000000" w:themeColor="text1"/>
          <w:sz w:val="18"/>
          <w:szCs w:val="18"/>
        </w:rPr>
      </w:pPr>
      <w:r>
        <w:rPr>
          <w:rFonts w:ascii="Arial" w:hAnsi="Arial" w:cs="Arial"/>
          <w:color w:val="000000" w:themeColor="text1"/>
          <w:sz w:val="18"/>
          <w:szCs w:val="18"/>
        </w:rPr>
        <w:t xml:space="preserve">Next draft of the budget to </w:t>
      </w:r>
      <w:r w:rsidR="00787D90">
        <w:rPr>
          <w:rFonts w:ascii="Arial" w:hAnsi="Arial" w:cs="Arial"/>
          <w:color w:val="000000" w:themeColor="text1"/>
          <w:sz w:val="18"/>
          <w:szCs w:val="18"/>
        </w:rPr>
        <w:t xml:space="preserve">continue to </w:t>
      </w:r>
      <w:r>
        <w:rPr>
          <w:rFonts w:ascii="Arial" w:hAnsi="Arial" w:cs="Arial"/>
          <w:color w:val="000000" w:themeColor="text1"/>
          <w:sz w:val="18"/>
          <w:szCs w:val="18"/>
        </w:rPr>
        <w:t>include a provision</w:t>
      </w:r>
      <w:r w:rsidR="00787D90">
        <w:rPr>
          <w:rFonts w:ascii="Arial" w:hAnsi="Arial" w:cs="Arial"/>
          <w:color w:val="000000" w:themeColor="text1"/>
          <w:sz w:val="18"/>
          <w:szCs w:val="18"/>
        </w:rPr>
        <w:t xml:space="preserve"> of</w:t>
      </w:r>
      <w:r>
        <w:rPr>
          <w:rFonts w:ascii="Arial" w:hAnsi="Arial" w:cs="Arial"/>
          <w:color w:val="000000" w:themeColor="text1"/>
          <w:sz w:val="18"/>
          <w:szCs w:val="18"/>
        </w:rPr>
        <w:t xml:space="preserve"> £5k </w:t>
      </w:r>
      <w:r w:rsidR="00787D90">
        <w:rPr>
          <w:rFonts w:ascii="Arial" w:hAnsi="Arial" w:cs="Arial"/>
          <w:color w:val="000000" w:themeColor="text1"/>
          <w:sz w:val="18"/>
          <w:szCs w:val="18"/>
        </w:rPr>
        <w:t xml:space="preserve">pa </w:t>
      </w:r>
      <w:r>
        <w:rPr>
          <w:rFonts w:ascii="Arial" w:hAnsi="Arial" w:cs="Arial"/>
          <w:color w:val="000000" w:themeColor="text1"/>
          <w:sz w:val="18"/>
          <w:szCs w:val="18"/>
        </w:rPr>
        <w:t xml:space="preserve">towards </w:t>
      </w:r>
      <w:r w:rsidR="00787D90">
        <w:rPr>
          <w:rFonts w:ascii="Arial" w:hAnsi="Arial" w:cs="Arial"/>
          <w:color w:val="000000" w:themeColor="text1"/>
          <w:sz w:val="18"/>
          <w:szCs w:val="18"/>
        </w:rPr>
        <w:t>accruing for projects within this scheme.</w:t>
      </w:r>
      <w:r>
        <w:rPr>
          <w:rFonts w:ascii="Arial" w:hAnsi="Arial" w:cs="Arial"/>
          <w:color w:val="000000" w:themeColor="text1"/>
          <w:sz w:val="18"/>
          <w:szCs w:val="18"/>
        </w:rPr>
        <w:t xml:space="preserve"> </w:t>
      </w:r>
      <w:r w:rsidR="00E85C92" w:rsidRPr="005C628F">
        <w:rPr>
          <w:rFonts w:ascii="Arial" w:hAnsi="Arial" w:cs="Arial"/>
          <w:color w:val="000000" w:themeColor="text1"/>
          <w:sz w:val="18"/>
          <w:szCs w:val="18"/>
        </w:rPr>
        <w:br/>
      </w:r>
    </w:p>
    <w:p w14:paraId="4CAFB4D1" w14:textId="77777777" w:rsidR="002172E0" w:rsidRDefault="00393F67" w:rsidP="00B22741">
      <w:pPr>
        <w:pStyle w:val="ListParagraph"/>
        <w:numPr>
          <w:ilvl w:val="0"/>
          <w:numId w:val="7"/>
        </w:numPr>
        <w:tabs>
          <w:tab w:val="left" w:pos="1418"/>
        </w:tabs>
        <w:ind w:left="1418" w:right="6" w:hanging="567"/>
        <w:rPr>
          <w:rFonts w:ascii="Arial" w:hAnsi="Arial" w:cs="Arial"/>
          <w:sz w:val="18"/>
          <w:szCs w:val="18"/>
        </w:rPr>
      </w:pPr>
      <w:r w:rsidRPr="00B22741">
        <w:rPr>
          <w:rFonts w:ascii="Arial" w:hAnsi="Arial" w:cs="Arial"/>
          <w:sz w:val="18"/>
          <w:szCs w:val="18"/>
          <w:u w:val="single"/>
        </w:rPr>
        <w:t>Cycle-path to Tring</w:t>
      </w:r>
      <w:r w:rsidRPr="00B22741">
        <w:rPr>
          <w:rFonts w:ascii="Arial" w:hAnsi="Arial" w:cs="Arial"/>
          <w:sz w:val="18"/>
          <w:szCs w:val="18"/>
        </w:rPr>
        <w:t xml:space="preserve">: </w:t>
      </w:r>
      <w:r w:rsidR="00E85C92">
        <w:rPr>
          <w:rFonts w:ascii="Arial" w:hAnsi="Arial" w:cs="Arial"/>
          <w:sz w:val="18"/>
          <w:szCs w:val="18"/>
        </w:rPr>
        <w:t xml:space="preserve"> </w:t>
      </w:r>
    </w:p>
    <w:p w14:paraId="0BB89191" w14:textId="47DB7B40" w:rsidR="002172E0" w:rsidRDefault="00FB6D89" w:rsidP="002172E0">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Notes from the </w:t>
      </w:r>
      <w:r w:rsidR="00E85C92">
        <w:rPr>
          <w:rFonts w:ascii="Arial" w:hAnsi="Arial" w:cs="Arial"/>
          <w:sz w:val="18"/>
          <w:szCs w:val="18"/>
        </w:rPr>
        <w:t>Station Travel Plan meeting</w:t>
      </w:r>
      <w:r>
        <w:rPr>
          <w:rFonts w:ascii="Arial" w:hAnsi="Arial" w:cs="Arial"/>
          <w:sz w:val="18"/>
          <w:szCs w:val="18"/>
        </w:rPr>
        <w:t xml:space="preserve"> circulated electronically</w:t>
      </w:r>
      <w:r w:rsidR="00E85C92">
        <w:rPr>
          <w:rFonts w:ascii="Arial" w:hAnsi="Arial" w:cs="Arial"/>
          <w:sz w:val="18"/>
          <w:szCs w:val="18"/>
        </w:rPr>
        <w:t>.  Next meeting being arranged for mid-November.</w:t>
      </w:r>
    </w:p>
    <w:p w14:paraId="42B520C5" w14:textId="77777777" w:rsidR="00393F67" w:rsidRPr="00B22741" w:rsidRDefault="002172E0" w:rsidP="002172E0">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2172E0">
        <w:rPr>
          <w:rFonts w:ascii="Arial" w:hAnsi="Arial" w:cs="Arial"/>
          <w:b/>
          <w:bCs/>
          <w:sz w:val="18"/>
          <w:szCs w:val="18"/>
        </w:rPr>
        <w:t>RESOLVED</w:t>
      </w:r>
      <w:r>
        <w:rPr>
          <w:rFonts w:ascii="Arial" w:hAnsi="Arial" w:cs="Arial"/>
          <w:sz w:val="18"/>
          <w:szCs w:val="18"/>
        </w:rPr>
        <w:t xml:space="preserve"> that the Clerk should enquire if the siding out along Northfield Road had been carried out utilising TW S106 funds.</w:t>
      </w:r>
      <w:r w:rsidR="00E85C92">
        <w:rPr>
          <w:rFonts w:ascii="Arial" w:hAnsi="Arial" w:cs="Arial"/>
          <w:sz w:val="18"/>
          <w:szCs w:val="18"/>
        </w:rPr>
        <w:br/>
      </w:r>
    </w:p>
    <w:p w14:paraId="39B70F24" w14:textId="77777777"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MVAS</w:t>
      </w:r>
      <w:r w:rsidRPr="00973DC0">
        <w:rPr>
          <w:rFonts w:ascii="Arial" w:hAnsi="Arial" w:cs="Arial"/>
          <w:sz w:val="18"/>
          <w:szCs w:val="18"/>
        </w:rPr>
        <w:t>:</w:t>
      </w:r>
      <w:r>
        <w:rPr>
          <w:rFonts w:ascii="Arial" w:hAnsi="Arial" w:cs="Arial"/>
          <w:sz w:val="18"/>
          <w:szCs w:val="18"/>
        </w:rPr>
        <w:t xml:space="preserve">  </w:t>
      </w:r>
    </w:p>
    <w:p w14:paraId="3ECCAF4C" w14:textId="77777777" w:rsidR="00F43B46" w:rsidRPr="00264A61" w:rsidRDefault="00264A61" w:rsidP="00F43B46">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noted that the ground-screw had now been installed </w:t>
      </w:r>
      <w:r w:rsidR="00807DDA">
        <w:rPr>
          <w:rFonts w:ascii="Arial" w:hAnsi="Arial" w:cs="Arial"/>
          <w:sz w:val="18"/>
          <w:szCs w:val="18"/>
        </w:rPr>
        <w:t xml:space="preserve">in Westfield Road </w:t>
      </w:r>
      <w:r>
        <w:rPr>
          <w:rFonts w:ascii="Arial" w:hAnsi="Arial" w:cs="Arial"/>
          <w:sz w:val="18"/>
          <w:szCs w:val="18"/>
        </w:rPr>
        <w:t>and the contractor advised to include this location in the rotation of the council’s mVAS unit.  Informed public via website/Facebook/Twitter.</w:t>
      </w:r>
    </w:p>
    <w:p w14:paraId="4D6DBA92" w14:textId="77777777" w:rsidR="00807DDA" w:rsidRDefault="00E85C92" w:rsidP="00B22741">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E85C92">
        <w:rPr>
          <w:rFonts w:ascii="Arial" w:hAnsi="Arial" w:cs="Arial"/>
          <w:b/>
          <w:bCs/>
          <w:sz w:val="18"/>
          <w:szCs w:val="18"/>
        </w:rPr>
        <w:t xml:space="preserve">RESOLVED </w:t>
      </w:r>
      <w:r>
        <w:rPr>
          <w:rFonts w:ascii="Arial" w:hAnsi="Arial" w:cs="Arial"/>
          <w:sz w:val="18"/>
          <w:szCs w:val="18"/>
        </w:rPr>
        <w:t>to accept the increase in parish council contribution required by the LAF towards a second mVAS unit to a total of £1,681.50 from the 2019/20 budget.</w:t>
      </w:r>
      <w:r w:rsidR="00547B19">
        <w:rPr>
          <w:rFonts w:ascii="Arial" w:hAnsi="Arial" w:cs="Arial"/>
          <w:sz w:val="18"/>
          <w:szCs w:val="18"/>
        </w:rPr>
        <w:t xml:space="preserve">   It was noted that LAF </w:t>
      </w:r>
      <w:r w:rsidR="00D6624B">
        <w:rPr>
          <w:rFonts w:ascii="Arial" w:hAnsi="Arial" w:cs="Arial"/>
          <w:sz w:val="18"/>
          <w:szCs w:val="18"/>
        </w:rPr>
        <w:t xml:space="preserve">were then recommending </w:t>
      </w:r>
      <w:r w:rsidR="00547B19">
        <w:rPr>
          <w:rFonts w:ascii="Arial" w:hAnsi="Arial" w:cs="Arial"/>
          <w:sz w:val="18"/>
          <w:szCs w:val="18"/>
        </w:rPr>
        <w:t>approv</w:t>
      </w:r>
      <w:r w:rsidR="00D6624B">
        <w:rPr>
          <w:rFonts w:ascii="Arial" w:hAnsi="Arial" w:cs="Arial"/>
          <w:sz w:val="18"/>
          <w:szCs w:val="18"/>
        </w:rPr>
        <w:t>al of</w:t>
      </w:r>
      <w:r w:rsidR="00547B19">
        <w:rPr>
          <w:rFonts w:ascii="Arial" w:hAnsi="Arial" w:cs="Arial"/>
          <w:sz w:val="18"/>
          <w:szCs w:val="18"/>
        </w:rPr>
        <w:t xml:space="preserve"> a 50%/££1,681.50 award to the parish council</w:t>
      </w:r>
      <w:r w:rsidR="00D6624B">
        <w:rPr>
          <w:rFonts w:ascii="Arial" w:hAnsi="Arial" w:cs="Arial"/>
          <w:sz w:val="18"/>
          <w:szCs w:val="18"/>
        </w:rPr>
        <w:t xml:space="preserve">.  LAF will confirm in due course.    </w:t>
      </w:r>
    </w:p>
    <w:p w14:paraId="059B4337" w14:textId="77777777" w:rsidR="005352A0" w:rsidRPr="00847FDF" w:rsidRDefault="00807DDA" w:rsidP="00B22741">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807DDA">
        <w:rPr>
          <w:rFonts w:ascii="Arial" w:hAnsi="Arial" w:cs="Arial"/>
          <w:b/>
          <w:bCs/>
          <w:sz w:val="18"/>
          <w:szCs w:val="18"/>
        </w:rPr>
        <w:t xml:space="preserve">RESOLVED </w:t>
      </w:r>
      <w:r>
        <w:rPr>
          <w:rFonts w:ascii="Arial" w:hAnsi="Arial" w:cs="Arial"/>
          <w:sz w:val="18"/>
          <w:szCs w:val="18"/>
        </w:rPr>
        <w:t xml:space="preserve">to renew the annual service contract with </w:t>
      </w:r>
      <w:proofErr w:type="spellStart"/>
      <w:r>
        <w:rPr>
          <w:rFonts w:ascii="Arial" w:hAnsi="Arial" w:cs="Arial"/>
          <w:sz w:val="18"/>
          <w:szCs w:val="18"/>
        </w:rPr>
        <w:t>Swarco</w:t>
      </w:r>
      <w:proofErr w:type="spellEnd"/>
      <w:r>
        <w:rPr>
          <w:rFonts w:ascii="Arial" w:hAnsi="Arial" w:cs="Arial"/>
          <w:sz w:val="18"/>
          <w:szCs w:val="18"/>
        </w:rPr>
        <w:t xml:space="preserve"> (£318 + VAT).</w:t>
      </w:r>
      <w:r w:rsidR="00E85C92">
        <w:rPr>
          <w:rFonts w:ascii="Arial" w:hAnsi="Arial" w:cs="Arial"/>
          <w:sz w:val="18"/>
          <w:szCs w:val="18"/>
        </w:rPr>
        <w:br/>
      </w:r>
    </w:p>
    <w:p w14:paraId="306E5618" w14:textId="77777777" w:rsidR="00973DC0" w:rsidRPr="00847FDF" w:rsidRDefault="00973DC0" w:rsidP="00887150">
      <w:pPr>
        <w:pStyle w:val="ListParagraph"/>
        <w:numPr>
          <w:ilvl w:val="0"/>
          <w:numId w:val="7"/>
        </w:numPr>
        <w:tabs>
          <w:tab w:val="left" w:pos="1418"/>
        </w:tabs>
        <w:ind w:left="1418" w:right="6" w:hanging="567"/>
        <w:rPr>
          <w:rFonts w:ascii="Arial" w:hAnsi="Arial" w:cs="Arial"/>
          <w:sz w:val="18"/>
          <w:szCs w:val="18"/>
        </w:rPr>
      </w:pPr>
      <w:r w:rsidRPr="00847FDF">
        <w:rPr>
          <w:rFonts w:ascii="Arial" w:hAnsi="Arial" w:cs="Arial"/>
          <w:sz w:val="18"/>
          <w:szCs w:val="18"/>
          <w:u w:val="single"/>
        </w:rPr>
        <w:t>Non-Official Slow Down signs</w:t>
      </w:r>
      <w:r w:rsidRPr="00847FDF">
        <w:rPr>
          <w:rFonts w:ascii="Arial" w:hAnsi="Arial" w:cs="Arial"/>
          <w:sz w:val="18"/>
          <w:szCs w:val="18"/>
        </w:rPr>
        <w:t xml:space="preserve">: </w:t>
      </w:r>
      <w:r w:rsidR="00B22741">
        <w:rPr>
          <w:rFonts w:ascii="Arial" w:hAnsi="Arial" w:cs="Arial"/>
          <w:sz w:val="18"/>
          <w:szCs w:val="18"/>
        </w:rPr>
        <w:t xml:space="preserve">Competition </w:t>
      </w:r>
      <w:r w:rsidR="00E85C92">
        <w:rPr>
          <w:rFonts w:ascii="Arial" w:hAnsi="Arial" w:cs="Arial"/>
          <w:sz w:val="18"/>
          <w:szCs w:val="18"/>
        </w:rPr>
        <w:t xml:space="preserve">closed </w:t>
      </w:r>
      <w:r w:rsidR="00B22741">
        <w:rPr>
          <w:rFonts w:ascii="Arial" w:hAnsi="Arial" w:cs="Arial"/>
          <w:sz w:val="18"/>
          <w:szCs w:val="18"/>
        </w:rPr>
        <w:t xml:space="preserve">25/10/19.  </w:t>
      </w:r>
      <w:r w:rsidR="00F31472">
        <w:rPr>
          <w:rFonts w:ascii="Arial" w:hAnsi="Arial" w:cs="Arial"/>
          <w:sz w:val="18"/>
          <w:szCs w:val="18"/>
        </w:rPr>
        <w:t xml:space="preserve">The council was delighted with the level of response and standard of entry.  </w:t>
      </w:r>
      <w:r w:rsidR="00E85C92">
        <w:rPr>
          <w:rFonts w:ascii="Arial" w:hAnsi="Arial" w:cs="Arial"/>
          <w:sz w:val="18"/>
          <w:szCs w:val="18"/>
        </w:rPr>
        <w:t>Results to be announced in due course.</w:t>
      </w:r>
    </w:p>
    <w:p w14:paraId="13E9AAA4" w14:textId="77777777" w:rsidR="00ED069D" w:rsidRDefault="00ED069D" w:rsidP="00ED069D">
      <w:pPr>
        <w:tabs>
          <w:tab w:val="left" w:pos="1418"/>
        </w:tabs>
        <w:ind w:right="6"/>
        <w:rPr>
          <w:rFonts w:ascii="Arial" w:hAnsi="Arial" w:cs="Arial"/>
          <w:sz w:val="18"/>
          <w:szCs w:val="18"/>
        </w:rPr>
      </w:pPr>
    </w:p>
    <w:p w14:paraId="064419D7" w14:textId="77777777" w:rsidR="00393F67" w:rsidRPr="002C1E16" w:rsidRDefault="00E85C92" w:rsidP="002C1E16">
      <w:pPr>
        <w:tabs>
          <w:tab w:val="left" w:pos="851"/>
        </w:tabs>
        <w:ind w:left="851" w:right="6" w:hanging="851"/>
        <w:rPr>
          <w:rFonts w:ascii="Arial" w:hAnsi="Arial" w:cs="Arial"/>
          <w:sz w:val="18"/>
          <w:szCs w:val="18"/>
        </w:rPr>
      </w:pPr>
      <w:r>
        <w:rPr>
          <w:rFonts w:ascii="Arial" w:hAnsi="Arial" w:cs="Arial"/>
          <w:sz w:val="18"/>
          <w:szCs w:val="18"/>
        </w:rPr>
        <w:t>223</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00D6411D" w:rsidRPr="002C1E16">
        <w:rPr>
          <w:rFonts w:ascii="Arial" w:hAnsi="Arial" w:cs="Arial"/>
          <w:sz w:val="18"/>
          <w:szCs w:val="18"/>
        </w:rPr>
        <w:t xml:space="preserve">NKH </w:t>
      </w:r>
      <w:r w:rsidR="000C76EF">
        <w:rPr>
          <w:rFonts w:ascii="Arial" w:hAnsi="Arial" w:cs="Arial"/>
          <w:sz w:val="18"/>
          <w:szCs w:val="18"/>
        </w:rPr>
        <w:t xml:space="preserve">will not be </w:t>
      </w:r>
      <w:proofErr w:type="gramStart"/>
      <w:r w:rsidR="000C76EF">
        <w:rPr>
          <w:rFonts w:ascii="Arial" w:hAnsi="Arial" w:cs="Arial"/>
          <w:sz w:val="18"/>
          <w:szCs w:val="18"/>
        </w:rPr>
        <w:t xml:space="preserve">in </w:t>
      </w:r>
      <w:r w:rsidR="00E071F1">
        <w:rPr>
          <w:rFonts w:ascii="Arial" w:hAnsi="Arial" w:cs="Arial"/>
          <w:sz w:val="18"/>
          <w:szCs w:val="18"/>
        </w:rPr>
        <w:t xml:space="preserve">a </w:t>
      </w:r>
      <w:r w:rsidR="00D6411D" w:rsidRPr="002C1E16">
        <w:rPr>
          <w:rFonts w:ascii="Arial" w:hAnsi="Arial" w:cs="Arial"/>
          <w:sz w:val="18"/>
          <w:szCs w:val="18"/>
        </w:rPr>
        <w:t>position</w:t>
      </w:r>
      <w:proofErr w:type="gramEnd"/>
      <w:r w:rsidR="00D6411D" w:rsidRPr="002C1E16">
        <w:rPr>
          <w:rFonts w:ascii="Arial" w:hAnsi="Arial" w:cs="Arial"/>
          <w:sz w:val="18"/>
          <w:szCs w:val="18"/>
        </w:rPr>
        <w:t xml:space="preserve"> to liaise with the parish council </w:t>
      </w:r>
      <w:r w:rsidR="002C1E16">
        <w:rPr>
          <w:rFonts w:ascii="Arial" w:hAnsi="Arial" w:cs="Arial"/>
          <w:sz w:val="18"/>
          <w:szCs w:val="18"/>
        </w:rPr>
        <w:t>regarding the MUGA and car parking</w:t>
      </w:r>
      <w:r w:rsidR="00E071F1">
        <w:rPr>
          <w:rFonts w:ascii="Arial" w:hAnsi="Arial" w:cs="Arial"/>
          <w:sz w:val="18"/>
          <w:szCs w:val="18"/>
        </w:rPr>
        <w:t xml:space="preserve"> </w:t>
      </w:r>
      <w:r w:rsidR="000C76EF">
        <w:rPr>
          <w:rFonts w:ascii="Arial" w:hAnsi="Arial" w:cs="Arial"/>
          <w:sz w:val="18"/>
          <w:szCs w:val="18"/>
        </w:rPr>
        <w:t>until February 2020.</w:t>
      </w:r>
      <w:r w:rsidR="000C76EF">
        <w:rPr>
          <w:rFonts w:ascii="Arial" w:hAnsi="Arial" w:cs="Arial"/>
          <w:sz w:val="18"/>
          <w:szCs w:val="18"/>
        </w:rPr>
        <w:br/>
      </w:r>
    </w:p>
    <w:p w14:paraId="7DA012C9" w14:textId="77777777" w:rsidR="009B466A" w:rsidRPr="00060042" w:rsidRDefault="00E85C92" w:rsidP="00060042">
      <w:pPr>
        <w:tabs>
          <w:tab w:val="left" w:pos="851"/>
        </w:tabs>
        <w:ind w:left="851" w:right="6" w:hanging="851"/>
        <w:rPr>
          <w:rFonts w:ascii="Arial" w:hAnsi="Arial" w:cs="Arial"/>
          <w:sz w:val="18"/>
          <w:szCs w:val="18"/>
        </w:rPr>
      </w:pPr>
      <w:r>
        <w:rPr>
          <w:rFonts w:ascii="Arial" w:hAnsi="Arial" w:cs="Arial"/>
          <w:sz w:val="18"/>
          <w:szCs w:val="18"/>
        </w:rPr>
        <w:t>224</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00FDA661" w14:textId="77777777" w:rsidR="00393F67" w:rsidRPr="00686717" w:rsidRDefault="00686717" w:rsidP="00887150">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847FDF">
        <w:rPr>
          <w:rFonts w:ascii="Arial" w:hAnsi="Arial" w:cs="Arial"/>
          <w:sz w:val="18"/>
          <w:szCs w:val="18"/>
        </w:rPr>
        <w:t>Survey live in Pitstone, Ivinghoe, Cheddington and Marsworth until 1/11/19.</w:t>
      </w:r>
      <w:r w:rsidR="00B22741">
        <w:rPr>
          <w:rFonts w:ascii="Arial" w:hAnsi="Arial" w:cs="Arial"/>
          <w:sz w:val="18"/>
          <w:szCs w:val="18"/>
        </w:rPr>
        <w:t xml:space="preserve">   </w:t>
      </w:r>
      <w:r w:rsidR="00E85C92">
        <w:rPr>
          <w:rFonts w:ascii="Arial" w:hAnsi="Arial" w:cs="Arial"/>
          <w:sz w:val="18"/>
          <w:szCs w:val="18"/>
        </w:rPr>
        <w:t>Results to be provided for November meeting.</w:t>
      </w:r>
    </w:p>
    <w:p w14:paraId="1DE4865F" w14:textId="77777777" w:rsidR="002642B6" w:rsidRDefault="00175DAE" w:rsidP="00887150">
      <w:pPr>
        <w:pStyle w:val="ListParagraph"/>
        <w:numPr>
          <w:ilvl w:val="0"/>
          <w:numId w:val="8"/>
        </w:numPr>
        <w:tabs>
          <w:tab w:val="left" w:pos="1985"/>
        </w:tabs>
        <w:ind w:left="1418" w:right="6" w:hanging="567"/>
        <w:rPr>
          <w:rFonts w:ascii="Arial" w:hAnsi="Arial" w:cs="Arial"/>
          <w:sz w:val="18"/>
          <w:szCs w:val="18"/>
        </w:rPr>
      </w:pPr>
      <w:r>
        <w:rPr>
          <w:rFonts w:ascii="Arial" w:hAnsi="Arial" w:cs="Arial"/>
          <w:sz w:val="18"/>
          <w:szCs w:val="18"/>
          <w:u w:val="single"/>
        </w:rPr>
        <w:t xml:space="preserve">Investigating </w:t>
      </w:r>
      <w:r w:rsidR="00B22741">
        <w:rPr>
          <w:rFonts w:ascii="Arial" w:hAnsi="Arial" w:cs="Arial"/>
          <w:sz w:val="18"/>
          <w:szCs w:val="18"/>
          <w:u w:val="single"/>
        </w:rPr>
        <w:t>Transport</w:t>
      </w:r>
      <w:r>
        <w:rPr>
          <w:rFonts w:ascii="Arial" w:hAnsi="Arial" w:cs="Arial"/>
          <w:sz w:val="18"/>
          <w:szCs w:val="18"/>
          <w:u w:val="single"/>
        </w:rPr>
        <w:t xml:space="preserve"> to Tring station:</w:t>
      </w:r>
      <w:r>
        <w:rPr>
          <w:rFonts w:ascii="Arial" w:hAnsi="Arial" w:cs="Arial"/>
          <w:sz w:val="18"/>
          <w:szCs w:val="18"/>
        </w:rPr>
        <w:t xml:space="preserve">  </w:t>
      </w:r>
    </w:p>
    <w:p w14:paraId="6303A7A7" w14:textId="77777777" w:rsidR="002642B6" w:rsidRDefault="002642B6" w:rsidP="002642B6">
      <w:pPr>
        <w:pStyle w:val="ListParagraph"/>
        <w:numPr>
          <w:ilvl w:val="1"/>
          <w:numId w:val="8"/>
        </w:numPr>
        <w:tabs>
          <w:tab w:val="left" w:pos="1985"/>
        </w:tabs>
        <w:ind w:left="1985" w:right="6" w:hanging="567"/>
        <w:rPr>
          <w:rFonts w:ascii="Arial" w:hAnsi="Arial" w:cs="Arial"/>
          <w:sz w:val="18"/>
          <w:szCs w:val="18"/>
        </w:rPr>
      </w:pPr>
      <w:r>
        <w:rPr>
          <w:rFonts w:ascii="Arial" w:hAnsi="Arial" w:cs="Arial"/>
          <w:sz w:val="18"/>
          <w:szCs w:val="18"/>
        </w:rPr>
        <w:t>The p</w:t>
      </w:r>
      <w:r w:rsidR="00B22741">
        <w:rPr>
          <w:rFonts w:ascii="Arial" w:hAnsi="Arial" w:cs="Arial"/>
          <w:sz w:val="18"/>
          <w:szCs w:val="18"/>
        </w:rPr>
        <w:t>reliminary survey results provided by WMT</w:t>
      </w:r>
      <w:r>
        <w:rPr>
          <w:rFonts w:ascii="Arial" w:hAnsi="Arial" w:cs="Arial"/>
          <w:sz w:val="18"/>
          <w:szCs w:val="18"/>
        </w:rPr>
        <w:t xml:space="preserve"> were noted.</w:t>
      </w:r>
    </w:p>
    <w:p w14:paraId="1E439F67" w14:textId="77777777" w:rsidR="000A062E" w:rsidRDefault="002642B6" w:rsidP="002642B6">
      <w:pPr>
        <w:pStyle w:val="ListParagraph"/>
        <w:numPr>
          <w:ilvl w:val="1"/>
          <w:numId w:val="8"/>
        </w:numPr>
        <w:tabs>
          <w:tab w:val="left" w:pos="1985"/>
        </w:tabs>
        <w:ind w:left="1985" w:right="6" w:hanging="567"/>
        <w:rPr>
          <w:rFonts w:ascii="Arial" w:hAnsi="Arial" w:cs="Arial"/>
          <w:sz w:val="18"/>
          <w:szCs w:val="18"/>
        </w:rPr>
      </w:pPr>
      <w:r>
        <w:rPr>
          <w:rFonts w:ascii="Arial" w:hAnsi="Arial" w:cs="Arial"/>
          <w:sz w:val="18"/>
          <w:szCs w:val="18"/>
        </w:rPr>
        <w:t xml:space="preserve">It was noted that Tring Town Council and WMT were submitted a grant application to the </w:t>
      </w:r>
      <w:r w:rsidRPr="002642B6">
        <w:rPr>
          <w:rFonts w:ascii="Arial" w:hAnsi="Arial" w:cs="Arial"/>
          <w:sz w:val="18"/>
          <w:szCs w:val="18"/>
        </w:rPr>
        <w:t>Customer &amp; Communities Improvement Fund (CCIF) to facilitate the provision of a Community Transport pilot.</w:t>
      </w:r>
    </w:p>
    <w:p w14:paraId="2346F99A" w14:textId="77777777" w:rsidR="002642B6" w:rsidRDefault="002642B6" w:rsidP="002642B6">
      <w:pPr>
        <w:pStyle w:val="ListParagraph"/>
        <w:numPr>
          <w:ilvl w:val="1"/>
          <w:numId w:val="8"/>
        </w:numPr>
        <w:tabs>
          <w:tab w:val="left" w:pos="1985"/>
        </w:tabs>
        <w:ind w:left="1985" w:right="6" w:hanging="567"/>
        <w:rPr>
          <w:rFonts w:ascii="Arial" w:hAnsi="Arial" w:cs="Arial"/>
          <w:sz w:val="18"/>
          <w:szCs w:val="18"/>
        </w:rPr>
      </w:pPr>
      <w:r>
        <w:rPr>
          <w:rFonts w:ascii="Arial" w:hAnsi="Arial" w:cs="Arial"/>
          <w:sz w:val="18"/>
          <w:szCs w:val="18"/>
        </w:rPr>
        <w:t>It was noted that the WMT Lift Share Scheme was now live for Tring station.  The council has promoted this to residents.</w:t>
      </w:r>
    </w:p>
    <w:p w14:paraId="74E251D9" w14:textId="77777777" w:rsidR="00D34F40" w:rsidRDefault="00C23070" w:rsidP="00230333">
      <w:pPr>
        <w:pStyle w:val="ListParagraph"/>
        <w:numPr>
          <w:ilvl w:val="0"/>
          <w:numId w:val="8"/>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w:t>
      </w:r>
      <w:r w:rsidR="00847FDF">
        <w:rPr>
          <w:rFonts w:ascii="Arial" w:hAnsi="Arial" w:cs="Arial"/>
          <w:sz w:val="18"/>
          <w:szCs w:val="18"/>
        </w:rPr>
        <w:t xml:space="preserve"> </w:t>
      </w:r>
    </w:p>
    <w:p w14:paraId="296AE7EC" w14:textId="77777777" w:rsidR="00D34F40" w:rsidRDefault="00AA2E49" w:rsidP="00D34F40">
      <w:pPr>
        <w:pStyle w:val="ListParagraph"/>
        <w:numPr>
          <w:ilvl w:val="1"/>
          <w:numId w:val="8"/>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AA2E49">
        <w:rPr>
          <w:rFonts w:ascii="Arial" w:hAnsi="Arial" w:cs="Arial"/>
          <w:b/>
          <w:bCs/>
          <w:sz w:val="18"/>
          <w:szCs w:val="18"/>
        </w:rPr>
        <w:t xml:space="preserve">RESOLVED </w:t>
      </w:r>
      <w:r>
        <w:rPr>
          <w:rFonts w:ascii="Arial" w:hAnsi="Arial" w:cs="Arial"/>
          <w:sz w:val="18"/>
          <w:szCs w:val="18"/>
        </w:rPr>
        <w:t xml:space="preserve">to adopt the updated Volunteer Induction Guidelines document and the Chairman was granted authority to sign on behalf of the council.  </w:t>
      </w:r>
    </w:p>
    <w:p w14:paraId="05500667" w14:textId="77777777" w:rsidR="00D34F40" w:rsidRDefault="00D34F40" w:rsidP="00D34F40">
      <w:pPr>
        <w:pStyle w:val="ListParagraph"/>
        <w:numPr>
          <w:ilvl w:val="1"/>
          <w:numId w:val="8"/>
        </w:numPr>
        <w:tabs>
          <w:tab w:val="left" w:pos="1985"/>
        </w:tabs>
        <w:ind w:left="1985" w:right="6" w:hanging="567"/>
        <w:rPr>
          <w:rFonts w:ascii="Arial" w:hAnsi="Arial" w:cs="Arial"/>
          <w:sz w:val="18"/>
          <w:szCs w:val="18"/>
        </w:rPr>
      </w:pPr>
      <w:r>
        <w:rPr>
          <w:rFonts w:ascii="Arial" w:hAnsi="Arial" w:cs="Arial"/>
          <w:sz w:val="18"/>
          <w:szCs w:val="18"/>
        </w:rPr>
        <w:lastRenderedPageBreak/>
        <w:t xml:space="preserve">It was </w:t>
      </w:r>
      <w:r w:rsidRPr="00D34F40">
        <w:rPr>
          <w:rFonts w:ascii="Arial" w:hAnsi="Arial" w:cs="Arial"/>
          <w:b/>
          <w:bCs/>
          <w:sz w:val="18"/>
          <w:szCs w:val="18"/>
        </w:rPr>
        <w:t xml:space="preserve">RESOLVED </w:t>
      </w:r>
      <w:r>
        <w:rPr>
          <w:rFonts w:ascii="Arial" w:hAnsi="Arial" w:cs="Arial"/>
          <w:sz w:val="18"/>
          <w:szCs w:val="18"/>
        </w:rPr>
        <w:t>to meet the increased cost of text messages to allow for follow-up/feedback messages to drivers once bookings confirmed (approx. £130 per annum).</w:t>
      </w:r>
    </w:p>
    <w:p w14:paraId="6A1263B3" w14:textId="77777777" w:rsidR="00140BEC" w:rsidRDefault="00AA2E49" w:rsidP="00D34F40">
      <w:pPr>
        <w:pStyle w:val="ListParagraph"/>
        <w:numPr>
          <w:ilvl w:val="1"/>
          <w:numId w:val="8"/>
        </w:numPr>
        <w:tabs>
          <w:tab w:val="left" w:pos="1985"/>
        </w:tabs>
        <w:ind w:left="1985" w:right="6" w:hanging="567"/>
        <w:rPr>
          <w:rFonts w:ascii="Arial" w:hAnsi="Arial" w:cs="Arial"/>
          <w:sz w:val="18"/>
          <w:szCs w:val="18"/>
        </w:rPr>
      </w:pPr>
      <w:r>
        <w:rPr>
          <w:rFonts w:ascii="Arial" w:hAnsi="Arial" w:cs="Arial"/>
          <w:sz w:val="18"/>
          <w:szCs w:val="18"/>
        </w:rPr>
        <w:t>It was noted that there are n</w:t>
      </w:r>
      <w:r w:rsidR="00140BEC">
        <w:rPr>
          <w:rFonts w:ascii="Arial" w:hAnsi="Arial" w:cs="Arial"/>
          <w:sz w:val="18"/>
          <w:szCs w:val="18"/>
        </w:rPr>
        <w:t xml:space="preserve">ow 10 active </w:t>
      </w:r>
      <w:proofErr w:type="gramStart"/>
      <w:r w:rsidR="00140BEC">
        <w:rPr>
          <w:rFonts w:ascii="Arial" w:hAnsi="Arial" w:cs="Arial"/>
          <w:sz w:val="18"/>
          <w:szCs w:val="18"/>
        </w:rPr>
        <w:t>drivers</w:t>
      </w:r>
      <w:proofErr w:type="gramEnd"/>
      <w:r w:rsidR="00140BEC">
        <w:rPr>
          <w:rFonts w:ascii="Arial" w:hAnsi="Arial" w:cs="Arial"/>
          <w:sz w:val="18"/>
          <w:szCs w:val="18"/>
        </w:rPr>
        <w:t xml:space="preserve"> vs target of 20.</w:t>
      </w:r>
    </w:p>
    <w:p w14:paraId="5E87B267" w14:textId="77777777" w:rsidR="00140BEC" w:rsidRDefault="00140BEC" w:rsidP="00140BEC">
      <w:pPr>
        <w:tabs>
          <w:tab w:val="left" w:pos="1985"/>
        </w:tabs>
        <w:ind w:right="6"/>
        <w:rPr>
          <w:rFonts w:ascii="Arial" w:hAnsi="Arial" w:cs="Arial"/>
          <w:sz w:val="18"/>
          <w:szCs w:val="18"/>
        </w:rPr>
      </w:pPr>
    </w:p>
    <w:p w14:paraId="16D3F43C"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5C4D5AF7" w14:textId="77777777" w:rsidR="00917400" w:rsidRPr="007A3801" w:rsidRDefault="00917400" w:rsidP="003C4B22">
      <w:pPr>
        <w:tabs>
          <w:tab w:val="left" w:pos="851"/>
        </w:tabs>
        <w:ind w:right="6"/>
        <w:rPr>
          <w:rFonts w:ascii="Arial" w:hAnsi="Arial" w:cs="Arial"/>
          <w:bCs/>
          <w:sz w:val="18"/>
          <w:szCs w:val="18"/>
        </w:rPr>
      </w:pPr>
    </w:p>
    <w:p w14:paraId="1EA7A646" w14:textId="77777777" w:rsidR="00A643B8" w:rsidRDefault="002642B6" w:rsidP="00375736">
      <w:pPr>
        <w:tabs>
          <w:tab w:val="left" w:pos="851"/>
          <w:tab w:val="left" w:pos="900"/>
        </w:tabs>
        <w:ind w:left="851" w:right="6" w:hanging="851"/>
        <w:rPr>
          <w:rFonts w:ascii="Arial" w:hAnsi="Arial" w:cs="Arial"/>
          <w:b/>
          <w:bCs/>
          <w:sz w:val="18"/>
          <w:szCs w:val="18"/>
        </w:rPr>
      </w:pPr>
      <w:bookmarkStart w:id="5" w:name="_Hlk21944781"/>
      <w:r>
        <w:rPr>
          <w:rFonts w:ascii="Arial" w:hAnsi="Arial" w:cs="Arial"/>
          <w:bCs/>
          <w:sz w:val="18"/>
          <w:szCs w:val="18"/>
        </w:rPr>
        <w:t>225</w:t>
      </w:r>
      <w:r w:rsidR="001920DF">
        <w:rPr>
          <w:rFonts w:ascii="Arial" w:hAnsi="Arial" w:cs="Arial"/>
          <w:bCs/>
          <w:sz w:val="18"/>
          <w:szCs w:val="18"/>
        </w:rPr>
        <w:t>/19</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20A29E87" w14:textId="77777777" w:rsidR="00A643B8" w:rsidRPr="00A643B8" w:rsidRDefault="00375736" w:rsidP="00A643B8">
      <w:pPr>
        <w:pStyle w:val="ListParagraph"/>
        <w:numPr>
          <w:ilvl w:val="0"/>
          <w:numId w:val="34"/>
        </w:numPr>
        <w:tabs>
          <w:tab w:val="left" w:pos="1418"/>
        </w:tabs>
        <w:ind w:left="1418" w:right="6" w:hanging="567"/>
        <w:rPr>
          <w:rFonts w:ascii="Arial" w:hAnsi="Arial" w:cs="Arial"/>
          <w:b/>
          <w:bCs/>
          <w:sz w:val="18"/>
          <w:szCs w:val="18"/>
        </w:rPr>
      </w:pPr>
      <w:r w:rsidRPr="00A643B8">
        <w:rPr>
          <w:rFonts w:ascii="Arial" w:hAnsi="Arial" w:cs="Arial"/>
          <w:sz w:val="18"/>
          <w:szCs w:val="18"/>
        </w:rPr>
        <w:t xml:space="preserve">BCC to provide further details of proposed contract extension in due course.  </w:t>
      </w:r>
    </w:p>
    <w:bookmarkEnd w:id="5"/>
    <w:p w14:paraId="19A86561" w14:textId="77777777" w:rsidR="0018100D" w:rsidRPr="0018100D" w:rsidRDefault="00A643B8" w:rsidP="00A643B8">
      <w:pPr>
        <w:pStyle w:val="ListParagraph"/>
        <w:numPr>
          <w:ilvl w:val="0"/>
          <w:numId w:val="34"/>
        </w:numPr>
        <w:tabs>
          <w:tab w:val="left" w:pos="1418"/>
        </w:tabs>
        <w:ind w:left="1418" w:right="6" w:hanging="567"/>
        <w:rPr>
          <w:rFonts w:ascii="Arial" w:hAnsi="Arial" w:cs="Arial"/>
          <w:b/>
          <w:bCs/>
          <w:sz w:val="18"/>
          <w:szCs w:val="18"/>
        </w:rPr>
      </w:pPr>
      <w:r>
        <w:rPr>
          <w:rFonts w:ascii="Arial" w:hAnsi="Arial" w:cs="Arial"/>
          <w:sz w:val="18"/>
          <w:szCs w:val="18"/>
        </w:rPr>
        <w:t xml:space="preserve">It was </w:t>
      </w:r>
      <w:r w:rsidRPr="00A643B8">
        <w:rPr>
          <w:rFonts w:ascii="Arial" w:hAnsi="Arial" w:cs="Arial"/>
          <w:b/>
          <w:bCs/>
          <w:sz w:val="18"/>
          <w:szCs w:val="18"/>
        </w:rPr>
        <w:t>RESOLVED</w:t>
      </w:r>
      <w:r>
        <w:rPr>
          <w:rFonts w:ascii="Arial" w:hAnsi="Arial" w:cs="Arial"/>
          <w:sz w:val="18"/>
          <w:szCs w:val="18"/>
        </w:rPr>
        <w:t xml:space="preserve"> to grant permission for St Mary’s Church to erect a banner on the recreation ground fence to promote the Christmas</w:t>
      </w:r>
      <w:r w:rsidR="00960844">
        <w:rPr>
          <w:rFonts w:ascii="Arial" w:hAnsi="Arial" w:cs="Arial"/>
          <w:sz w:val="18"/>
          <w:szCs w:val="18"/>
        </w:rPr>
        <w:t xml:space="preserve"> Market</w:t>
      </w:r>
      <w:r>
        <w:rPr>
          <w:rFonts w:ascii="Arial" w:hAnsi="Arial" w:cs="Arial"/>
          <w:sz w:val="18"/>
          <w:szCs w:val="18"/>
        </w:rPr>
        <w:t xml:space="preserve"> on 16/11/19.</w:t>
      </w:r>
      <w:r w:rsidR="0018100D">
        <w:rPr>
          <w:rFonts w:ascii="Arial" w:hAnsi="Arial" w:cs="Arial"/>
          <w:sz w:val="18"/>
          <w:szCs w:val="18"/>
        </w:rPr>
        <w:br/>
      </w:r>
    </w:p>
    <w:p w14:paraId="6C4606E3" w14:textId="77777777" w:rsidR="005927EB" w:rsidRPr="0018100D" w:rsidRDefault="0018100D" w:rsidP="0018100D">
      <w:pPr>
        <w:tabs>
          <w:tab w:val="left" w:pos="851"/>
          <w:tab w:val="left" w:pos="900"/>
        </w:tabs>
        <w:ind w:left="851" w:right="6" w:hanging="851"/>
        <w:rPr>
          <w:rFonts w:ascii="Arial" w:hAnsi="Arial" w:cs="Arial"/>
          <w:b/>
          <w:bCs/>
          <w:sz w:val="18"/>
          <w:szCs w:val="18"/>
        </w:rPr>
      </w:pPr>
      <w:r>
        <w:rPr>
          <w:rFonts w:ascii="Arial" w:hAnsi="Arial" w:cs="Arial"/>
          <w:bCs/>
          <w:sz w:val="18"/>
          <w:szCs w:val="18"/>
        </w:rPr>
        <w:t>226/19</w:t>
      </w:r>
      <w:r w:rsidRPr="007A3801">
        <w:rPr>
          <w:rFonts w:ascii="Arial" w:hAnsi="Arial" w:cs="Arial"/>
          <w:bCs/>
          <w:sz w:val="18"/>
          <w:szCs w:val="18"/>
        </w:rPr>
        <w:tab/>
      </w:r>
      <w:r>
        <w:rPr>
          <w:rFonts w:ascii="Arial" w:hAnsi="Arial" w:cs="Arial"/>
          <w:b/>
          <w:bCs/>
          <w:sz w:val="18"/>
          <w:szCs w:val="18"/>
        </w:rPr>
        <w:t>ALLOTMENT TRACK</w:t>
      </w:r>
      <w:r>
        <w:rPr>
          <w:rFonts w:ascii="Arial" w:hAnsi="Arial" w:cs="Arial"/>
          <w:b/>
          <w:bCs/>
          <w:sz w:val="18"/>
          <w:szCs w:val="18"/>
        </w:rPr>
        <w:br/>
      </w:r>
      <w:r>
        <w:rPr>
          <w:rFonts w:ascii="Arial" w:hAnsi="Arial" w:cs="Arial"/>
          <w:sz w:val="18"/>
          <w:szCs w:val="18"/>
        </w:rPr>
        <w:t xml:space="preserve">Following successful initial works, it was </w:t>
      </w:r>
      <w:r w:rsidRPr="0018100D">
        <w:rPr>
          <w:rFonts w:ascii="Arial" w:hAnsi="Arial" w:cs="Arial"/>
          <w:b/>
          <w:bCs/>
          <w:sz w:val="18"/>
          <w:szCs w:val="18"/>
        </w:rPr>
        <w:t>RESOLVED</w:t>
      </w:r>
      <w:r>
        <w:rPr>
          <w:rFonts w:ascii="Arial" w:hAnsi="Arial" w:cs="Arial"/>
          <w:sz w:val="18"/>
          <w:szCs w:val="18"/>
        </w:rPr>
        <w:t xml:space="preserve"> to extend the track work project and procure 1 x further day of JCB/operator hire and a further 20 tonnes of type 1 stone (cost £740).</w:t>
      </w:r>
      <w:r w:rsidR="000F3F1D" w:rsidRPr="0018100D">
        <w:rPr>
          <w:rFonts w:ascii="Arial" w:hAnsi="Arial" w:cs="Arial"/>
          <w:bCs/>
          <w:sz w:val="18"/>
          <w:szCs w:val="18"/>
          <w:highlight w:val="yellow"/>
        </w:rPr>
        <w:br/>
      </w:r>
    </w:p>
    <w:p w14:paraId="55832BB3" w14:textId="77777777" w:rsidR="00713008" w:rsidRPr="00FE563B" w:rsidRDefault="005C3F7A" w:rsidP="00FE563B">
      <w:pPr>
        <w:tabs>
          <w:tab w:val="left" w:pos="1418"/>
        </w:tabs>
        <w:ind w:left="851" w:right="6" w:hanging="851"/>
        <w:rPr>
          <w:rFonts w:ascii="Arial" w:hAnsi="Arial" w:cs="Arial"/>
          <w:sz w:val="18"/>
          <w:szCs w:val="18"/>
        </w:rPr>
      </w:pPr>
      <w:r>
        <w:rPr>
          <w:rFonts w:ascii="Arial" w:hAnsi="Arial" w:cs="Arial"/>
          <w:bCs/>
          <w:sz w:val="18"/>
          <w:szCs w:val="18"/>
        </w:rPr>
        <w:t>227</w:t>
      </w:r>
      <w:r w:rsidR="00713008" w:rsidRPr="0014496B">
        <w:rPr>
          <w:rFonts w:ascii="Arial" w:hAnsi="Arial" w:cs="Arial"/>
          <w:bCs/>
          <w:sz w:val="18"/>
          <w:szCs w:val="18"/>
        </w:rPr>
        <w:t>/19</w:t>
      </w:r>
      <w:r w:rsidR="00A330E2" w:rsidRPr="0014496B">
        <w:rPr>
          <w:rFonts w:ascii="Arial" w:hAnsi="Arial" w:cs="Arial"/>
          <w:bCs/>
          <w:sz w:val="18"/>
          <w:szCs w:val="18"/>
        </w:rPr>
        <w:tab/>
      </w:r>
      <w:bookmarkStart w:id="6" w:name="_Hlk524442990"/>
      <w:r w:rsidR="00BE7CAA" w:rsidRPr="0014496B">
        <w:rPr>
          <w:rFonts w:ascii="Arial" w:hAnsi="Arial" w:cs="Arial"/>
          <w:b/>
          <w:bCs/>
          <w:sz w:val="18"/>
          <w:szCs w:val="18"/>
        </w:rPr>
        <w:t>POLICY REVIEW</w:t>
      </w:r>
      <w:bookmarkEnd w:id="6"/>
      <w:r w:rsidR="00FE563B" w:rsidRPr="0014496B">
        <w:rPr>
          <w:rFonts w:ascii="Arial" w:hAnsi="Arial" w:cs="Arial"/>
          <w:b/>
          <w:bCs/>
          <w:sz w:val="18"/>
          <w:szCs w:val="18"/>
        </w:rPr>
        <w:br/>
      </w:r>
      <w:r w:rsidR="00510390">
        <w:rPr>
          <w:rFonts w:ascii="Arial" w:hAnsi="Arial" w:cs="Arial"/>
          <w:sz w:val="18"/>
          <w:szCs w:val="18"/>
        </w:rPr>
        <w:t>It was agreed that t</w:t>
      </w:r>
      <w:r w:rsidR="0014496B">
        <w:rPr>
          <w:rFonts w:ascii="Arial" w:hAnsi="Arial" w:cs="Arial"/>
          <w:sz w:val="18"/>
          <w:szCs w:val="18"/>
        </w:rPr>
        <w:t xml:space="preserve">he </w:t>
      </w:r>
      <w:r w:rsidR="00510390">
        <w:rPr>
          <w:rFonts w:ascii="Arial" w:hAnsi="Arial" w:cs="Arial"/>
          <w:sz w:val="18"/>
          <w:szCs w:val="18"/>
        </w:rPr>
        <w:t>Parish Council should have an Environmental Policy.  The first d</w:t>
      </w:r>
      <w:r w:rsidR="0014496B">
        <w:rPr>
          <w:rFonts w:ascii="Arial" w:hAnsi="Arial" w:cs="Arial"/>
          <w:sz w:val="18"/>
          <w:szCs w:val="18"/>
        </w:rPr>
        <w:t>raft was discussed</w:t>
      </w:r>
      <w:r w:rsidR="00510390">
        <w:rPr>
          <w:rFonts w:ascii="Arial" w:hAnsi="Arial" w:cs="Arial"/>
          <w:sz w:val="18"/>
          <w:szCs w:val="18"/>
        </w:rPr>
        <w:t>.  Clerk to try and get an idea of the budget required to commission the necessary reports ahead of the next meeting.</w:t>
      </w:r>
      <w:r w:rsidR="000F3F1D">
        <w:rPr>
          <w:rFonts w:ascii="Arial" w:hAnsi="Arial" w:cs="Arial"/>
          <w:sz w:val="18"/>
          <w:szCs w:val="18"/>
        </w:rPr>
        <w:br/>
      </w:r>
    </w:p>
    <w:p w14:paraId="243047F9" w14:textId="77777777" w:rsidR="000F3F1D" w:rsidRPr="007645EB" w:rsidRDefault="005C3F7A" w:rsidP="00C64714">
      <w:pPr>
        <w:tabs>
          <w:tab w:val="left" w:pos="851"/>
        </w:tabs>
        <w:ind w:left="851" w:right="6" w:hanging="851"/>
        <w:rPr>
          <w:rFonts w:ascii="Arial" w:hAnsi="Arial" w:cs="Arial"/>
          <w:color w:val="7030A0"/>
          <w:sz w:val="18"/>
          <w:szCs w:val="18"/>
        </w:rPr>
      </w:pPr>
      <w:r>
        <w:rPr>
          <w:rFonts w:ascii="Arial" w:hAnsi="Arial" w:cs="Arial"/>
          <w:bCs/>
          <w:sz w:val="18"/>
          <w:szCs w:val="18"/>
        </w:rPr>
        <w:t>228</w:t>
      </w:r>
      <w:r w:rsidR="00713008" w:rsidRPr="005F1410">
        <w:rPr>
          <w:rFonts w:ascii="Arial" w:hAnsi="Arial" w:cs="Arial"/>
          <w:bCs/>
          <w:sz w:val="18"/>
          <w:szCs w:val="18"/>
        </w:rPr>
        <w:t>/19</w:t>
      </w:r>
      <w:r w:rsidR="00713008" w:rsidRPr="005F1410">
        <w:rPr>
          <w:rFonts w:ascii="Arial" w:hAnsi="Arial" w:cs="Arial"/>
          <w:bCs/>
          <w:sz w:val="18"/>
          <w:szCs w:val="18"/>
        </w:rPr>
        <w:tab/>
      </w:r>
      <w:r w:rsidR="00230333" w:rsidRPr="005F1410">
        <w:rPr>
          <w:rFonts w:ascii="Arial" w:hAnsi="Arial" w:cs="Arial"/>
          <w:b/>
          <w:bCs/>
          <w:sz w:val="18"/>
          <w:szCs w:val="18"/>
        </w:rPr>
        <w:t>CONSULTATIONS</w:t>
      </w:r>
      <w:r w:rsidR="007645EB">
        <w:rPr>
          <w:rFonts w:ascii="Arial" w:hAnsi="Arial" w:cs="Arial"/>
          <w:b/>
          <w:bCs/>
          <w:sz w:val="18"/>
          <w:szCs w:val="18"/>
        </w:rPr>
        <w:t xml:space="preserve"> </w:t>
      </w:r>
    </w:p>
    <w:p w14:paraId="6B45DC0B" w14:textId="77777777" w:rsidR="000F3F1D" w:rsidRDefault="00C64714" w:rsidP="000F3F1D">
      <w:pPr>
        <w:pStyle w:val="ListParagraph"/>
        <w:numPr>
          <w:ilvl w:val="0"/>
          <w:numId w:val="22"/>
        </w:numPr>
        <w:tabs>
          <w:tab w:val="left" w:pos="851"/>
        </w:tabs>
        <w:ind w:left="1418" w:right="6" w:hanging="567"/>
        <w:rPr>
          <w:rFonts w:ascii="Arial" w:hAnsi="Arial" w:cs="Arial"/>
          <w:bCs/>
          <w:sz w:val="18"/>
          <w:szCs w:val="18"/>
        </w:rPr>
      </w:pPr>
      <w:r w:rsidRPr="000F3F1D">
        <w:rPr>
          <w:rFonts w:ascii="Arial" w:hAnsi="Arial" w:cs="Arial"/>
          <w:bCs/>
          <w:sz w:val="18"/>
          <w:szCs w:val="18"/>
        </w:rPr>
        <w:t xml:space="preserve">It was </w:t>
      </w:r>
      <w:r w:rsidRPr="000F3F1D">
        <w:rPr>
          <w:rFonts w:ascii="Arial" w:hAnsi="Arial" w:cs="Arial"/>
          <w:b/>
          <w:sz w:val="18"/>
          <w:szCs w:val="18"/>
        </w:rPr>
        <w:t>RESOLVED</w:t>
      </w:r>
      <w:r w:rsidRPr="000F3F1D">
        <w:rPr>
          <w:rFonts w:ascii="Arial" w:hAnsi="Arial" w:cs="Arial"/>
          <w:bCs/>
          <w:sz w:val="18"/>
          <w:szCs w:val="18"/>
        </w:rPr>
        <w:t xml:space="preserve"> </w:t>
      </w:r>
      <w:r w:rsidR="00230333" w:rsidRPr="000F3F1D">
        <w:rPr>
          <w:rFonts w:ascii="Arial" w:hAnsi="Arial" w:cs="Arial"/>
          <w:bCs/>
          <w:sz w:val="18"/>
          <w:szCs w:val="18"/>
        </w:rPr>
        <w:t>t</w:t>
      </w:r>
      <w:r w:rsidR="000F3F1D">
        <w:rPr>
          <w:rFonts w:ascii="Arial" w:hAnsi="Arial" w:cs="Arial"/>
          <w:bCs/>
          <w:sz w:val="18"/>
          <w:szCs w:val="18"/>
        </w:rPr>
        <w:t xml:space="preserve">hat no response to </w:t>
      </w:r>
      <w:r w:rsidR="00450FF7" w:rsidRPr="000F3F1D">
        <w:rPr>
          <w:rFonts w:ascii="Arial" w:hAnsi="Arial" w:cs="Arial"/>
          <w:bCs/>
          <w:sz w:val="18"/>
          <w:szCs w:val="18"/>
        </w:rPr>
        <w:t>the Buc</w:t>
      </w:r>
      <w:r w:rsidR="002642B6">
        <w:rPr>
          <w:rFonts w:ascii="Arial" w:hAnsi="Arial" w:cs="Arial"/>
          <w:bCs/>
          <w:sz w:val="18"/>
          <w:szCs w:val="18"/>
        </w:rPr>
        <w:t>ks Fire Public Safety Plan consultation was required</w:t>
      </w:r>
      <w:r w:rsidR="00990318">
        <w:rPr>
          <w:rFonts w:ascii="Arial" w:hAnsi="Arial" w:cs="Arial"/>
          <w:bCs/>
          <w:sz w:val="18"/>
          <w:szCs w:val="18"/>
        </w:rPr>
        <w:t xml:space="preserve"> however council wished the Clerk to establish whether Bucks, Herts or Beds would respond to a fire in Pitstone.</w:t>
      </w:r>
    </w:p>
    <w:p w14:paraId="721781DC" w14:textId="77777777" w:rsidR="002642B6" w:rsidRPr="005041A0" w:rsidRDefault="000F3F1D" w:rsidP="000F3F1D">
      <w:pPr>
        <w:pStyle w:val="ListParagraph"/>
        <w:numPr>
          <w:ilvl w:val="0"/>
          <w:numId w:val="22"/>
        </w:numPr>
        <w:tabs>
          <w:tab w:val="left" w:pos="851"/>
        </w:tabs>
        <w:ind w:left="1418" w:right="6" w:hanging="567"/>
        <w:rPr>
          <w:rFonts w:ascii="Arial" w:hAnsi="Arial" w:cs="Arial"/>
          <w:bCs/>
          <w:sz w:val="18"/>
          <w:szCs w:val="18"/>
        </w:rPr>
      </w:pPr>
      <w:r w:rsidRPr="000F3F1D">
        <w:rPr>
          <w:rFonts w:ascii="Arial" w:hAnsi="Arial" w:cs="Arial"/>
          <w:bCs/>
          <w:sz w:val="18"/>
          <w:szCs w:val="18"/>
        </w:rPr>
        <w:t xml:space="preserve">It was </w:t>
      </w:r>
      <w:r w:rsidRPr="000F3F1D">
        <w:rPr>
          <w:rFonts w:ascii="Arial" w:hAnsi="Arial" w:cs="Arial"/>
          <w:b/>
          <w:sz w:val="18"/>
          <w:szCs w:val="18"/>
        </w:rPr>
        <w:t>RESOLVED</w:t>
      </w:r>
      <w:r w:rsidRPr="000F3F1D">
        <w:rPr>
          <w:rFonts w:ascii="Arial" w:hAnsi="Arial" w:cs="Arial"/>
          <w:bCs/>
          <w:sz w:val="18"/>
          <w:szCs w:val="18"/>
        </w:rPr>
        <w:t xml:space="preserve"> that no response to the </w:t>
      </w:r>
      <w:r w:rsidR="002642B6" w:rsidRPr="002642B6">
        <w:rPr>
          <w:rFonts w:ascii="Arial" w:hAnsi="Arial" w:cs="Arial"/>
          <w:bCs/>
          <w:sz w:val="18"/>
          <w:szCs w:val="18"/>
        </w:rPr>
        <w:t xml:space="preserve">BCC Right of Way Improvement Plan </w:t>
      </w:r>
      <w:r w:rsidR="002642B6">
        <w:rPr>
          <w:rFonts w:ascii="Arial" w:hAnsi="Arial" w:cs="Arial"/>
          <w:bCs/>
          <w:sz w:val="18"/>
          <w:szCs w:val="18"/>
        </w:rPr>
        <w:t>c</w:t>
      </w:r>
      <w:r w:rsidR="002642B6" w:rsidRPr="002642B6">
        <w:rPr>
          <w:rFonts w:ascii="Arial" w:hAnsi="Arial" w:cs="Arial"/>
          <w:bCs/>
          <w:sz w:val="18"/>
          <w:szCs w:val="18"/>
        </w:rPr>
        <w:t>onsultation</w:t>
      </w:r>
      <w:r w:rsidR="002642B6">
        <w:rPr>
          <w:rFonts w:ascii="Arial" w:hAnsi="Arial" w:cs="Arial"/>
          <w:bCs/>
          <w:sz w:val="18"/>
          <w:szCs w:val="18"/>
        </w:rPr>
        <w:t xml:space="preserve"> was required.</w:t>
      </w:r>
      <w:r w:rsidR="00AD0E90">
        <w:rPr>
          <w:rFonts w:ascii="Arial" w:hAnsi="Arial" w:cs="Arial"/>
          <w:bCs/>
          <w:sz w:val="18"/>
          <w:szCs w:val="18"/>
        </w:rPr>
        <w:t xml:space="preserve"> </w:t>
      </w:r>
    </w:p>
    <w:p w14:paraId="0ADDDC79" w14:textId="77777777" w:rsidR="005041A0" w:rsidRPr="005041A0" w:rsidRDefault="005041A0" w:rsidP="000F3F1D">
      <w:pPr>
        <w:pStyle w:val="ListParagraph"/>
        <w:numPr>
          <w:ilvl w:val="0"/>
          <w:numId w:val="22"/>
        </w:numPr>
        <w:tabs>
          <w:tab w:val="left" w:pos="851"/>
        </w:tabs>
        <w:ind w:left="1418" w:right="6" w:hanging="567"/>
        <w:rPr>
          <w:rFonts w:ascii="Arial" w:hAnsi="Arial" w:cs="Arial"/>
          <w:bCs/>
          <w:color w:val="000000" w:themeColor="text1"/>
          <w:sz w:val="18"/>
          <w:szCs w:val="18"/>
        </w:rPr>
      </w:pPr>
      <w:r w:rsidRPr="005041A0">
        <w:rPr>
          <w:rFonts w:ascii="Arial" w:hAnsi="Arial" w:cs="Arial"/>
          <w:bCs/>
          <w:color w:val="000000" w:themeColor="text1"/>
          <w:sz w:val="18"/>
          <w:szCs w:val="18"/>
        </w:rPr>
        <w:t xml:space="preserve">It was </w:t>
      </w:r>
      <w:r w:rsidRPr="005041A0">
        <w:rPr>
          <w:rFonts w:ascii="Arial" w:hAnsi="Arial" w:cs="Arial"/>
          <w:b/>
          <w:color w:val="000000" w:themeColor="text1"/>
          <w:sz w:val="18"/>
          <w:szCs w:val="18"/>
        </w:rPr>
        <w:t>RESOLVED</w:t>
      </w:r>
      <w:r w:rsidRPr="005041A0">
        <w:rPr>
          <w:rFonts w:ascii="Arial" w:hAnsi="Arial" w:cs="Arial"/>
          <w:bCs/>
          <w:color w:val="000000" w:themeColor="text1"/>
          <w:sz w:val="18"/>
          <w:szCs w:val="18"/>
        </w:rPr>
        <w:t xml:space="preserve"> to note </w:t>
      </w:r>
      <w:r>
        <w:rPr>
          <w:rFonts w:ascii="Arial" w:hAnsi="Arial" w:cs="Arial"/>
          <w:bCs/>
          <w:color w:val="000000" w:themeColor="text1"/>
          <w:sz w:val="18"/>
          <w:szCs w:val="18"/>
        </w:rPr>
        <w:t xml:space="preserve">receipt of the London Luton Airport Expansion Consultation which is open until 16/12/20.  It was </w:t>
      </w:r>
      <w:r w:rsidRPr="005041A0">
        <w:rPr>
          <w:rFonts w:ascii="Arial" w:hAnsi="Arial" w:cs="Arial"/>
          <w:b/>
          <w:color w:val="000000" w:themeColor="text1"/>
          <w:sz w:val="18"/>
          <w:szCs w:val="18"/>
        </w:rPr>
        <w:t xml:space="preserve">RESOLVED </w:t>
      </w:r>
      <w:r>
        <w:rPr>
          <w:rFonts w:ascii="Arial" w:hAnsi="Arial" w:cs="Arial"/>
          <w:bCs/>
          <w:color w:val="000000" w:themeColor="text1"/>
          <w:sz w:val="18"/>
          <w:szCs w:val="18"/>
        </w:rPr>
        <w:t xml:space="preserve">to postpone submission of any response until the November council meeting to enable members to attend the consultation events being held during November.  It was further </w:t>
      </w:r>
      <w:r w:rsidRPr="005041A0">
        <w:rPr>
          <w:rFonts w:ascii="Arial" w:hAnsi="Arial" w:cs="Arial"/>
          <w:b/>
          <w:color w:val="000000" w:themeColor="text1"/>
          <w:sz w:val="18"/>
          <w:szCs w:val="18"/>
        </w:rPr>
        <w:t>RESOLVED</w:t>
      </w:r>
      <w:r>
        <w:rPr>
          <w:rFonts w:ascii="Arial" w:hAnsi="Arial" w:cs="Arial"/>
          <w:bCs/>
          <w:color w:val="000000" w:themeColor="text1"/>
          <w:sz w:val="18"/>
          <w:szCs w:val="18"/>
        </w:rPr>
        <w:t xml:space="preserve"> to seek advice from LLACC.</w:t>
      </w:r>
    </w:p>
    <w:p w14:paraId="7C5FB1B2" w14:textId="77777777" w:rsidR="00424D84" w:rsidRDefault="00424D84">
      <w:pPr>
        <w:autoSpaceDE/>
        <w:autoSpaceDN/>
        <w:rPr>
          <w:rFonts w:ascii="Arial" w:hAnsi="Arial" w:cs="Arial"/>
          <w:bCs/>
          <w:sz w:val="18"/>
          <w:szCs w:val="18"/>
        </w:rPr>
      </w:pPr>
    </w:p>
    <w:p w14:paraId="7E30EC27" w14:textId="77777777" w:rsidR="00424D84" w:rsidRDefault="005C3F7A" w:rsidP="00826C17">
      <w:pPr>
        <w:tabs>
          <w:tab w:val="left" w:pos="851"/>
        </w:tabs>
        <w:ind w:left="851" w:right="6" w:hanging="851"/>
        <w:rPr>
          <w:rFonts w:ascii="Arial" w:hAnsi="Arial" w:cs="Arial"/>
          <w:bCs/>
          <w:sz w:val="18"/>
          <w:szCs w:val="18"/>
        </w:rPr>
      </w:pPr>
      <w:r>
        <w:rPr>
          <w:rFonts w:ascii="Arial" w:hAnsi="Arial" w:cs="Arial"/>
          <w:bCs/>
          <w:sz w:val="18"/>
          <w:szCs w:val="18"/>
        </w:rPr>
        <w:t>229</w:t>
      </w:r>
      <w:r w:rsidR="00216579">
        <w:rPr>
          <w:rFonts w:ascii="Arial" w:hAnsi="Arial" w:cs="Arial"/>
          <w:bCs/>
          <w:sz w:val="18"/>
          <w:szCs w:val="18"/>
        </w:rPr>
        <w:t>/19</w:t>
      </w:r>
      <w:r w:rsidR="00216579">
        <w:rPr>
          <w:rFonts w:ascii="Arial" w:hAnsi="Arial" w:cs="Arial"/>
          <w:bCs/>
          <w:sz w:val="18"/>
          <w:szCs w:val="18"/>
        </w:rPr>
        <w:tab/>
      </w:r>
      <w:r w:rsidR="002642B6">
        <w:rPr>
          <w:rFonts w:ascii="Arial" w:hAnsi="Arial" w:cs="Arial"/>
          <w:b/>
          <w:sz w:val="18"/>
          <w:szCs w:val="18"/>
        </w:rPr>
        <w:t>COUNTY COUNCILLOR COMMUNITY LEADER FUND</w:t>
      </w:r>
      <w:r w:rsidR="00216579">
        <w:rPr>
          <w:rFonts w:ascii="Arial" w:hAnsi="Arial" w:cs="Arial"/>
          <w:b/>
          <w:sz w:val="18"/>
          <w:szCs w:val="18"/>
        </w:rPr>
        <w:br/>
      </w:r>
      <w:r w:rsidR="00216579">
        <w:rPr>
          <w:rFonts w:ascii="Arial" w:hAnsi="Arial" w:cs="Arial"/>
          <w:bCs/>
          <w:sz w:val="18"/>
          <w:szCs w:val="18"/>
        </w:rPr>
        <w:t xml:space="preserve">It was </w:t>
      </w:r>
      <w:r w:rsidR="00216579" w:rsidRPr="00216579">
        <w:rPr>
          <w:rFonts w:ascii="Arial" w:hAnsi="Arial" w:cs="Arial"/>
          <w:b/>
          <w:sz w:val="18"/>
          <w:szCs w:val="18"/>
        </w:rPr>
        <w:t>RESOLVED</w:t>
      </w:r>
      <w:r w:rsidR="00216579">
        <w:rPr>
          <w:rFonts w:ascii="Arial" w:hAnsi="Arial" w:cs="Arial"/>
          <w:bCs/>
          <w:sz w:val="18"/>
          <w:szCs w:val="18"/>
        </w:rPr>
        <w:t xml:space="preserve"> </w:t>
      </w:r>
      <w:r w:rsidR="00990318">
        <w:rPr>
          <w:rFonts w:ascii="Arial" w:hAnsi="Arial" w:cs="Arial"/>
          <w:bCs/>
          <w:sz w:val="18"/>
          <w:szCs w:val="18"/>
        </w:rPr>
        <w:t xml:space="preserve">not </w:t>
      </w:r>
      <w:r w:rsidR="00216579">
        <w:rPr>
          <w:rFonts w:ascii="Arial" w:hAnsi="Arial" w:cs="Arial"/>
          <w:bCs/>
          <w:sz w:val="18"/>
          <w:szCs w:val="18"/>
        </w:rPr>
        <w:t xml:space="preserve">to </w:t>
      </w:r>
      <w:proofErr w:type="gramStart"/>
      <w:r w:rsidR="002642B6">
        <w:rPr>
          <w:rFonts w:ascii="Arial" w:hAnsi="Arial" w:cs="Arial"/>
          <w:bCs/>
          <w:sz w:val="18"/>
          <w:szCs w:val="18"/>
        </w:rPr>
        <w:t>submit an application</w:t>
      </w:r>
      <w:proofErr w:type="gramEnd"/>
      <w:r w:rsidR="002642B6">
        <w:rPr>
          <w:rFonts w:ascii="Arial" w:hAnsi="Arial" w:cs="Arial"/>
          <w:bCs/>
          <w:sz w:val="18"/>
          <w:szCs w:val="18"/>
        </w:rPr>
        <w:t xml:space="preserve"> </w:t>
      </w:r>
      <w:r w:rsidR="00990318">
        <w:rPr>
          <w:rFonts w:ascii="Arial" w:hAnsi="Arial" w:cs="Arial"/>
          <w:bCs/>
          <w:sz w:val="18"/>
          <w:szCs w:val="18"/>
        </w:rPr>
        <w:t>on this occasion.</w:t>
      </w:r>
    </w:p>
    <w:p w14:paraId="35E082FD" w14:textId="77777777" w:rsidR="00216579" w:rsidRDefault="00216579" w:rsidP="00826C17">
      <w:pPr>
        <w:tabs>
          <w:tab w:val="left" w:pos="851"/>
        </w:tabs>
        <w:ind w:left="851" w:right="6" w:hanging="851"/>
        <w:rPr>
          <w:rFonts w:ascii="Arial" w:hAnsi="Arial" w:cs="Arial"/>
          <w:bCs/>
          <w:sz w:val="18"/>
          <w:szCs w:val="18"/>
        </w:rPr>
      </w:pPr>
    </w:p>
    <w:p w14:paraId="010DF044" w14:textId="77777777" w:rsidR="00216579" w:rsidRPr="00BC650E" w:rsidRDefault="005C3F7A" w:rsidP="00826C17">
      <w:pPr>
        <w:tabs>
          <w:tab w:val="left" w:pos="851"/>
        </w:tabs>
        <w:ind w:left="851" w:right="6" w:hanging="851"/>
        <w:rPr>
          <w:rFonts w:ascii="Arial" w:hAnsi="Arial" w:cs="Arial"/>
          <w:bCs/>
          <w:color w:val="7030A0"/>
          <w:sz w:val="18"/>
          <w:szCs w:val="18"/>
        </w:rPr>
      </w:pPr>
      <w:r>
        <w:rPr>
          <w:rFonts w:ascii="Arial" w:hAnsi="Arial" w:cs="Arial"/>
          <w:bCs/>
          <w:sz w:val="18"/>
          <w:szCs w:val="18"/>
        </w:rPr>
        <w:t>230</w:t>
      </w:r>
      <w:r w:rsidR="00216579">
        <w:rPr>
          <w:rFonts w:ascii="Arial" w:hAnsi="Arial" w:cs="Arial"/>
          <w:bCs/>
          <w:sz w:val="18"/>
          <w:szCs w:val="18"/>
        </w:rPr>
        <w:t>/19</w:t>
      </w:r>
      <w:r w:rsidR="00216579">
        <w:rPr>
          <w:rFonts w:ascii="Arial" w:hAnsi="Arial" w:cs="Arial"/>
          <w:bCs/>
          <w:sz w:val="18"/>
          <w:szCs w:val="18"/>
        </w:rPr>
        <w:tab/>
      </w:r>
      <w:r w:rsidR="008D4403">
        <w:rPr>
          <w:rFonts w:ascii="Arial" w:hAnsi="Arial" w:cs="Arial"/>
          <w:b/>
          <w:sz w:val="18"/>
          <w:szCs w:val="18"/>
        </w:rPr>
        <w:t>PLAY AROUND THE PARISHES</w:t>
      </w:r>
      <w:r w:rsidR="00216579">
        <w:rPr>
          <w:rFonts w:ascii="Arial" w:hAnsi="Arial" w:cs="Arial"/>
          <w:bCs/>
          <w:sz w:val="18"/>
          <w:szCs w:val="18"/>
        </w:rPr>
        <w:br/>
        <w:t xml:space="preserve">It was </w:t>
      </w:r>
      <w:r w:rsidR="00216579" w:rsidRPr="00216579">
        <w:rPr>
          <w:rFonts w:ascii="Arial" w:hAnsi="Arial" w:cs="Arial"/>
          <w:b/>
          <w:sz w:val="18"/>
          <w:szCs w:val="18"/>
        </w:rPr>
        <w:t xml:space="preserve">RESOLVED </w:t>
      </w:r>
      <w:r w:rsidR="00216579">
        <w:rPr>
          <w:rFonts w:ascii="Arial" w:hAnsi="Arial" w:cs="Arial"/>
          <w:bCs/>
          <w:sz w:val="18"/>
          <w:szCs w:val="18"/>
        </w:rPr>
        <w:t xml:space="preserve">to </w:t>
      </w:r>
      <w:r w:rsidR="008D4403">
        <w:rPr>
          <w:rFonts w:ascii="Arial" w:hAnsi="Arial" w:cs="Arial"/>
          <w:bCs/>
          <w:sz w:val="18"/>
          <w:szCs w:val="18"/>
        </w:rPr>
        <w:t>apply for 2 x Play around the Parish sessions during the summer holidays in 2020 at a cost of £360 per session.</w:t>
      </w:r>
    </w:p>
    <w:p w14:paraId="0EC717B4" w14:textId="77777777" w:rsidR="00216579" w:rsidRDefault="00216579" w:rsidP="00826C17">
      <w:pPr>
        <w:tabs>
          <w:tab w:val="left" w:pos="851"/>
        </w:tabs>
        <w:ind w:left="851" w:right="6" w:hanging="851"/>
        <w:rPr>
          <w:rFonts w:ascii="Arial" w:hAnsi="Arial" w:cs="Arial"/>
          <w:bCs/>
          <w:sz w:val="18"/>
          <w:szCs w:val="18"/>
        </w:rPr>
      </w:pPr>
    </w:p>
    <w:p w14:paraId="06E5144F" w14:textId="77777777" w:rsidR="00BC650E" w:rsidRDefault="005C3F7A" w:rsidP="00826C17">
      <w:pPr>
        <w:tabs>
          <w:tab w:val="left" w:pos="851"/>
        </w:tabs>
        <w:ind w:left="851" w:right="6" w:hanging="851"/>
        <w:rPr>
          <w:rFonts w:ascii="Arial" w:hAnsi="Arial" w:cs="Arial"/>
          <w:bCs/>
          <w:sz w:val="18"/>
          <w:szCs w:val="18"/>
        </w:rPr>
      </w:pPr>
      <w:r>
        <w:rPr>
          <w:rFonts w:ascii="Arial" w:hAnsi="Arial" w:cs="Arial"/>
          <w:bCs/>
          <w:sz w:val="18"/>
          <w:szCs w:val="18"/>
        </w:rPr>
        <w:t>231</w:t>
      </w:r>
      <w:r w:rsidR="00216579">
        <w:rPr>
          <w:rFonts w:ascii="Arial" w:hAnsi="Arial" w:cs="Arial"/>
          <w:bCs/>
          <w:sz w:val="18"/>
          <w:szCs w:val="18"/>
        </w:rPr>
        <w:t>/19</w:t>
      </w:r>
      <w:r w:rsidR="00216579">
        <w:rPr>
          <w:rFonts w:ascii="Arial" w:hAnsi="Arial" w:cs="Arial"/>
          <w:bCs/>
          <w:sz w:val="18"/>
          <w:szCs w:val="18"/>
        </w:rPr>
        <w:tab/>
      </w:r>
      <w:r w:rsidR="008D4403">
        <w:rPr>
          <w:rFonts w:ascii="Arial" w:hAnsi="Arial" w:cs="Arial"/>
          <w:b/>
          <w:sz w:val="18"/>
          <w:szCs w:val="18"/>
        </w:rPr>
        <w:t>MEMBERSHIPS</w:t>
      </w:r>
      <w:r w:rsidR="00BC650E">
        <w:rPr>
          <w:rFonts w:ascii="Arial" w:hAnsi="Arial" w:cs="Arial"/>
          <w:b/>
          <w:sz w:val="18"/>
          <w:szCs w:val="18"/>
        </w:rPr>
        <w:t xml:space="preserve">/SUBSCRIPTIONS </w:t>
      </w:r>
    </w:p>
    <w:p w14:paraId="1D48D75B" w14:textId="77777777" w:rsidR="00216579" w:rsidRDefault="00216579" w:rsidP="00BC650E">
      <w:pPr>
        <w:pStyle w:val="ListParagraph"/>
        <w:numPr>
          <w:ilvl w:val="0"/>
          <w:numId w:val="32"/>
        </w:numPr>
        <w:tabs>
          <w:tab w:val="left" w:pos="1418"/>
        </w:tabs>
        <w:ind w:left="1418" w:right="6" w:hanging="567"/>
        <w:rPr>
          <w:rFonts w:ascii="Arial" w:hAnsi="Arial" w:cs="Arial"/>
          <w:bCs/>
          <w:sz w:val="18"/>
          <w:szCs w:val="18"/>
        </w:rPr>
      </w:pPr>
      <w:r w:rsidRPr="00BC650E">
        <w:rPr>
          <w:rFonts w:ascii="Arial" w:hAnsi="Arial" w:cs="Arial"/>
          <w:bCs/>
          <w:sz w:val="18"/>
          <w:szCs w:val="18"/>
        </w:rPr>
        <w:t xml:space="preserve">It was </w:t>
      </w:r>
      <w:r w:rsidR="008D4403" w:rsidRPr="00BC650E">
        <w:rPr>
          <w:rFonts w:ascii="Arial" w:hAnsi="Arial" w:cs="Arial"/>
          <w:b/>
          <w:sz w:val="18"/>
          <w:szCs w:val="18"/>
        </w:rPr>
        <w:t xml:space="preserve">RESOLVED </w:t>
      </w:r>
      <w:r w:rsidR="008D4403" w:rsidRPr="00BC650E">
        <w:rPr>
          <w:rFonts w:ascii="Arial" w:hAnsi="Arial" w:cs="Arial"/>
          <w:bCs/>
          <w:sz w:val="18"/>
          <w:szCs w:val="18"/>
        </w:rPr>
        <w:t>to renew the annual membership of The Chiltern Society at a cost of £30.</w:t>
      </w:r>
    </w:p>
    <w:p w14:paraId="0E7A862E" w14:textId="77777777" w:rsidR="00BC650E" w:rsidRPr="00BC650E" w:rsidRDefault="00660088" w:rsidP="00BC650E">
      <w:pPr>
        <w:pStyle w:val="ListParagraph"/>
        <w:numPr>
          <w:ilvl w:val="0"/>
          <w:numId w:val="32"/>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660088">
        <w:rPr>
          <w:rFonts w:ascii="Arial" w:hAnsi="Arial" w:cs="Arial"/>
          <w:b/>
          <w:sz w:val="18"/>
          <w:szCs w:val="18"/>
        </w:rPr>
        <w:t xml:space="preserve">RESOLVED </w:t>
      </w:r>
      <w:r>
        <w:rPr>
          <w:rFonts w:ascii="Arial" w:hAnsi="Arial" w:cs="Arial"/>
          <w:bCs/>
          <w:sz w:val="18"/>
          <w:szCs w:val="18"/>
        </w:rPr>
        <w:t>to renew the annual subscription to Local Councils Update at a cost of £75.</w:t>
      </w:r>
    </w:p>
    <w:p w14:paraId="0D7A52D1" w14:textId="77777777" w:rsidR="00424D84" w:rsidRDefault="00424D84" w:rsidP="00826C17">
      <w:pPr>
        <w:tabs>
          <w:tab w:val="left" w:pos="851"/>
        </w:tabs>
        <w:ind w:left="851" w:right="6" w:hanging="851"/>
        <w:rPr>
          <w:rFonts w:ascii="Arial" w:hAnsi="Arial" w:cs="Arial"/>
          <w:bCs/>
          <w:sz w:val="18"/>
          <w:szCs w:val="18"/>
        </w:rPr>
      </w:pPr>
    </w:p>
    <w:p w14:paraId="28C7CB52" w14:textId="77777777" w:rsidR="009D491C" w:rsidRDefault="005C3F7A" w:rsidP="00826C17">
      <w:pPr>
        <w:tabs>
          <w:tab w:val="left" w:pos="851"/>
        </w:tabs>
        <w:ind w:left="851" w:right="6" w:hanging="851"/>
        <w:rPr>
          <w:rFonts w:ascii="Arial" w:hAnsi="Arial" w:cs="Arial"/>
          <w:bCs/>
          <w:color w:val="7030A0"/>
          <w:sz w:val="18"/>
          <w:szCs w:val="18"/>
        </w:rPr>
      </w:pPr>
      <w:r>
        <w:rPr>
          <w:rFonts w:ascii="Arial" w:hAnsi="Arial" w:cs="Arial"/>
          <w:bCs/>
          <w:sz w:val="18"/>
          <w:szCs w:val="18"/>
        </w:rPr>
        <w:t>232</w:t>
      </w:r>
      <w:r w:rsidR="008D4403">
        <w:rPr>
          <w:rFonts w:ascii="Arial" w:hAnsi="Arial" w:cs="Arial"/>
          <w:bCs/>
          <w:sz w:val="18"/>
          <w:szCs w:val="18"/>
        </w:rPr>
        <w:t>/19</w:t>
      </w:r>
      <w:r w:rsidR="008D4403">
        <w:rPr>
          <w:rFonts w:ascii="Arial" w:hAnsi="Arial" w:cs="Arial"/>
          <w:bCs/>
          <w:sz w:val="18"/>
          <w:szCs w:val="18"/>
        </w:rPr>
        <w:tab/>
      </w:r>
      <w:r w:rsidR="008D4403" w:rsidRPr="008D4403">
        <w:rPr>
          <w:rFonts w:ascii="Arial" w:hAnsi="Arial" w:cs="Arial"/>
          <w:b/>
          <w:sz w:val="18"/>
          <w:szCs w:val="18"/>
        </w:rPr>
        <w:t>HEDGE CUTTING</w:t>
      </w:r>
      <w:r w:rsidR="008D4403">
        <w:rPr>
          <w:rFonts w:ascii="Arial" w:hAnsi="Arial" w:cs="Arial"/>
          <w:bCs/>
          <w:sz w:val="18"/>
          <w:szCs w:val="18"/>
        </w:rPr>
        <w:br/>
      </w:r>
      <w:r w:rsidR="008D4403" w:rsidRPr="008D4403">
        <w:rPr>
          <w:rFonts w:ascii="Arial" w:hAnsi="Arial" w:cs="Arial"/>
          <w:bCs/>
          <w:sz w:val="18"/>
          <w:szCs w:val="18"/>
        </w:rPr>
        <w:t xml:space="preserve">On 31/1/19 council resolved to appoint R Porter to carry out hedge cutting this winter (minute 323/18.3) with exact requirements defined in the autumn.   It was </w:t>
      </w:r>
      <w:r w:rsidR="008D4403" w:rsidRPr="008D4403">
        <w:rPr>
          <w:rFonts w:ascii="Arial" w:hAnsi="Arial" w:cs="Arial"/>
          <w:b/>
          <w:sz w:val="18"/>
          <w:szCs w:val="18"/>
        </w:rPr>
        <w:t>RESOLVED</w:t>
      </w:r>
      <w:r w:rsidR="008D4403" w:rsidRPr="008D4403">
        <w:rPr>
          <w:rFonts w:ascii="Arial" w:hAnsi="Arial" w:cs="Arial"/>
          <w:bCs/>
          <w:sz w:val="18"/>
          <w:szCs w:val="18"/>
        </w:rPr>
        <w:t xml:space="preserve"> to commission the following cutting: Recreation Ground hedge (£100), Hedge between Recreation Ground and old allotments (shortly to pass to the ownership of the Parish Council (£95), Hedge between Local Green Space by The Crescent and Marsworth Road (£70), areas of hedge between new allotment site and Marsworth Road specified by PAA (max £70), Windsor Road play area hedge (£90 of S106) and Pavilion hedges (£200).</w:t>
      </w:r>
      <w:r w:rsidR="009D491C">
        <w:rPr>
          <w:rFonts w:ascii="Arial" w:hAnsi="Arial" w:cs="Arial"/>
          <w:bCs/>
          <w:sz w:val="18"/>
          <w:szCs w:val="18"/>
        </w:rPr>
        <w:t xml:space="preserve"> All work to be completed between November and January.</w:t>
      </w:r>
      <w:r w:rsidR="008D4403" w:rsidRPr="00713274">
        <w:rPr>
          <w:rFonts w:ascii="Arial" w:hAnsi="Arial" w:cs="Arial"/>
          <w:bCs/>
          <w:sz w:val="18"/>
          <w:szCs w:val="18"/>
        </w:rPr>
        <w:br/>
      </w:r>
    </w:p>
    <w:p w14:paraId="13CFCB24" w14:textId="77777777" w:rsidR="006871DE" w:rsidRDefault="005C3F7A" w:rsidP="00826C17">
      <w:pPr>
        <w:tabs>
          <w:tab w:val="left" w:pos="851"/>
        </w:tabs>
        <w:ind w:left="851" w:right="6" w:hanging="851"/>
        <w:rPr>
          <w:rFonts w:ascii="Arial" w:hAnsi="Arial" w:cs="Arial"/>
          <w:b/>
          <w:sz w:val="18"/>
          <w:szCs w:val="18"/>
        </w:rPr>
      </w:pPr>
      <w:r>
        <w:rPr>
          <w:rFonts w:ascii="Arial" w:hAnsi="Arial" w:cs="Arial"/>
          <w:bCs/>
          <w:sz w:val="18"/>
          <w:szCs w:val="18"/>
        </w:rPr>
        <w:t>233</w:t>
      </w:r>
      <w:r w:rsidR="00360543">
        <w:rPr>
          <w:rFonts w:ascii="Arial" w:hAnsi="Arial" w:cs="Arial"/>
          <w:bCs/>
          <w:sz w:val="18"/>
          <w:szCs w:val="18"/>
        </w:rPr>
        <w:t>/19</w:t>
      </w:r>
      <w:r w:rsidR="00360543">
        <w:rPr>
          <w:rFonts w:ascii="Arial" w:hAnsi="Arial" w:cs="Arial"/>
          <w:bCs/>
          <w:sz w:val="18"/>
          <w:szCs w:val="18"/>
        </w:rPr>
        <w:tab/>
      </w:r>
      <w:r w:rsidR="00360543">
        <w:rPr>
          <w:rFonts w:ascii="Arial" w:hAnsi="Arial" w:cs="Arial"/>
          <w:b/>
          <w:sz w:val="18"/>
          <w:szCs w:val="18"/>
        </w:rPr>
        <w:t>REMEMBRANCE DAY</w:t>
      </w:r>
      <w:r w:rsidR="006871DE">
        <w:rPr>
          <w:rFonts w:ascii="Arial" w:hAnsi="Arial" w:cs="Arial"/>
          <w:b/>
          <w:sz w:val="18"/>
          <w:szCs w:val="18"/>
        </w:rPr>
        <w:t xml:space="preserve"> AND VE DAY</w:t>
      </w:r>
    </w:p>
    <w:p w14:paraId="25B0E4B5" w14:textId="77777777" w:rsidR="006871DE" w:rsidRPr="006871DE" w:rsidRDefault="006871DE" w:rsidP="006871DE">
      <w:pPr>
        <w:pStyle w:val="ListParagraph"/>
        <w:numPr>
          <w:ilvl w:val="0"/>
          <w:numId w:val="36"/>
        </w:numPr>
        <w:tabs>
          <w:tab w:val="left" w:pos="851"/>
        </w:tabs>
        <w:ind w:left="1418" w:right="6" w:hanging="567"/>
        <w:rPr>
          <w:rFonts w:ascii="Arial" w:hAnsi="Arial" w:cs="Arial"/>
          <w:b/>
          <w:sz w:val="18"/>
          <w:szCs w:val="18"/>
        </w:rPr>
      </w:pPr>
      <w:r w:rsidRPr="006871DE">
        <w:rPr>
          <w:rFonts w:ascii="Arial" w:hAnsi="Arial" w:cs="Arial"/>
          <w:bCs/>
          <w:sz w:val="18"/>
          <w:szCs w:val="18"/>
          <w:u w:val="single"/>
        </w:rPr>
        <w:t>Remembrance Day</w:t>
      </w:r>
      <w:r>
        <w:rPr>
          <w:rFonts w:ascii="Arial" w:hAnsi="Arial" w:cs="Arial"/>
          <w:bCs/>
          <w:sz w:val="18"/>
          <w:szCs w:val="18"/>
        </w:rPr>
        <w:br/>
      </w:r>
      <w:r w:rsidR="00360543" w:rsidRPr="006871DE">
        <w:rPr>
          <w:rFonts w:ascii="Arial" w:hAnsi="Arial" w:cs="Arial"/>
          <w:bCs/>
          <w:sz w:val="18"/>
          <w:szCs w:val="18"/>
        </w:rPr>
        <w:t xml:space="preserve">It was </w:t>
      </w:r>
      <w:r w:rsidR="00360543" w:rsidRPr="006871DE">
        <w:rPr>
          <w:rFonts w:ascii="Arial" w:hAnsi="Arial" w:cs="Arial"/>
          <w:b/>
          <w:sz w:val="18"/>
          <w:szCs w:val="18"/>
        </w:rPr>
        <w:t>RESOLVED</w:t>
      </w:r>
      <w:r w:rsidR="00360543" w:rsidRPr="006871DE">
        <w:rPr>
          <w:rFonts w:ascii="Arial" w:hAnsi="Arial" w:cs="Arial"/>
          <w:bCs/>
          <w:sz w:val="18"/>
          <w:szCs w:val="18"/>
        </w:rPr>
        <w:t xml:space="preserve"> to make an annual donation of £</w:t>
      </w:r>
      <w:r w:rsidR="00990318">
        <w:rPr>
          <w:rFonts w:ascii="Arial" w:hAnsi="Arial" w:cs="Arial"/>
          <w:bCs/>
          <w:sz w:val="18"/>
          <w:szCs w:val="18"/>
        </w:rPr>
        <w:t>150.00</w:t>
      </w:r>
      <w:r w:rsidR="00360543" w:rsidRPr="006871DE">
        <w:rPr>
          <w:rFonts w:ascii="Arial" w:hAnsi="Arial" w:cs="Arial"/>
          <w:bCs/>
          <w:color w:val="7030A0"/>
          <w:sz w:val="18"/>
          <w:szCs w:val="18"/>
        </w:rPr>
        <w:t xml:space="preserve"> </w:t>
      </w:r>
      <w:r w:rsidR="00360543" w:rsidRPr="006871DE">
        <w:rPr>
          <w:rFonts w:ascii="Arial" w:hAnsi="Arial" w:cs="Arial"/>
          <w:bCs/>
          <w:sz w:val="18"/>
          <w:szCs w:val="18"/>
        </w:rPr>
        <w:t>to the local branch of the Royal British Legion in lieu of providing a fresh wreath.</w:t>
      </w:r>
      <w:r w:rsidR="00360543" w:rsidRPr="006871DE">
        <w:rPr>
          <w:rFonts w:ascii="Arial" w:hAnsi="Arial" w:cs="Arial"/>
          <w:bCs/>
          <w:sz w:val="18"/>
          <w:szCs w:val="18"/>
        </w:rPr>
        <w:br/>
        <w:t xml:space="preserve">It was </w:t>
      </w:r>
      <w:r w:rsidR="00360543" w:rsidRPr="006871DE">
        <w:rPr>
          <w:rFonts w:ascii="Arial" w:hAnsi="Arial" w:cs="Arial"/>
          <w:b/>
          <w:sz w:val="18"/>
          <w:szCs w:val="18"/>
        </w:rPr>
        <w:t xml:space="preserve">RESOLVED </w:t>
      </w:r>
      <w:r w:rsidR="00360543" w:rsidRPr="006871DE">
        <w:rPr>
          <w:rFonts w:ascii="Arial" w:hAnsi="Arial" w:cs="Arial"/>
          <w:bCs/>
          <w:sz w:val="18"/>
          <w:szCs w:val="18"/>
        </w:rPr>
        <w:t>to display the council’s wreath and silent soldiers for 2 weeks prior to, and 1 week following, Remembrance Day and to accept the associated costs.</w:t>
      </w:r>
      <w:r w:rsidR="00990318">
        <w:rPr>
          <w:rFonts w:ascii="Arial" w:hAnsi="Arial" w:cs="Arial"/>
          <w:bCs/>
          <w:sz w:val="18"/>
          <w:szCs w:val="18"/>
        </w:rPr>
        <w:t xml:space="preserve">  It was </w:t>
      </w:r>
      <w:r w:rsidR="00990318" w:rsidRPr="00990318">
        <w:rPr>
          <w:rFonts w:ascii="Arial" w:hAnsi="Arial" w:cs="Arial"/>
          <w:b/>
          <w:sz w:val="18"/>
          <w:szCs w:val="18"/>
        </w:rPr>
        <w:t>RESOLVED</w:t>
      </w:r>
      <w:r w:rsidR="00990318">
        <w:rPr>
          <w:rFonts w:ascii="Arial" w:hAnsi="Arial" w:cs="Arial"/>
          <w:bCs/>
          <w:sz w:val="18"/>
          <w:szCs w:val="18"/>
        </w:rPr>
        <w:t xml:space="preserve"> that the Chairman would lay the council’s wreath at the service.</w:t>
      </w:r>
    </w:p>
    <w:p w14:paraId="0E42AD90" w14:textId="77777777" w:rsidR="00360543" w:rsidRPr="006E051B" w:rsidRDefault="006871DE" w:rsidP="006871DE">
      <w:pPr>
        <w:pStyle w:val="ListParagraph"/>
        <w:numPr>
          <w:ilvl w:val="0"/>
          <w:numId w:val="36"/>
        </w:numPr>
        <w:tabs>
          <w:tab w:val="left" w:pos="851"/>
        </w:tabs>
        <w:ind w:left="1418" w:right="6" w:hanging="567"/>
        <w:rPr>
          <w:rFonts w:ascii="Arial" w:hAnsi="Arial" w:cs="Arial"/>
          <w:b/>
          <w:sz w:val="18"/>
          <w:szCs w:val="18"/>
        </w:rPr>
      </w:pPr>
      <w:r w:rsidRPr="006E051B">
        <w:rPr>
          <w:rFonts w:ascii="Arial" w:hAnsi="Arial" w:cs="Arial"/>
          <w:bCs/>
          <w:sz w:val="18"/>
          <w:szCs w:val="18"/>
          <w:u w:val="single"/>
        </w:rPr>
        <w:t>VE Day</w:t>
      </w:r>
      <w:r w:rsidRPr="006E051B">
        <w:rPr>
          <w:rFonts w:ascii="Arial" w:hAnsi="Arial" w:cs="Arial"/>
          <w:bCs/>
          <w:sz w:val="18"/>
          <w:szCs w:val="18"/>
          <w:u w:val="single"/>
        </w:rPr>
        <w:br/>
      </w:r>
      <w:r w:rsidRPr="006E051B">
        <w:rPr>
          <w:rFonts w:ascii="Arial" w:hAnsi="Arial" w:cs="Arial"/>
          <w:bCs/>
          <w:sz w:val="18"/>
          <w:szCs w:val="18"/>
        </w:rPr>
        <w:t xml:space="preserve">It was </w:t>
      </w:r>
      <w:r w:rsidR="00990318">
        <w:rPr>
          <w:rFonts w:ascii="Arial" w:hAnsi="Arial" w:cs="Arial"/>
          <w:bCs/>
          <w:sz w:val="18"/>
          <w:szCs w:val="18"/>
        </w:rPr>
        <w:t>noted that the parish council would like to participate.  Clerk to establish was activity being undertaken in Ivinghoe and provide update to next meeting.</w:t>
      </w:r>
      <w:r w:rsidR="00360543" w:rsidRPr="006E051B">
        <w:rPr>
          <w:rFonts w:ascii="Arial" w:hAnsi="Arial" w:cs="Arial"/>
          <w:b/>
          <w:sz w:val="18"/>
          <w:szCs w:val="18"/>
        </w:rPr>
        <w:br/>
      </w:r>
    </w:p>
    <w:p w14:paraId="2F09392E" w14:textId="77777777" w:rsidR="008D4403" w:rsidRPr="009D491C" w:rsidRDefault="005C3F7A" w:rsidP="00B44CD1">
      <w:pPr>
        <w:tabs>
          <w:tab w:val="left" w:pos="851"/>
        </w:tabs>
        <w:ind w:left="851" w:right="6" w:hanging="851"/>
        <w:rPr>
          <w:rFonts w:ascii="Arial" w:hAnsi="Arial" w:cs="Arial"/>
          <w:bCs/>
          <w:sz w:val="18"/>
          <w:szCs w:val="18"/>
        </w:rPr>
      </w:pPr>
      <w:r>
        <w:rPr>
          <w:rFonts w:ascii="Arial" w:hAnsi="Arial" w:cs="Arial"/>
          <w:bCs/>
          <w:sz w:val="18"/>
          <w:szCs w:val="18"/>
        </w:rPr>
        <w:t>234</w:t>
      </w:r>
      <w:r w:rsidR="009D491C" w:rsidRPr="009D491C">
        <w:rPr>
          <w:rFonts w:ascii="Arial" w:hAnsi="Arial" w:cs="Arial"/>
          <w:bCs/>
          <w:sz w:val="18"/>
          <w:szCs w:val="18"/>
        </w:rPr>
        <w:t>/19</w:t>
      </w:r>
      <w:r w:rsidR="009D491C" w:rsidRPr="009D491C">
        <w:rPr>
          <w:rFonts w:ascii="Arial" w:hAnsi="Arial" w:cs="Arial"/>
          <w:bCs/>
          <w:sz w:val="18"/>
          <w:szCs w:val="18"/>
        </w:rPr>
        <w:tab/>
      </w:r>
      <w:r w:rsidR="009D491C" w:rsidRPr="009D491C">
        <w:rPr>
          <w:rFonts w:ascii="Arial" w:hAnsi="Arial" w:cs="Arial"/>
          <w:b/>
          <w:sz w:val="18"/>
          <w:szCs w:val="18"/>
        </w:rPr>
        <w:t>CHRISTMAS ILLUMINATIONS</w:t>
      </w:r>
      <w:r w:rsidR="009D491C" w:rsidRPr="009D491C">
        <w:rPr>
          <w:rFonts w:ascii="Arial" w:hAnsi="Arial" w:cs="Arial"/>
          <w:b/>
          <w:sz w:val="18"/>
          <w:szCs w:val="18"/>
        </w:rPr>
        <w:br/>
      </w:r>
      <w:r w:rsidR="009D491C">
        <w:rPr>
          <w:rFonts w:ascii="Arial" w:hAnsi="Arial" w:cs="Arial"/>
          <w:bCs/>
          <w:sz w:val="18"/>
          <w:szCs w:val="18"/>
        </w:rPr>
        <w:t xml:space="preserve">It was </w:t>
      </w:r>
      <w:r w:rsidR="009D491C" w:rsidRPr="009D491C">
        <w:rPr>
          <w:rFonts w:ascii="Arial" w:hAnsi="Arial" w:cs="Arial"/>
          <w:b/>
          <w:sz w:val="18"/>
          <w:szCs w:val="18"/>
        </w:rPr>
        <w:t>RESOLVED</w:t>
      </w:r>
      <w:r w:rsidR="009D491C">
        <w:rPr>
          <w:rFonts w:ascii="Arial" w:hAnsi="Arial" w:cs="Arial"/>
          <w:bCs/>
          <w:sz w:val="18"/>
          <w:szCs w:val="18"/>
        </w:rPr>
        <w:t xml:space="preserve"> to commission Lamps and Tubes Illuminations to re-install the parish council’s Christmas lights into the tree on the Recreation Ground at the entrance to the </w:t>
      </w:r>
      <w:r w:rsidR="009D491C">
        <w:rPr>
          <w:rFonts w:ascii="Arial" w:hAnsi="Arial" w:cs="Arial"/>
          <w:bCs/>
          <w:sz w:val="18"/>
          <w:szCs w:val="18"/>
        </w:rPr>
        <w:lastRenderedPageBreak/>
        <w:t>Memorial Hall.  To be ready for the 1</w:t>
      </w:r>
      <w:r w:rsidR="009D491C" w:rsidRPr="009D491C">
        <w:rPr>
          <w:rFonts w:ascii="Arial" w:hAnsi="Arial" w:cs="Arial"/>
          <w:bCs/>
          <w:sz w:val="18"/>
          <w:szCs w:val="18"/>
          <w:vertAlign w:val="superscript"/>
        </w:rPr>
        <w:t>st</w:t>
      </w:r>
      <w:r w:rsidR="009D491C">
        <w:rPr>
          <w:rFonts w:ascii="Arial" w:hAnsi="Arial" w:cs="Arial"/>
          <w:bCs/>
          <w:sz w:val="18"/>
          <w:szCs w:val="18"/>
        </w:rPr>
        <w:t xml:space="preserve"> Sunday in Advent.  Illuminated 3pm to 1am nightly.  To be switched off on 12</w:t>
      </w:r>
      <w:r w:rsidR="009D491C" w:rsidRPr="009D491C">
        <w:rPr>
          <w:rFonts w:ascii="Arial" w:hAnsi="Arial" w:cs="Arial"/>
          <w:bCs/>
          <w:sz w:val="18"/>
          <w:szCs w:val="18"/>
          <w:vertAlign w:val="superscript"/>
        </w:rPr>
        <w:t>th</w:t>
      </w:r>
      <w:r w:rsidR="009D491C">
        <w:rPr>
          <w:rFonts w:ascii="Arial" w:hAnsi="Arial" w:cs="Arial"/>
          <w:bCs/>
          <w:sz w:val="18"/>
          <w:szCs w:val="18"/>
        </w:rPr>
        <w:t xml:space="preserve"> night and then removed and placed into storage by L&amp;T.</w:t>
      </w:r>
      <w:r w:rsidR="008D4403" w:rsidRPr="009D491C">
        <w:rPr>
          <w:rFonts w:ascii="Arial" w:hAnsi="Arial" w:cs="Arial"/>
          <w:bCs/>
          <w:sz w:val="18"/>
          <w:szCs w:val="18"/>
        </w:rPr>
        <w:br/>
      </w:r>
    </w:p>
    <w:p w14:paraId="0FE35CF6" w14:textId="77777777" w:rsidR="00A2097C" w:rsidRPr="00650C7F" w:rsidRDefault="005C3F7A" w:rsidP="00826C17">
      <w:pPr>
        <w:tabs>
          <w:tab w:val="left" w:pos="851"/>
        </w:tabs>
        <w:ind w:left="851" w:right="6" w:hanging="851"/>
        <w:rPr>
          <w:rFonts w:ascii="Arial" w:hAnsi="Arial" w:cs="Arial"/>
          <w:sz w:val="18"/>
          <w:szCs w:val="18"/>
        </w:rPr>
      </w:pPr>
      <w:r>
        <w:rPr>
          <w:rFonts w:ascii="Arial" w:hAnsi="Arial" w:cs="Arial"/>
          <w:bCs/>
          <w:sz w:val="18"/>
          <w:szCs w:val="18"/>
        </w:rPr>
        <w:t>235</w:t>
      </w:r>
      <w:r w:rsidR="00A2097C" w:rsidRPr="00650C7F">
        <w:rPr>
          <w:rFonts w:ascii="Arial" w:hAnsi="Arial" w:cs="Arial"/>
          <w:bCs/>
          <w:sz w:val="18"/>
          <w:szCs w:val="18"/>
        </w:rPr>
        <w:t>/19</w:t>
      </w:r>
      <w:r w:rsidR="002F3CD6" w:rsidRPr="00650C7F">
        <w:rPr>
          <w:rFonts w:ascii="Arial" w:hAnsi="Arial" w:cs="Arial"/>
          <w:bCs/>
          <w:sz w:val="18"/>
          <w:szCs w:val="18"/>
        </w:rPr>
        <w:tab/>
      </w:r>
      <w:r w:rsidR="00A41D57" w:rsidRPr="00650C7F">
        <w:rPr>
          <w:rFonts w:ascii="Arial" w:hAnsi="Arial" w:cs="Arial"/>
          <w:b/>
          <w:bCs/>
          <w:sz w:val="18"/>
          <w:szCs w:val="18"/>
        </w:rPr>
        <w:t xml:space="preserve">ITEMS </w:t>
      </w:r>
      <w:r w:rsidR="002F3CD6" w:rsidRPr="00650C7F">
        <w:rPr>
          <w:rFonts w:ascii="Arial" w:hAnsi="Arial" w:cs="Arial"/>
          <w:b/>
          <w:bCs/>
          <w:sz w:val="18"/>
          <w:szCs w:val="18"/>
        </w:rPr>
        <w:t>RAISED BY MEMBERS OF THE PUBLIC</w:t>
      </w:r>
      <w:r w:rsidR="00650C7F" w:rsidRPr="00650C7F">
        <w:rPr>
          <w:rFonts w:ascii="Arial" w:hAnsi="Arial" w:cs="Arial"/>
          <w:b/>
          <w:bCs/>
          <w:sz w:val="18"/>
          <w:szCs w:val="18"/>
        </w:rPr>
        <w:br/>
      </w:r>
      <w:r w:rsidR="00650C7F" w:rsidRPr="00650C7F">
        <w:rPr>
          <w:rFonts w:ascii="Arial" w:hAnsi="Arial" w:cs="Arial"/>
          <w:sz w:val="18"/>
          <w:szCs w:val="18"/>
        </w:rPr>
        <w:t>None received this month.</w:t>
      </w:r>
    </w:p>
    <w:p w14:paraId="207210E3" w14:textId="77777777" w:rsidR="009413E2" w:rsidRPr="008D4403" w:rsidRDefault="009413E2" w:rsidP="005F0D44">
      <w:pPr>
        <w:tabs>
          <w:tab w:val="left" w:pos="851"/>
        </w:tabs>
        <w:ind w:right="6"/>
        <w:rPr>
          <w:rFonts w:ascii="Arial" w:hAnsi="Arial" w:cs="Arial"/>
          <w:b/>
          <w:sz w:val="18"/>
          <w:szCs w:val="18"/>
          <w:highlight w:val="yellow"/>
        </w:rPr>
      </w:pPr>
    </w:p>
    <w:p w14:paraId="52FEA98C" w14:textId="77777777" w:rsidR="00934DB6" w:rsidRPr="00650C7F" w:rsidRDefault="00900DDE" w:rsidP="00934DB6">
      <w:pPr>
        <w:rPr>
          <w:rFonts w:ascii="Arial" w:hAnsi="Arial" w:cs="Arial"/>
          <w:b/>
          <w:sz w:val="18"/>
          <w:szCs w:val="18"/>
        </w:rPr>
      </w:pPr>
      <w:r w:rsidRPr="00650C7F">
        <w:rPr>
          <w:rFonts w:ascii="Arial" w:hAnsi="Arial" w:cs="Arial"/>
          <w:b/>
          <w:sz w:val="18"/>
          <w:szCs w:val="18"/>
        </w:rPr>
        <w:t>Financial Matters</w:t>
      </w:r>
      <w:r w:rsidR="00934DB6" w:rsidRPr="00650C7F">
        <w:rPr>
          <w:rFonts w:ascii="Arial" w:hAnsi="Arial" w:cs="Arial"/>
          <w:b/>
          <w:sz w:val="18"/>
          <w:szCs w:val="18"/>
        </w:rPr>
        <w:t>:</w:t>
      </w:r>
      <w:r w:rsidR="00F50244" w:rsidRPr="00650C7F">
        <w:rPr>
          <w:rFonts w:ascii="Arial" w:hAnsi="Arial" w:cs="Arial"/>
          <w:b/>
          <w:sz w:val="18"/>
          <w:szCs w:val="18"/>
        </w:rPr>
        <w:t xml:space="preserve"> </w:t>
      </w:r>
    </w:p>
    <w:p w14:paraId="0EBB3039" w14:textId="77777777" w:rsidR="008F4299" w:rsidRPr="00AA252E" w:rsidRDefault="008F4299" w:rsidP="007D58E0">
      <w:pPr>
        <w:tabs>
          <w:tab w:val="left" w:pos="851"/>
        </w:tabs>
        <w:ind w:right="6"/>
        <w:rPr>
          <w:rFonts w:ascii="Arial" w:hAnsi="Arial" w:cs="Arial"/>
          <w:sz w:val="18"/>
          <w:szCs w:val="18"/>
          <w:highlight w:val="yellow"/>
        </w:rPr>
      </w:pPr>
    </w:p>
    <w:p w14:paraId="3E35BA19" w14:textId="77777777" w:rsidR="00E106FF" w:rsidRDefault="005C3F7A" w:rsidP="00AA252E">
      <w:pPr>
        <w:tabs>
          <w:tab w:val="left" w:pos="851"/>
        </w:tabs>
        <w:ind w:left="851" w:right="6" w:hanging="851"/>
        <w:rPr>
          <w:rFonts w:ascii="Arial" w:hAnsi="Arial" w:cs="Arial"/>
          <w:sz w:val="18"/>
          <w:szCs w:val="18"/>
        </w:rPr>
      </w:pPr>
      <w:r>
        <w:rPr>
          <w:rFonts w:ascii="Arial" w:hAnsi="Arial" w:cs="Arial"/>
          <w:sz w:val="18"/>
          <w:szCs w:val="18"/>
        </w:rPr>
        <w:t>236</w:t>
      </w:r>
      <w:r w:rsidR="00E106FF">
        <w:rPr>
          <w:rFonts w:ascii="Arial" w:hAnsi="Arial" w:cs="Arial"/>
          <w:sz w:val="18"/>
          <w:szCs w:val="18"/>
        </w:rPr>
        <w:t>/19</w:t>
      </w:r>
      <w:r w:rsidR="00E106FF">
        <w:rPr>
          <w:rFonts w:ascii="Arial" w:hAnsi="Arial" w:cs="Arial"/>
          <w:sz w:val="18"/>
          <w:szCs w:val="18"/>
        </w:rPr>
        <w:tab/>
      </w:r>
      <w:r w:rsidR="00E106FF" w:rsidRPr="00E106FF">
        <w:rPr>
          <w:rFonts w:ascii="Arial" w:hAnsi="Arial" w:cs="Arial"/>
          <w:b/>
          <w:bCs/>
          <w:sz w:val="18"/>
          <w:szCs w:val="18"/>
        </w:rPr>
        <w:t>QUARTERLY VAT</w:t>
      </w:r>
      <w:r w:rsidR="00BA48DF">
        <w:rPr>
          <w:rFonts w:ascii="Arial" w:hAnsi="Arial" w:cs="Arial"/>
          <w:b/>
          <w:bCs/>
          <w:sz w:val="18"/>
          <w:szCs w:val="18"/>
        </w:rPr>
        <w:t xml:space="preserve"> RETURN</w:t>
      </w:r>
      <w:r w:rsidR="00E106FF">
        <w:rPr>
          <w:rFonts w:ascii="Arial" w:hAnsi="Arial" w:cs="Arial"/>
          <w:sz w:val="18"/>
          <w:szCs w:val="18"/>
        </w:rPr>
        <w:br/>
        <w:t xml:space="preserve">It was </w:t>
      </w:r>
      <w:r w:rsidR="00E106FF" w:rsidRPr="00E106FF">
        <w:rPr>
          <w:rFonts w:ascii="Arial" w:hAnsi="Arial" w:cs="Arial"/>
          <w:b/>
          <w:bCs/>
          <w:sz w:val="18"/>
          <w:szCs w:val="18"/>
        </w:rPr>
        <w:t>RESOLVED</w:t>
      </w:r>
      <w:r w:rsidR="00E106FF">
        <w:rPr>
          <w:rFonts w:ascii="Arial" w:hAnsi="Arial" w:cs="Arial"/>
          <w:sz w:val="18"/>
          <w:szCs w:val="18"/>
        </w:rPr>
        <w:t xml:space="preserve"> to note the quarterly submission to HMRC and the refund from HMRC of £1,517.42.</w:t>
      </w:r>
      <w:r w:rsidR="00BA48DF">
        <w:rPr>
          <w:rFonts w:ascii="Arial" w:hAnsi="Arial" w:cs="Arial"/>
          <w:sz w:val="18"/>
          <w:szCs w:val="18"/>
        </w:rPr>
        <w:br/>
      </w:r>
    </w:p>
    <w:p w14:paraId="2E311E2F" w14:textId="77777777" w:rsidR="00BA48DF" w:rsidRDefault="005C3F7A" w:rsidP="00AA252E">
      <w:pPr>
        <w:tabs>
          <w:tab w:val="left" w:pos="851"/>
        </w:tabs>
        <w:ind w:left="851" w:right="6" w:hanging="851"/>
        <w:rPr>
          <w:rFonts w:ascii="Arial" w:hAnsi="Arial" w:cs="Arial"/>
          <w:sz w:val="18"/>
          <w:szCs w:val="18"/>
        </w:rPr>
      </w:pPr>
      <w:r>
        <w:rPr>
          <w:rFonts w:ascii="Arial" w:hAnsi="Arial" w:cs="Arial"/>
          <w:sz w:val="18"/>
          <w:szCs w:val="18"/>
        </w:rPr>
        <w:t>237</w:t>
      </w:r>
      <w:r w:rsidR="00BA48DF">
        <w:rPr>
          <w:rFonts w:ascii="Arial" w:hAnsi="Arial" w:cs="Arial"/>
          <w:sz w:val="18"/>
          <w:szCs w:val="18"/>
        </w:rPr>
        <w:t>/19</w:t>
      </w:r>
      <w:r w:rsidR="00BA48DF">
        <w:rPr>
          <w:rFonts w:ascii="Arial" w:hAnsi="Arial" w:cs="Arial"/>
          <w:sz w:val="18"/>
          <w:szCs w:val="18"/>
        </w:rPr>
        <w:tab/>
      </w:r>
      <w:r w:rsidR="00BA48DF" w:rsidRPr="00BA48DF">
        <w:rPr>
          <w:rFonts w:ascii="Arial" w:hAnsi="Arial" w:cs="Arial"/>
          <w:b/>
          <w:bCs/>
          <w:sz w:val="18"/>
          <w:szCs w:val="18"/>
        </w:rPr>
        <w:t>QUARTERLY GRANT CONSIDERATIONS</w:t>
      </w:r>
      <w:r w:rsidR="00BA48DF">
        <w:rPr>
          <w:rFonts w:ascii="Arial" w:hAnsi="Arial" w:cs="Arial"/>
          <w:sz w:val="18"/>
          <w:szCs w:val="18"/>
        </w:rPr>
        <w:br/>
        <w:t>It was noted that no applications had been received this quarter and therefore no grants were issued.</w:t>
      </w:r>
    </w:p>
    <w:p w14:paraId="2D5FC765" w14:textId="77777777" w:rsidR="00E106FF" w:rsidRDefault="00E106FF" w:rsidP="00AA252E">
      <w:pPr>
        <w:tabs>
          <w:tab w:val="left" w:pos="851"/>
        </w:tabs>
        <w:ind w:left="851" w:right="6" w:hanging="851"/>
        <w:rPr>
          <w:rFonts w:ascii="Arial" w:hAnsi="Arial" w:cs="Arial"/>
          <w:sz w:val="18"/>
          <w:szCs w:val="18"/>
        </w:rPr>
      </w:pPr>
    </w:p>
    <w:p w14:paraId="4E712AC2" w14:textId="77777777" w:rsidR="0031082D" w:rsidRPr="00AA252E" w:rsidRDefault="005C3F7A" w:rsidP="00AA252E">
      <w:pPr>
        <w:tabs>
          <w:tab w:val="left" w:pos="851"/>
        </w:tabs>
        <w:ind w:left="851" w:right="6" w:hanging="851"/>
        <w:rPr>
          <w:rFonts w:ascii="Arial" w:hAnsi="Arial" w:cs="Arial"/>
          <w:sz w:val="18"/>
          <w:szCs w:val="18"/>
        </w:rPr>
      </w:pPr>
      <w:r>
        <w:rPr>
          <w:rFonts w:ascii="Arial" w:hAnsi="Arial" w:cs="Arial"/>
          <w:sz w:val="18"/>
          <w:szCs w:val="18"/>
        </w:rPr>
        <w:t>238</w:t>
      </w:r>
      <w:r w:rsidR="00556031" w:rsidRPr="00AA252E">
        <w:rPr>
          <w:rFonts w:ascii="Arial" w:hAnsi="Arial" w:cs="Arial"/>
          <w:sz w:val="18"/>
          <w:szCs w:val="18"/>
        </w:rPr>
        <w:t>/19</w:t>
      </w:r>
      <w:r w:rsidR="003477F4" w:rsidRPr="00AA252E">
        <w:rPr>
          <w:rFonts w:ascii="Arial" w:hAnsi="Arial" w:cs="Arial"/>
          <w:sz w:val="18"/>
          <w:szCs w:val="18"/>
        </w:rPr>
        <w:tab/>
      </w:r>
      <w:r w:rsidR="007E219B" w:rsidRPr="00AA252E">
        <w:rPr>
          <w:rFonts w:ascii="Arial" w:hAnsi="Arial" w:cs="Arial"/>
          <w:b/>
          <w:sz w:val="18"/>
          <w:szCs w:val="18"/>
        </w:rPr>
        <w:t>FINANCIAL POSITION AND PAYMENTS</w:t>
      </w:r>
      <w:r w:rsidR="003778B2" w:rsidRPr="00AA252E">
        <w:rPr>
          <w:rFonts w:ascii="Arial" w:hAnsi="Arial" w:cs="Arial"/>
          <w:sz w:val="18"/>
          <w:szCs w:val="18"/>
        </w:rPr>
        <w:t xml:space="preserve"> </w:t>
      </w:r>
    </w:p>
    <w:p w14:paraId="66822FBD" w14:textId="77777777" w:rsidR="00D148E3" w:rsidRPr="00C525C0" w:rsidRDefault="00C73262" w:rsidP="00C525C0">
      <w:pPr>
        <w:pStyle w:val="ListParagraph"/>
        <w:numPr>
          <w:ilvl w:val="0"/>
          <w:numId w:val="28"/>
        </w:numPr>
        <w:tabs>
          <w:tab w:val="left" w:pos="851"/>
        </w:tabs>
        <w:ind w:left="1418" w:right="6" w:hanging="567"/>
        <w:rPr>
          <w:rFonts w:ascii="Arial" w:hAnsi="Arial" w:cs="Arial"/>
          <w:sz w:val="18"/>
          <w:szCs w:val="18"/>
        </w:rPr>
      </w:pPr>
      <w:r w:rsidRPr="00AD12AB">
        <w:rPr>
          <w:rFonts w:ascii="Arial" w:hAnsi="Arial" w:cs="Arial"/>
          <w:sz w:val="18"/>
          <w:szCs w:val="18"/>
        </w:rPr>
        <w:t>The council</w:t>
      </w:r>
      <w:r w:rsidR="007E219B" w:rsidRPr="00AD12AB">
        <w:rPr>
          <w:rFonts w:ascii="Arial" w:hAnsi="Arial" w:cs="Arial"/>
          <w:sz w:val="18"/>
          <w:szCs w:val="18"/>
        </w:rPr>
        <w:t xml:space="preserve"> noted the </w:t>
      </w:r>
      <w:r w:rsidR="008F45B5" w:rsidRPr="00AD12AB">
        <w:rPr>
          <w:rFonts w:ascii="Arial" w:hAnsi="Arial" w:cs="Arial"/>
          <w:sz w:val="18"/>
          <w:szCs w:val="18"/>
        </w:rPr>
        <w:t>bank reconciliation,</w:t>
      </w:r>
      <w:r w:rsidR="004170A5" w:rsidRPr="00AD12AB">
        <w:rPr>
          <w:rFonts w:ascii="Arial" w:hAnsi="Arial" w:cs="Arial"/>
          <w:sz w:val="18"/>
          <w:szCs w:val="18"/>
        </w:rPr>
        <w:t xml:space="preserve"> budget monitor,</w:t>
      </w:r>
      <w:r w:rsidR="008F45B5" w:rsidRPr="00AD12AB">
        <w:rPr>
          <w:rFonts w:ascii="Arial" w:hAnsi="Arial" w:cs="Arial"/>
          <w:sz w:val="18"/>
          <w:szCs w:val="18"/>
        </w:rPr>
        <w:t xml:space="preserve"> </w:t>
      </w:r>
      <w:r w:rsidR="007E219B" w:rsidRPr="00AD12AB">
        <w:rPr>
          <w:rFonts w:ascii="Arial" w:hAnsi="Arial" w:cs="Arial"/>
          <w:sz w:val="18"/>
          <w:szCs w:val="18"/>
        </w:rPr>
        <w:t>income, expenditure,</w:t>
      </w:r>
      <w:r w:rsidR="007E219B" w:rsidRPr="00AA252E">
        <w:rPr>
          <w:rFonts w:ascii="Arial" w:hAnsi="Arial" w:cs="Arial"/>
          <w:sz w:val="18"/>
          <w:szCs w:val="18"/>
        </w:rPr>
        <w:t xml:space="preserve"> debtors and </w:t>
      </w:r>
      <w:r w:rsidR="001D3287" w:rsidRPr="00AA252E">
        <w:rPr>
          <w:rFonts w:ascii="Arial" w:hAnsi="Arial" w:cs="Arial"/>
          <w:sz w:val="18"/>
          <w:szCs w:val="18"/>
        </w:rPr>
        <w:t>creditors’</w:t>
      </w:r>
      <w:r w:rsidR="007E219B" w:rsidRPr="00AA252E">
        <w:rPr>
          <w:rFonts w:ascii="Arial" w:hAnsi="Arial" w:cs="Arial"/>
          <w:sz w:val="18"/>
          <w:szCs w:val="18"/>
        </w:rPr>
        <w:t xml:space="preserve"> information</w:t>
      </w:r>
      <w:r w:rsidR="00AB7AAB" w:rsidRPr="00AA252E">
        <w:rPr>
          <w:rFonts w:ascii="Arial" w:hAnsi="Arial" w:cs="Arial"/>
          <w:sz w:val="18"/>
          <w:szCs w:val="18"/>
        </w:rPr>
        <w:t>.  I</w:t>
      </w:r>
      <w:r w:rsidR="007E219B" w:rsidRPr="00AA252E">
        <w:rPr>
          <w:rFonts w:ascii="Arial" w:hAnsi="Arial" w:cs="Arial"/>
          <w:sz w:val="18"/>
          <w:szCs w:val="18"/>
        </w:rPr>
        <w:t>t was</w:t>
      </w:r>
      <w:r w:rsidRPr="00AA252E">
        <w:rPr>
          <w:rFonts w:ascii="Arial" w:hAnsi="Arial" w:cs="Arial"/>
          <w:sz w:val="18"/>
          <w:szCs w:val="18"/>
        </w:rPr>
        <w:t xml:space="preserve"> </w:t>
      </w:r>
      <w:r w:rsidRPr="00AA252E">
        <w:rPr>
          <w:rFonts w:ascii="Arial" w:hAnsi="Arial" w:cs="Arial"/>
          <w:b/>
          <w:sz w:val="18"/>
          <w:szCs w:val="18"/>
        </w:rPr>
        <w:t>R</w:t>
      </w:r>
      <w:r w:rsidR="00393F89" w:rsidRPr="00AA252E">
        <w:rPr>
          <w:rFonts w:ascii="Arial" w:hAnsi="Arial" w:cs="Arial"/>
          <w:b/>
          <w:sz w:val="18"/>
          <w:szCs w:val="18"/>
        </w:rPr>
        <w:t xml:space="preserve">ESOLVED </w:t>
      </w:r>
      <w:r w:rsidR="00393F89" w:rsidRPr="00AA252E">
        <w:rPr>
          <w:rFonts w:ascii="Arial" w:hAnsi="Arial" w:cs="Arial"/>
          <w:sz w:val="18"/>
          <w:szCs w:val="18"/>
        </w:rPr>
        <w:t>to make the payments</w:t>
      </w:r>
      <w:r w:rsidR="00E86CA5" w:rsidRPr="00AA252E">
        <w:rPr>
          <w:rFonts w:ascii="Arial" w:hAnsi="Arial" w:cs="Arial"/>
          <w:sz w:val="18"/>
          <w:szCs w:val="18"/>
        </w:rPr>
        <w:t xml:space="preserve"> and transfers</w:t>
      </w:r>
      <w:r w:rsidR="00393F89" w:rsidRPr="00AA252E">
        <w:rPr>
          <w:rFonts w:ascii="Arial" w:hAnsi="Arial" w:cs="Arial"/>
          <w:sz w:val="18"/>
          <w:szCs w:val="18"/>
        </w:rPr>
        <w:t xml:space="preserve"> outlined in </w:t>
      </w:r>
      <w:r w:rsidR="007E219B" w:rsidRPr="00AA252E">
        <w:rPr>
          <w:rFonts w:ascii="Arial" w:hAnsi="Arial" w:cs="Arial"/>
          <w:sz w:val="18"/>
          <w:szCs w:val="18"/>
        </w:rPr>
        <w:t>the monthly financial summary</w:t>
      </w:r>
      <w:r w:rsidR="004D3D1F" w:rsidRPr="00AA252E">
        <w:rPr>
          <w:rFonts w:ascii="Arial" w:hAnsi="Arial" w:cs="Arial"/>
          <w:sz w:val="18"/>
          <w:szCs w:val="18"/>
        </w:rPr>
        <w:t xml:space="preserve">.  </w:t>
      </w:r>
      <w:r w:rsidR="00756B35" w:rsidRPr="00AA252E">
        <w:rPr>
          <w:rFonts w:ascii="Arial" w:hAnsi="Arial" w:cs="Arial"/>
          <w:sz w:val="18"/>
          <w:szCs w:val="18"/>
        </w:rPr>
        <w:t xml:space="preserve">Two councillors </w:t>
      </w:r>
      <w:r w:rsidR="00E73C1A" w:rsidRPr="00AA252E">
        <w:rPr>
          <w:rFonts w:ascii="Arial" w:hAnsi="Arial" w:cs="Arial"/>
          <w:sz w:val="18"/>
          <w:szCs w:val="18"/>
        </w:rPr>
        <w:t>authorise</w:t>
      </w:r>
      <w:r w:rsidR="00F715D1" w:rsidRPr="00AA252E">
        <w:rPr>
          <w:rFonts w:ascii="Arial" w:hAnsi="Arial" w:cs="Arial"/>
          <w:sz w:val="18"/>
          <w:szCs w:val="18"/>
        </w:rPr>
        <w:t>d</w:t>
      </w:r>
      <w:r w:rsidR="004D3D1F" w:rsidRPr="00AA252E">
        <w:rPr>
          <w:rFonts w:ascii="Arial" w:hAnsi="Arial" w:cs="Arial"/>
          <w:sz w:val="18"/>
          <w:szCs w:val="18"/>
        </w:rPr>
        <w:t xml:space="preserve"> the </w:t>
      </w:r>
      <w:r w:rsidR="004E162B" w:rsidRPr="00AA252E">
        <w:rPr>
          <w:rFonts w:ascii="Arial" w:hAnsi="Arial" w:cs="Arial"/>
          <w:sz w:val="18"/>
          <w:szCs w:val="18"/>
        </w:rPr>
        <w:t>t</w:t>
      </w:r>
      <w:r w:rsidR="004D3D1F" w:rsidRPr="00AA252E">
        <w:rPr>
          <w:rFonts w:ascii="Arial" w:hAnsi="Arial" w:cs="Arial"/>
          <w:sz w:val="18"/>
          <w:szCs w:val="18"/>
        </w:rPr>
        <w:t>ransactions for BACS transfer</w:t>
      </w:r>
      <w:r w:rsidR="00111FFF" w:rsidRPr="00AA252E">
        <w:rPr>
          <w:rFonts w:ascii="Arial" w:hAnsi="Arial" w:cs="Arial"/>
          <w:sz w:val="18"/>
          <w:szCs w:val="18"/>
        </w:rPr>
        <w:t xml:space="preserve"> </w:t>
      </w:r>
      <w:r w:rsidR="0091797B" w:rsidRPr="00AA252E">
        <w:rPr>
          <w:rFonts w:ascii="Arial" w:hAnsi="Arial" w:cs="Arial"/>
          <w:sz w:val="18"/>
          <w:szCs w:val="18"/>
        </w:rPr>
        <w:t>and</w:t>
      </w:r>
      <w:r w:rsidR="00F715D1" w:rsidRPr="00AA252E">
        <w:rPr>
          <w:rFonts w:ascii="Arial" w:hAnsi="Arial" w:cs="Arial"/>
          <w:sz w:val="18"/>
          <w:szCs w:val="18"/>
        </w:rPr>
        <w:t xml:space="preserve"> </w:t>
      </w:r>
      <w:r w:rsidR="00111FFF" w:rsidRPr="00AA252E">
        <w:rPr>
          <w:rFonts w:ascii="Arial" w:hAnsi="Arial" w:cs="Arial"/>
          <w:sz w:val="18"/>
          <w:szCs w:val="18"/>
        </w:rPr>
        <w:t>initial</w:t>
      </w:r>
      <w:r w:rsidR="000C22C7" w:rsidRPr="00AA252E">
        <w:rPr>
          <w:rFonts w:ascii="Arial" w:hAnsi="Arial" w:cs="Arial"/>
          <w:sz w:val="18"/>
          <w:szCs w:val="18"/>
        </w:rPr>
        <w:t>led</w:t>
      </w:r>
      <w:r w:rsidR="00111FFF" w:rsidRPr="00AA252E">
        <w:rPr>
          <w:rFonts w:ascii="Arial" w:hAnsi="Arial" w:cs="Arial"/>
          <w:sz w:val="18"/>
          <w:szCs w:val="18"/>
        </w:rPr>
        <w:t xml:space="preserve"> the corresponding paperwork</w:t>
      </w:r>
      <w:r w:rsidR="00393F89" w:rsidRPr="00AA252E">
        <w:rPr>
          <w:rFonts w:ascii="Arial" w:hAnsi="Arial" w:cs="Arial"/>
          <w:sz w:val="18"/>
          <w:szCs w:val="18"/>
        </w:rPr>
        <w:t xml:space="preserve">.  </w:t>
      </w:r>
      <w:r w:rsidR="007A7560" w:rsidRPr="00AA252E">
        <w:rPr>
          <w:rFonts w:ascii="Arial" w:hAnsi="Arial" w:cs="Arial"/>
          <w:sz w:val="18"/>
          <w:szCs w:val="18"/>
        </w:rPr>
        <w:t xml:space="preserve"> </w:t>
      </w:r>
      <w:r w:rsidR="007E219B" w:rsidRPr="00AA252E">
        <w:rPr>
          <w:rFonts w:ascii="Arial" w:hAnsi="Arial" w:cs="Arial"/>
          <w:sz w:val="18"/>
          <w:szCs w:val="18"/>
        </w:rPr>
        <w:t>The chairman was duly author</w:t>
      </w:r>
      <w:r w:rsidR="00B42C3E" w:rsidRPr="00AA252E">
        <w:rPr>
          <w:rFonts w:ascii="Arial" w:hAnsi="Arial" w:cs="Arial"/>
          <w:sz w:val="18"/>
          <w:szCs w:val="18"/>
        </w:rPr>
        <w:t>ised to sign the monthly summaries</w:t>
      </w:r>
      <w:r w:rsidR="007E219B" w:rsidRPr="00AA252E">
        <w:rPr>
          <w:rFonts w:ascii="Arial" w:hAnsi="Arial" w:cs="Arial"/>
          <w:sz w:val="18"/>
          <w:szCs w:val="18"/>
        </w:rPr>
        <w:t>.</w:t>
      </w:r>
      <w:r w:rsidR="004B12E0" w:rsidRPr="00AA252E">
        <w:rPr>
          <w:rFonts w:ascii="Arial" w:hAnsi="Arial" w:cs="Arial"/>
          <w:sz w:val="18"/>
          <w:szCs w:val="18"/>
        </w:rPr>
        <w:t xml:space="preserve"> </w:t>
      </w:r>
      <w:r w:rsidR="005F0D44" w:rsidRPr="00C525C0">
        <w:rPr>
          <w:rFonts w:ascii="Arial" w:hAnsi="Arial" w:cs="Arial"/>
          <w:sz w:val="18"/>
          <w:szCs w:val="18"/>
          <w:highlight w:val="yellow"/>
        </w:rPr>
        <w:br/>
      </w:r>
    </w:p>
    <w:p w14:paraId="2B6E48A4" w14:textId="77777777" w:rsidR="008631CF" w:rsidRPr="008D4403" w:rsidRDefault="005C3F7A" w:rsidP="00A60B2D">
      <w:pPr>
        <w:tabs>
          <w:tab w:val="left" w:pos="851"/>
        </w:tabs>
        <w:ind w:left="851" w:hanging="851"/>
        <w:rPr>
          <w:rFonts w:ascii="Arial" w:hAnsi="Arial" w:cs="Arial"/>
          <w:sz w:val="18"/>
          <w:szCs w:val="18"/>
          <w:highlight w:val="yellow"/>
        </w:rPr>
      </w:pPr>
      <w:r>
        <w:rPr>
          <w:rFonts w:ascii="Arial" w:hAnsi="Arial" w:cs="Arial"/>
          <w:sz w:val="18"/>
          <w:szCs w:val="18"/>
        </w:rPr>
        <w:t>239</w:t>
      </w:r>
      <w:r w:rsidR="00556031" w:rsidRPr="00DD47BC">
        <w:rPr>
          <w:rFonts w:ascii="Arial" w:hAnsi="Arial" w:cs="Arial"/>
          <w:sz w:val="18"/>
          <w:szCs w:val="18"/>
        </w:rPr>
        <w:t>/19</w:t>
      </w:r>
      <w:r w:rsidR="007E219B" w:rsidRPr="00DD47BC">
        <w:rPr>
          <w:rFonts w:ascii="Arial" w:hAnsi="Arial" w:cs="Arial"/>
          <w:sz w:val="18"/>
          <w:szCs w:val="18"/>
        </w:rPr>
        <w:tab/>
      </w:r>
      <w:r w:rsidR="007A7560" w:rsidRPr="00DD47BC">
        <w:rPr>
          <w:rFonts w:ascii="Arial Bold" w:hAnsi="Arial Bold" w:cs="Arial"/>
          <w:b/>
          <w:caps/>
          <w:sz w:val="18"/>
          <w:szCs w:val="18"/>
        </w:rPr>
        <w:t>Internal Controls</w:t>
      </w:r>
      <w:r w:rsidR="002B5F95" w:rsidRPr="00DD47BC">
        <w:rPr>
          <w:rFonts w:ascii="Arial Bold" w:hAnsi="Arial Bold" w:cs="Arial"/>
          <w:b/>
          <w:caps/>
          <w:sz w:val="18"/>
          <w:szCs w:val="18"/>
        </w:rPr>
        <w:br/>
      </w:r>
      <w:r w:rsidR="0091797B" w:rsidRPr="00DD47BC">
        <w:rPr>
          <w:rFonts w:ascii="Arial" w:hAnsi="Arial" w:cs="Arial"/>
          <w:sz w:val="18"/>
          <w:szCs w:val="18"/>
        </w:rPr>
        <w:t>The</w:t>
      </w:r>
      <w:r w:rsidR="008470B1" w:rsidRPr="00DD47BC">
        <w:rPr>
          <w:rFonts w:ascii="Arial" w:hAnsi="Arial" w:cs="Arial"/>
          <w:sz w:val="18"/>
          <w:szCs w:val="18"/>
        </w:rPr>
        <w:t xml:space="preserve"> </w:t>
      </w:r>
      <w:r w:rsidR="00255FAF" w:rsidRPr="00DD47BC">
        <w:rPr>
          <w:rFonts w:ascii="Arial" w:hAnsi="Arial" w:cs="Arial"/>
          <w:sz w:val="18"/>
          <w:szCs w:val="18"/>
        </w:rPr>
        <w:t xml:space="preserve">regular </w:t>
      </w:r>
      <w:r w:rsidR="007177A1" w:rsidRPr="00DD47BC">
        <w:rPr>
          <w:rFonts w:ascii="Arial" w:hAnsi="Arial" w:cs="Arial"/>
          <w:sz w:val="18"/>
          <w:szCs w:val="18"/>
        </w:rPr>
        <w:t xml:space="preserve">internal controls </w:t>
      </w:r>
      <w:r w:rsidR="005F0D44" w:rsidRPr="00DD47BC">
        <w:rPr>
          <w:rFonts w:ascii="Arial" w:hAnsi="Arial" w:cs="Arial"/>
          <w:sz w:val="18"/>
          <w:szCs w:val="18"/>
        </w:rPr>
        <w:t>had been</w:t>
      </w:r>
      <w:r w:rsidR="004170A5" w:rsidRPr="00DD47BC">
        <w:rPr>
          <w:rFonts w:ascii="Arial" w:hAnsi="Arial" w:cs="Arial"/>
          <w:sz w:val="18"/>
          <w:szCs w:val="18"/>
        </w:rPr>
        <w:t xml:space="preserve"> </w:t>
      </w:r>
      <w:r w:rsidR="008470B1" w:rsidRPr="00DD47BC">
        <w:rPr>
          <w:rFonts w:ascii="Arial" w:hAnsi="Arial" w:cs="Arial"/>
          <w:sz w:val="18"/>
          <w:szCs w:val="18"/>
        </w:rPr>
        <w:t>conducted with no amendments requested or issues arising.</w:t>
      </w:r>
      <w:r w:rsidR="006F3374" w:rsidRPr="008D4403">
        <w:rPr>
          <w:rFonts w:ascii="Arial" w:hAnsi="Arial" w:cs="Arial"/>
          <w:sz w:val="18"/>
          <w:szCs w:val="18"/>
          <w:highlight w:val="yellow"/>
        </w:rPr>
        <w:br/>
      </w:r>
    </w:p>
    <w:p w14:paraId="40E59365" w14:textId="77777777" w:rsidR="006F3374" w:rsidRPr="00AD12AB" w:rsidRDefault="005C3F7A" w:rsidP="00A60B2D">
      <w:pPr>
        <w:tabs>
          <w:tab w:val="left" w:pos="851"/>
        </w:tabs>
        <w:ind w:left="851" w:hanging="851"/>
        <w:rPr>
          <w:rFonts w:ascii="Arial" w:hAnsi="Arial" w:cs="Arial"/>
          <w:sz w:val="18"/>
          <w:szCs w:val="18"/>
        </w:rPr>
      </w:pPr>
      <w:r>
        <w:rPr>
          <w:rFonts w:ascii="Arial" w:hAnsi="Arial" w:cs="Arial"/>
          <w:sz w:val="18"/>
          <w:szCs w:val="18"/>
        </w:rPr>
        <w:t>240</w:t>
      </w:r>
      <w:r w:rsidR="006F3374" w:rsidRPr="00AD12AB">
        <w:rPr>
          <w:rFonts w:ascii="Arial" w:hAnsi="Arial" w:cs="Arial"/>
          <w:sz w:val="18"/>
          <w:szCs w:val="18"/>
        </w:rPr>
        <w:t>/19</w:t>
      </w:r>
      <w:r w:rsidR="006F3374" w:rsidRPr="00AD12AB">
        <w:rPr>
          <w:rFonts w:ascii="Arial" w:hAnsi="Arial" w:cs="Arial"/>
          <w:sz w:val="18"/>
          <w:szCs w:val="18"/>
        </w:rPr>
        <w:tab/>
      </w:r>
      <w:r w:rsidR="006F3374" w:rsidRPr="00AD12AB">
        <w:rPr>
          <w:rFonts w:ascii="Arial" w:hAnsi="Arial" w:cs="Arial"/>
          <w:b/>
          <w:bCs/>
          <w:sz w:val="18"/>
          <w:szCs w:val="18"/>
        </w:rPr>
        <w:t>BUDGET 2020/21</w:t>
      </w:r>
      <w:r w:rsidR="006F3374" w:rsidRPr="00AD12AB">
        <w:rPr>
          <w:rFonts w:ascii="Arial" w:hAnsi="Arial" w:cs="Arial"/>
          <w:sz w:val="18"/>
          <w:szCs w:val="18"/>
        </w:rPr>
        <w:br/>
        <w:t xml:space="preserve">The </w:t>
      </w:r>
      <w:r w:rsidR="00AD12AB" w:rsidRPr="00AD12AB">
        <w:rPr>
          <w:rFonts w:ascii="Arial" w:hAnsi="Arial" w:cs="Arial"/>
          <w:sz w:val="18"/>
          <w:szCs w:val="18"/>
        </w:rPr>
        <w:t xml:space="preserve">second </w:t>
      </w:r>
      <w:r w:rsidR="006F3374" w:rsidRPr="00AD12AB">
        <w:rPr>
          <w:rFonts w:ascii="Arial" w:hAnsi="Arial" w:cs="Arial"/>
          <w:sz w:val="18"/>
          <w:szCs w:val="18"/>
        </w:rPr>
        <w:t>draft of the budget for 2020/21 was considered.</w:t>
      </w:r>
      <w:r w:rsidR="00054588">
        <w:rPr>
          <w:rFonts w:ascii="Arial" w:hAnsi="Arial" w:cs="Arial"/>
          <w:sz w:val="18"/>
          <w:szCs w:val="18"/>
        </w:rPr>
        <w:t xml:space="preserve">  AVDC to supply Council Tax Base. It is very important that any further budget initiatives are submitted and costed prior to the November meeting.</w:t>
      </w:r>
    </w:p>
    <w:p w14:paraId="42545F09" w14:textId="77777777" w:rsidR="006F3374" w:rsidRPr="008D4403" w:rsidRDefault="006F3374" w:rsidP="006C2E61">
      <w:pPr>
        <w:tabs>
          <w:tab w:val="left" w:pos="851"/>
        </w:tabs>
        <w:rPr>
          <w:rFonts w:ascii="Arial" w:hAnsi="Arial" w:cs="Arial"/>
          <w:sz w:val="18"/>
          <w:szCs w:val="18"/>
          <w:highlight w:val="yellow"/>
        </w:rPr>
      </w:pPr>
    </w:p>
    <w:p w14:paraId="39CEB1D7" w14:textId="77777777" w:rsidR="0001441D" w:rsidRPr="00F8246E" w:rsidRDefault="0001441D" w:rsidP="00F8246E">
      <w:pPr>
        <w:autoSpaceDE/>
        <w:autoSpaceDN/>
        <w:rPr>
          <w:rFonts w:ascii="Arial" w:hAnsi="Arial" w:cs="Arial"/>
          <w:b/>
          <w:sz w:val="18"/>
          <w:szCs w:val="18"/>
          <w:highlight w:val="yellow"/>
        </w:rPr>
      </w:pPr>
      <w:r w:rsidRPr="00EC265A">
        <w:rPr>
          <w:rFonts w:ascii="Arial" w:hAnsi="Arial" w:cs="Arial"/>
          <w:b/>
          <w:sz w:val="18"/>
          <w:szCs w:val="18"/>
        </w:rPr>
        <w:t>Reports</w:t>
      </w:r>
      <w:r w:rsidR="007522D0" w:rsidRPr="00EC265A">
        <w:rPr>
          <w:rFonts w:ascii="Arial" w:hAnsi="Arial" w:cs="Arial"/>
          <w:b/>
          <w:sz w:val="18"/>
          <w:szCs w:val="18"/>
        </w:rPr>
        <w:t xml:space="preserve"> and Reminders</w:t>
      </w:r>
      <w:r w:rsidRPr="00EC265A">
        <w:rPr>
          <w:rFonts w:ascii="Arial" w:hAnsi="Arial" w:cs="Arial"/>
          <w:b/>
          <w:sz w:val="18"/>
          <w:szCs w:val="18"/>
        </w:rPr>
        <w:t>:</w:t>
      </w:r>
    </w:p>
    <w:p w14:paraId="49894937" w14:textId="77777777" w:rsidR="0001441D" w:rsidRPr="00EC265A" w:rsidRDefault="0001441D" w:rsidP="0001441D">
      <w:pPr>
        <w:tabs>
          <w:tab w:val="left" w:pos="851"/>
        </w:tabs>
        <w:ind w:right="6"/>
        <w:rPr>
          <w:rFonts w:ascii="Arial" w:hAnsi="Arial" w:cs="Arial"/>
          <w:b/>
          <w:bCs/>
          <w:sz w:val="18"/>
          <w:szCs w:val="18"/>
        </w:rPr>
      </w:pPr>
    </w:p>
    <w:p w14:paraId="32CAA117" w14:textId="77777777" w:rsidR="00C045BE" w:rsidRPr="00EC265A" w:rsidRDefault="005C3F7A" w:rsidP="001C74F5">
      <w:pPr>
        <w:pStyle w:val="BodyTextIndent2"/>
        <w:tabs>
          <w:tab w:val="clear" w:pos="851"/>
        </w:tabs>
        <w:spacing w:after="0"/>
        <w:ind w:hanging="851"/>
        <w:rPr>
          <w:b/>
          <w:sz w:val="18"/>
          <w:szCs w:val="18"/>
        </w:rPr>
      </w:pPr>
      <w:r>
        <w:rPr>
          <w:sz w:val="18"/>
          <w:szCs w:val="18"/>
        </w:rPr>
        <w:t>241</w:t>
      </w:r>
      <w:r w:rsidR="00556031" w:rsidRPr="00EC265A">
        <w:rPr>
          <w:sz w:val="18"/>
          <w:szCs w:val="18"/>
        </w:rPr>
        <w:t>/19</w:t>
      </w:r>
      <w:r w:rsidR="0091797B" w:rsidRPr="00EC265A">
        <w:rPr>
          <w:sz w:val="18"/>
          <w:szCs w:val="18"/>
        </w:rPr>
        <w:tab/>
      </w:r>
      <w:r w:rsidR="0001441D" w:rsidRPr="00EC265A">
        <w:rPr>
          <w:b/>
          <w:sz w:val="18"/>
          <w:szCs w:val="18"/>
        </w:rPr>
        <w:t>OTHER REPORTS</w:t>
      </w:r>
    </w:p>
    <w:p w14:paraId="2292CE97" w14:textId="77777777" w:rsidR="00EC265A" w:rsidRPr="00EC265A" w:rsidRDefault="00EC265A" w:rsidP="00EC265A">
      <w:pPr>
        <w:numPr>
          <w:ilvl w:val="0"/>
          <w:numId w:val="4"/>
        </w:numPr>
        <w:ind w:left="1418" w:hanging="567"/>
        <w:rPr>
          <w:rFonts w:ascii="Arial" w:hAnsi="Arial" w:cs="Arial"/>
          <w:bCs/>
          <w:sz w:val="18"/>
          <w:szCs w:val="18"/>
        </w:rPr>
      </w:pPr>
      <w:r w:rsidRPr="00EC265A">
        <w:rPr>
          <w:rFonts w:ascii="Arial" w:hAnsi="Arial" w:cs="Arial"/>
          <w:bCs/>
          <w:sz w:val="18"/>
          <w:szCs w:val="18"/>
        </w:rPr>
        <w:t>Cllr Mitra provide</w:t>
      </w:r>
      <w:r>
        <w:rPr>
          <w:rFonts w:ascii="Arial" w:hAnsi="Arial" w:cs="Arial"/>
          <w:bCs/>
          <w:sz w:val="18"/>
          <w:szCs w:val="18"/>
        </w:rPr>
        <w:t>d</w:t>
      </w:r>
      <w:r w:rsidRPr="00EC265A">
        <w:rPr>
          <w:rFonts w:ascii="Arial" w:hAnsi="Arial" w:cs="Arial"/>
          <w:bCs/>
          <w:sz w:val="18"/>
          <w:szCs w:val="18"/>
        </w:rPr>
        <w:t xml:space="preserve"> feedback from </w:t>
      </w:r>
      <w:r>
        <w:rPr>
          <w:rFonts w:ascii="Arial" w:hAnsi="Arial" w:cs="Arial"/>
          <w:bCs/>
          <w:sz w:val="18"/>
          <w:szCs w:val="18"/>
        </w:rPr>
        <w:t xml:space="preserve">Chiltern Society Paralympic </w:t>
      </w:r>
      <w:r w:rsidRPr="00EC265A">
        <w:rPr>
          <w:rFonts w:ascii="Arial" w:hAnsi="Arial" w:cs="Arial"/>
          <w:bCs/>
          <w:sz w:val="18"/>
          <w:szCs w:val="18"/>
        </w:rPr>
        <w:t>Stadium Tour on 4/10/19</w:t>
      </w:r>
      <w:r>
        <w:rPr>
          <w:rFonts w:ascii="Arial" w:hAnsi="Arial" w:cs="Arial"/>
          <w:bCs/>
          <w:sz w:val="18"/>
          <w:szCs w:val="18"/>
        </w:rPr>
        <w:t>.</w:t>
      </w:r>
    </w:p>
    <w:p w14:paraId="750C4B86" w14:textId="77777777" w:rsidR="00EC265A" w:rsidRDefault="00EC265A" w:rsidP="00EC265A">
      <w:pPr>
        <w:numPr>
          <w:ilvl w:val="0"/>
          <w:numId w:val="4"/>
        </w:numPr>
        <w:ind w:left="1418" w:hanging="567"/>
        <w:rPr>
          <w:rFonts w:ascii="Arial" w:hAnsi="Arial" w:cs="Arial"/>
          <w:bCs/>
          <w:sz w:val="18"/>
          <w:szCs w:val="18"/>
        </w:rPr>
      </w:pPr>
      <w:r w:rsidRPr="00EC265A">
        <w:rPr>
          <w:rFonts w:ascii="Arial" w:hAnsi="Arial" w:cs="Arial"/>
          <w:bCs/>
          <w:sz w:val="18"/>
          <w:szCs w:val="18"/>
        </w:rPr>
        <w:t>Cllr Mitra provide</w:t>
      </w:r>
      <w:r>
        <w:rPr>
          <w:rFonts w:ascii="Arial" w:hAnsi="Arial" w:cs="Arial"/>
          <w:bCs/>
          <w:sz w:val="18"/>
          <w:szCs w:val="18"/>
        </w:rPr>
        <w:t>d</w:t>
      </w:r>
      <w:r w:rsidRPr="00EC265A">
        <w:rPr>
          <w:rFonts w:ascii="Arial" w:hAnsi="Arial" w:cs="Arial"/>
          <w:bCs/>
          <w:sz w:val="18"/>
          <w:szCs w:val="18"/>
        </w:rPr>
        <w:t xml:space="preserve"> feedback from Ministerial visit to BVCL by Lord Gardiner of Kimble on 11/10/19.</w:t>
      </w:r>
    </w:p>
    <w:p w14:paraId="73BA3742" w14:textId="77777777" w:rsidR="00013828" w:rsidRDefault="00013828" w:rsidP="00EC265A">
      <w:pPr>
        <w:numPr>
          <w:ilvl w:val="0"/>
          <w:numId w:val="4"/>
        </w:numPr>
        <w:ind w:left="1418" w:hanging="567"/>
        <w:rPr>
          <w:rFonts w:ascii="Arial" w:hAnsi="Arial" w:cs="Arial"/>
          <w:bCs/>
          <w:sz w:val="18"/>
          <w:szCs w:val="18"/>
        </w:rPr>
      </w:pPr>
      <w:r>
        <w:rPr>
          <w:rFonts w:ascii="Arial" w:hAnsi="Arial" w:cs="Arial"/>
          <w:bCs/>
          <w:sz w:val="18"/>
          <w:szCs w:val="18"/>
        </w:rPr>
        <w:t>Parish Assistant, Stephen Davies, provided feedback from the Volunteer Recruitment and Management training course held on 22/10/19.</w:t>
      </w:r>
    </w:p>
    <w:p w14:paraId="49E6C840" w14:textId="77777777" w:rsidR="009C1B67" w:rsidRDefault="009C1B67" w:rsidP="00EC265A">
      <w:pPr>
        <w:numPr>
          <w:ilvl w:val="0"/>
          <w:numId w:val="4"/>
        </w:numPr>
        <w:ind w:left="1418" w:hanging="567"/>
        <w:rPr>
          <w:rFonts w:ascii="Arial" w:hAnsi="Arial" w:cs="Arial"/>
          <w:bCs/>
          <w:sz w:val="18"/>
          <w:szCs w:val="18"/>
        </w:rPr>
      </w:pPr>
      <w:r>
        <w:rPr>
          <w:rFonts w:ascii="Arial" w:hAnsi="Arial" w:cs="Arial"/>
          <w:bCs/>
          <w:sz w:val="18"/>
          <w:szCs w:val="18"/>
        </w:rPr>
        <w:t xml:space="preserve">It was noted that 4 x </w:t>
      </w:r>
      <w:proofErr w:type="gramStart"/>
      <w:r>
        <w:rPr>
          <w:rFonts w:ascii="Arial" w:hAnsi="Arial" w:cs="Arial"/>
          <w:bCs/>
          <w:sz w:val="18"/>
          <w:szCs w:val="18"/>
        </w:rPr>
        <w:t>street lights</w:t>
      </w:r>
      <w:proofErr w:type="gramEnd"/>
      <w:r>
        <w:rPr>
          <w:rFonts w:ascii="Arial" w:hAnsi="Arial" w:cs="Arial"/>
          <w:bCs/>
          <w:sz w:val="18"/>
          <w:szCs w:val="18"/>
        </w:rPr>
        <w:t xml:space="preserve"> owned by the parish council had to be reported for remedial works.  It was noted that BCC had rolled out LED lanterns to </w:t>
      </w:r>
      <w:proofErr w:type="gramStart"/>
      <w:r>
        <w:rPr>
          <w:rFonts w:ascii="Arial" w:hAnsi="Arial" w:cs="Arial"/>
          <w:bCs/>
          <w:sz w:val="18"/>
          <w:szCs w:val="18"/>
        </w:rPr>
        <w:t>the majority of</w:t>
      </w:r>
      <w:proofErr w:type="gramEnd"/>
      <w:r>
        <w:rPr>
          <w:rFonts w:ascii="Arial" w:hAnsi="Arial" w:cs="Arial"/>
          <w:bCs/>
          <w:sz w:val="18"/>
          <w:szCs w:val="18"/>
        </w:rPr>
        <w:t xml:space="preserve"> their stock along Marsworth Road &amp; that the </w:t>
      </w:r>
      <w:r w:rsidR="00C725C7">
        <w:rPr>
          <w:rFonts w:ascii="Arial" w:hAnsi="Arial" w:cs="Arial"/>
          <w:bCs/>
          <w:sz w:val="18"/>
          <w:szCs w:val="18"/>
        </w:rPr>
        <w:t>remaining lanterns would be replaced in due course.</w:t>
      </w:r>
    </w:p>
    <w:p w14:paraId="359D2108" w14:textId="77777777" w:rsidR="00B44CD1" w:rsidRPr="00EC265A" w:rsidRDefault="00B44CD1" w:rsidP="00EC265A">
      <w:pPr>
        <w:numPr>
          <w:ilvl w:val="0"/>
          <w:numId w:val="4"/>
        </w:numPr>
        <w:ind w:left="1418" w:hanging="567"/>
        <w:rPr>
          <w:rFonts w:ascii="Arial" w:hAnsi="Arial" w:cs="Arial"/>
          <w:bCs/>
          <w:sz w:val="18"/>
          <w:szCs w:val="18"/>
        </w:rPr>
      </w:pPr>
      <w:r>
        <w:rPr>
          <w:rFonts w:ascii="Arial" w:hAnsi="Arial" w:cs="Arial"/>
          <w:bCs/>
          <w:sz w:val="18"/>
          <w:szCs w:val="18"/>
        </w:rPr>
        <w:t>It was noted that James Cato of Abode Solutions had kindly attended and repaired the vandalised noticeboard free-of-charge.  The crime has been reported to TVP.</w:t>
      </w:r>
    </w:p>
    <w:p w14:paraId="68090B51" w14:textId="77777777" w:rsidR="00E61FAE" w:rsidRPr="00EC265A" w:rsidRDefault="00852D7F" w:rsidP="00013828">
      <w:pPr>
        <w:numPr>
          <w:ilvl w:val="0"/>
          <w:numId w:val="4"/>
        </w:numPr>
        <w:ind w:left="1418" w:hanging="567"/>
        <w:rPr>
          <w:rFonts w:ascii="Arial" w:hAnsi="Arial" w:cs="Arial"/>
          <w:sz w:val="18"/>
          <w:szCs w:val="18"/>
        </w:rPr>
      </w:pPr>
      <w:r w:rsidRPr="00EC265A">
        <w:rPr>
          <w:rFonts w:ascii="Arial" w:hAnsi="Arial" w:cs="Arial"/>
          <w:sz w:val="18"/>
          <w:szCs w:val="18"/>
        </w:rPr>
        <w:t>The other reports were noted.</w:t>
      </w:r>
    </w:p>
    <w:p w14:paraId="3E041358" w14:textId="77777777" w:rsidR="00CA5BEA" w:rsidRPr="008D4403" w:rsidRDefault="00CA5BEA">
      <w:pPr>
        <w:autoSpaceDE/>
        <w:autoSpaceDN/>
        <w:rPr>
          <w:rFonts w:ascii="Arial" w:hAnsi="Arial" w:cs="Arial"/>
          <w:sz w:val="18"/>
          <w:szCs w:val="18"/>
          <w:highlight w:val="yellow"/>
        </w:rPr>
      </w:pPr>
    </w:p>
    <w:p w14:paraId="3D66E68B" w14:textId="77777777" w:rsidR="004A2122" w:rsidRPr="0093403F" w:rsidRDefault="005C3F7A" w:rsidP="001C74F5">
      <w:pPr>
        <w:pStyle w:val="BodyTextIndent2"/>
        <w:tabs>
          <w:tab w:val="clear" w:pos="851"/>
        </w:tabs>
        <w:spacing w:after="0"/>
        <w:ind w:hanging="851"/>
        <w:rPr>
          <w:sz w:val="18"/>
          <w:szCs w:val="18"/>
        </w:rPr>
      </w:pPr>
      <w:r>
        <w:rPr>
          <w:sz w:val="18"/>
          <w:szCs w:val="18"/>
        </w:rPr>
        <w:t>242</w:t>
      </w:r>
      <w:r w:rsidR="00556031" w:rsidRPr="0093403F">
        <w:rPr>
          <w:sz w:val="18"/>
          <w:szCs w:val="18"/>
        </w:rPr>
        <w:t>/19</w:t>
      </w:r>
      <w:r w:rsidR="0001441D" w:rsidRPr="0093403F">
        <w:rPr>
          <w:sz w:val="18"/>
          <w:szCs w:val="18"/>
        </w:rPr>
        <w:tab/>
      </w:r>
      <w:r w:rsidR="00C36A8B" w:rsidRPr="0093403F">
        <w:rPr>
          <w:b/>
          <w:sz w:val="18"/>
          <w:szCs w:val="18"/>
        </w:rPr>
        <w:t>THE FOLLOWING</w:t>
      </w:r>
      <w:r w:rsidR="00C36A8B" w:rsidRPr="0093403F">
        <w:rPr>
          <w:sz w:val="18"/>
          <w:szCs w:val="18"/>
        </w:rPr>
        <w:t xml:space="preserve"> </w:t>
      </w:r>
      <w:r w:rsidR="004F4148" w:rsidRPr="0093403F">
        <w:rPr>
          <w:b/>
          <w:bCs/>
          <w:sz w:val="18"/>
          <w:szCs w:val="18"/>
        </w:rPr>
        <w:t>REMINDERS</w:t>
      </w:r>
      <w:r w:rsidR="00C36A8B" w:rsidRPr="0093403F">
        <w:rPr>
          <w:b/>
          <w:bCs/>
          <w:sz w:val="18"/>
          <w:szCs w:val="18"/>
        </w:rPr>
        <w:t xml:space="preserve"> WERE NOTED</w:t>
      </w:r>
    </w:p>
    <w:p w14:paraId="2FA73897" w14:textId="77777777" w:rsidR="007212EB" w:rsidRPr="008D4403" w:rsidRDefault="007212EB" w:rsidP="007212EB">
      <w:pPr>
        <w:rPr>
          <w:sz w:val="18"/>
          <w:szCs w:val="18"/>
          <w:highlight w:val="yellow"/>
        </w:rPr>
      </w:pPr>
    </w:p>
    <w:p w14:paraId="3D32C761" w14:textId="77777777" w:rsidR="0093403F" w:rsidRPr="0093403F" w:rsidRDefault="0093403F" w:rsidP="0093403F">
      <w:pPr>
        <w:numPr>
          <w:ilvl w:val="0"/>
          <w:numId w:val="1"/>
        </w:numPr>
        <w:tabs>
          <w:tab w:val="num" w:pos="1418"/>
        </w:tabs>
        <w:ind w:left="1418" w:hanging="518"/>
        <w:rPr>
          <w:rFonts w:ascii="Arial" w:hAnsi="Arial" w:cs="Arial"/>
          <w:b/>
          <w:bCs/>
          <w:sz w:val="18"/>
          <w:szCs w:val="18"/>
          <w:u w:val="single"/>
        </w:rPr>
      </w:pPr>
      <w:bookmarkStart w:id="7" w:name="_Hlk2606977"/>
      <w:bookmarkStart w:id="8" w:name="_Hlk7687926"/>
      <w:r w:rsidRPr="0093403F">
        <w:rPr>
          <w:rFonts w:ascii="Arial" w:hAnsi="Arial" w:cs="Arial"/>
          <w:sz w:val="18"/>
          <w:szCs w:val="18"/>
        </w:rPr>
        <w:t>Parish Council meetings: 28/11/19, 9/1/2020, 30/1/20, 27/2/20, 26/3/20, 30/4/20, 21/5/20 (must be 4-18 days after election), 25/6/20, 30/7/20, 20/8/20 (if required), 24/9/20, 22/10/</w:t>
      </w:r>
      <w:r w:rsidR="00866840">
        <w:rPr>
          <w:rFonts w:ascii="Arial" w:hAnsi="Arial" w:cs="Arial"/>
          <w:sz w:val="18"/>
          <w:szCs w:val="18"/>
        </w:rPr>
        <w:t>20</w:t>
      </w:r>
      <w:r w:rsidRPr="0093403F">
        <w:rPr>
          <w:rFonts w:ascii="Arial" w:hAnsi="Arial" w:cs="Arial"/>
          <w:sz w:val="18"/>
          <w:szCs w:val="18"/>
        </w:rPr>
        <w:t>, 26/11/</w:t>
      </w:r>
      <w:r w:rsidR="00866840">
        <w:rPr>
          <w:rFonts w:ascii="Arial" w:hAnsi="Arial" w:cs="Arial"/>
          <w:sz w:val="18"/>
          <w:szCs w:val="18"/>
        </w:rPr>
        <w:t>20</w:t>
      </w:r>
      <w:r w:rsidRPr="0093403F">
        <w:rPr>
          <w:rFonts w:ascii="Arial" w:hAnsi="Arial" w:cs="Arial"/>
          <w:sz w:val="18"/>
          <w:szCs w:val="18"/>
        </w:rPr>
        <w:t xml:space="preserve"> then 7/1/21.</w:t>
      </w:r>
    </w:p>
    <w:bookmarkEnd w:id="7"/>
    <w:bookmarkEnd w:id="8"/>
    <w:p w14:paraId="6017BBDD" w14:textId="77777777" w:rsidR="0093403F" w:rsidRPr="0093403F" w:rsidRDefault="0093403F" w:rsidP="0093403F">
      <w:pPr>
        <w:numPr>
          <w:ilvl w:val="0"/>
          <w:numId w:val="1"/>
        </w:numPr>
        <w:ind w:left="1418" w:hanging="518"/>
        <w:rPr>
          <w:rFonts w:ascii="Arial" w:hAnsi="Arial" w:cs="Arial"/>
          <w:b/>
          <w:bCs/>
          <w:sz w:val="18"/>
          <w:szCs w:val="18"/>
          <w:u w:val="single"/>
        </w:rPr>
      </w:pPr>
      <w:r w:rsidRPr="0093403F">
        <w:rPr>
          <w:rFonts w:ascii="Arial" w:hAnsi="Arial" w:cs="Arial"/>
          <w:sz w:val="18"/>
          <w:szCs w:val="18"/>
        </w:rPr>
        <w:t>Sports and Leisure Committee meetings: 14/11/19, 12/12/19</w:t>
      </w:r>
      <w:bookmarkStart w:id="9" w:name="_Hlk4415978"/>
      <w:r w:rsidR="00054588">
        <w:rPr>
          <w:rFonts w:ascii="Arial" w:hAnsi="Arial" w:cs="Arial"/>
          <w:sz w:val="18"/>
          <w:szCs w:val="18"/>
        </w:rPr>
        <w:t xml:space="preserve"> (to relocate to the pavilion due to the general election)</w:t>
      </w:r>
      <w:r w:rsidRPr="0093403F">
        <w:rPr>
          <w:rFonts w:ascii="Arial" w:hAnsi="Arial" w:cs="Arial"/>
          <w:sz w:val="18"/>
          <w:szCs w:val="18"/>
        </w:rPr>
        <w:t xml:space="preserve">, </w:t>
      </w:r>
      <w:r w:rsidR="00866840">
        <w:rPr>
          <w:rFonts w:ascii="Arial" w:hAnsi="Arial" w:cs="Arial"/>
          <w:sz w:val="18"/>
          <w:szCs w:val="18"/>
        </w:rPr>
        <w:t>7</w:t>
      </w:r>
      <w:r w:rsidRPr="0093403F">
        <w:rPr>
          <w:rFonts w:ascii="Arial" w:hAnsi="Arial" w:cs="Arial"/>
          <w:sz w:val="18"/>
          <w:szCs w:val="18"/>
        </w:rPr>
        <w:t>/1/20, 13/2/20, 12/3/20</w:t>
      </w:r>
      <w:bookmarkEnd w:id="9"/>
      <w:r w:rsidRPr="0093403F">
        <w:rPr>
          <w:rFonts w:ascii="Arial" w:hAnsi="Arial" w:cs="Arial"/>
          <w:sz w:val="18"/>
          <w:szCs w:val="18"/>
        </w:rPr>
        <w:t>, 2/4/19 (one week early to avoid school holiday), 14/5/20, 11/6/20, 9/7/20, 13/8/20, 10/9/20, 8/10/20, 12/11/20 and 10/12/20.</w:t>
      </w:r>
    </w:p>
    <w:p w14:paraId="098EEF25" w14:textId="77777777" w:rsidR="0093403F" w:rsidRPr="0093403F" w:rsidRDefault="0093403F" w:rsidP="0093403F">
      <w:pPr>
        <w:numPr>
          <w:ilvl w:val="0"/>
          <w:numId w:val="1"/>
        </w:numPr>
        <w:ind w:left="1418" w:hanging="518"/>
        <w:rPr>
          <w:rFonts w:ascii="Arial" w:hAnsi="Arial" w:cs="Arial"/>
          <w:b/>
          <w:bCs/>
          <w:sz w:val="18"/>
          <w:szCs w:val="18"/>
          <w:u w:val="single"/>
        </w:rPr>
      </w:pPr>
      <w:r w:rsidRPr="0093403F">
        <w:rPr>
          <w:rFonts w:ascii="Arial" w:hAnsi="Arial" w:cs="Arial"/>
          <w:sz w:val="18"/>
          <w:szCs w:val="18"/>
        </w:rPr>
        <w:t>Date for volunteer event 2020: 16/1/20 (ways to encourage cross volunteering?)</w:t>
      </w:r>
    </w:p>
    <w:p w14:paraId="4B791A75" w14:textId="77777777" w:rsidR="0093403F" w:rsidRPr="0093403F" w:rsidRDefault="0093403F" w:rsidP="0093403F">
      <w:pPr>
        <w:numPr>
          <w:ilvl w:val="0"/>
          <w:numId w:val="1"/>
        </w:numPr>
        <w:ind w:left="1418" w:hanging="518"/>
        <w:rPr>
          <w:rFonts w:ascii="Arial" w:hAnsi="Arial" w:cs="Arial"/>
          <w:b/>
          <w:bCs/>
          <w:sz w:val="18"/>
          <w:szCs w:val="18"/>
          <w:u w:val="single"/>
        </w:rPr>
      </w:pPr>
      <w:r w:rsidRPr="0093403F">
        <w:rPr>
          <w:rFonts w:ascii="Arial" w:hAnsi="Arial" w:cs="Arial"/>
          <w:bCs/>
          <w:sz w:val="18"/>
          <w:szCs w:val="18"/>
        </w:rPr>
        <w:t>Annual parish assembly: 1/4/20.</w:t>
      </w:r>
    </w:p>
    <w:p w14:paraId="7FF8E74C" w14:textId="77777777" w:rsidR="0093403F" w:rsidRPr="0093403F" w:rsidRDefault="0093403F" w:rsidP="0093403F">
      <w:pPr>
        <w:numPr>
          <w:ilvl w:val="0"/>
          <w:numId w:val="1"/>
        </w:numPr>
        <w:ind w:left="1418" w:hanging="518"/>
        <w:rPr>
          <w:rFonts w:ascii="Arial" w:hAnsi="Arial" w:cs="Arial"/>
          <w:bCs/>
          <w:sz w:val="18"/>
          <w:szCs w:val="18"/>
        </w:rPr>
      </w:pPr>
      <w:r w:rsidRPr="0093403F">
        <w:rPr>
          <w:rFonts w:ascii="Arial" w:hAnsi="Arial" w:cs="Arial"/>
          <w:bCs/>
          <w:sz w:val="18"/>
          <w:szCs w:val="18"/>
        </w:rPr>
        <w:t>PPP Publication dates: January, April, July and October</w:t>
      </w:r>
    </w:p>
    <w:p w14:paraId="0ACE44ED" w14:textId="77777777" w:rsidR="0093403F" w:rsidRDefault="0093403F" w:rsidP="0093403F">
      <w:pPr>
        <w:numPr>
          <w:ilvl w:val="0"/>
          <w:numId w:val="1"/>
        </w:numPr>
        <w:ind w:left="1418" w:hanging="518"/>
        <w:rPr>
          <w:rFonts w:ascii="Arial" w:hAnsi="Arial" w:cs="Arial"/>
          <w:bCs/>
          <w:sz w:val="18"/>
          <w:szCs w:val="18"/>
        </w:rPr>
      </w:pPr>
      <w:r w:rsidRPr="0093403F">
        <w:rPr>
          <w:rFonts w:ascii="Arial" w:hAnsi="Arial" w:cs="Arial"/>
          <w:bCs/>
          <w:sz w:val="18"/>
          <w:szCs w:val="18"/>
        </w:rPr>
        <w:t>Unitary “Buckinghamshire Council” established 1/4/2020 with elections (Unitary and Parish) 7/5/2020.  Unitary elections 7 May 2020, then 2025, then every 4 years.</w:t>
      </w:r>
    </w:p>
    <w:p w14:paraId="2636E462" w14:textId="77777777" w:rsidR="00054588" w:rsidRPr="0093403F" w:rsidRDefault="00054588" w:rsidP="0093403F">
      <w:pPr>
        <w:numPr>
          <w:ilvl w:val="0"/>
          <w:numId w:val="1"/>
        </w:numPr>
        <w:ind w:left="1418" w:hanging="518"/>
        <w:rPr>
          <w:rFonts w:ascii="Arial" w:hAnsi="Arial" w:cs="Arial"/>
          <w:bCs/>
          <w:sz w:val="18"/>
          <w:szCs w:val="18"/>
        </w:rPr>
      </w:pPr>
      <w:r>
        <w:rPr>
          <w:rFonts w:ascii="Arial" w:hAnsi="Arial" w:cs="Arial"/>
          <w:bCs/>
          <w:sz w:val="18"/>
          <w:szCs w:val="18"/>
        </w:rPr>
        <w:t>General election 12/12/19.</w:t>
      </w:r>
    </w:p>
    <w:p w14:paraId="22E4447E" w14:textId="77777777" w:rsidR="0093403F" w:rsidRPr="0093403F" w:rsidRDefault="0093403F" w:rsidP="0093403F">
      <w:pPr>
        <w:numPr>
          <w:ilvl w:val="0"/>
          <w:numId w:val="1"/>
        </w:numPr>
        <w:ind w:left="1418" w:hanging="518"/>
        <w:rPr>
          <w:rFonts w:ascii="Arial" w:hAnsi="Arial" w:cs="Arial"/>
          <w:bCs/>
          <w:sz w:val="18"/>
          <w:szCs w:val="18"/>
        </w:rPr>
      </w:pPr>
      <w:r w:rsidRPr="0093403F">
        <w:rPr>
          <w:rFonts w:ascii="Arial" w:hAnsi="Arial" w:cs="Arial"/>
          <w:bCs/>
          <w:sz w:val="18"/>
          <w:szCs w:val="18"/>
        </w:rPr>
        <w:t>AVALC meetings 2/11/19 (AGM) – Cllr Saintey to attend.</w:t>
      </w:r>
    </w:p>
    <w:p w14:paraId="2A2454CA" w14:textId="77777777" w:rsidR="0093403F" w:rsidRPr="0093403F" w:rsidRDefault="0093403F" w:rsidP="0093403F">
      <w:pPr>
        <w:numPr>
          <w:ilvl w:val="0"/>
          <w:numId w:val="1"/>
        </w:numPr>
        <w:ind w:left="1418" w:hanging="518"/>
        <w:rPr>
          <w:rFonts w:ascii="Arial" w:hAnsi="Arial" w:cs="Arial"/>
          <w:bCs/>
          <w:sz w:val="18"/>
          <w:szCs w:val="18"/>
        </w:rPr>
      </w:pPr>
      <w:r w:rsidRPr="0093403F">
        <w:rPr>
          <w:rFonts w:ascii="Arial" w:hAnsi="Arial" w:cs="Arial"/>
          <w:bCs/>
          <w:sz w:val="18"/>
          <w:szCs w:val="18"/>
        </w:rPr>
        <w:t>London Luton Airport Noise Monitoring program in Pitstone Oct &amp; Nov 2019.  Report available online once data analysed.</w:t>
      </w:r>
    </w:p>
    <w:p w14:paraId="4ED59A01" w14:textId="77777777" w:rsidR="0093403F" w:rsidRPr="0093403F" w:rsidRDefault="0093403F" w:rsidP="0093403F">
      <w:pPr>
        <w:numPr>
          <w:ilvl w:val="0"/>
          <w:numId w:val="1"/>
        </w:numPr>
        <w:ind w:left="1418" w:hanging="518"/>
        <w:rPr>
          <w:rFonts w:ascii="Arial" w:hAnsi="Arial" w:cs="Arial"/>
          <w:bCs/>
          <w:sz w:val="18"/>
          <w:szCs w:val="18"/>
        </w:rPr>
      </w:pPr>
      <w:r w:rsidRPr="0093403F">
        <w:rPr>
          <w:rFonts w:ascii="Arial" w:hAnsi="Arial" w:cs="Arial"/>
          <w:sz w:val="18"/>
          <w:szCs w:val="18"/>
        </w:rPr>
        <w:t>BMKALC AGM 15/11/19 &amp; Conference 29/11/19 – Cllr Mitra attending both</w:t>
      </w:r>
    </w:p>
    <w:p w14:paraId="73820348" w14:textId="77777777" w:rsidR="0093403F" w:rsidRPr="004C4B25" w:rsidRDefault="0093403F" w:rsidP="0093403F">
      <w:pPr>
        <w:numPr>
          <w:ilvl w:val="0"/>
          <w:numId w:val="1"/>
        </w:numPr>
        <w:ind w:left="1418" w:hanging="518"/>
        <w:rPr>
          <w:rFonts w:ascii="Arial" w:hAnsi="Arial" w:cs="Arial"/>
          <w:bCs/>
          <w:sz w:val="18"/>
          <w:szCs w:val="18"/>
        </w:rPr>
      </w:pPr>
      <w:r w:rsidRPr="0093403F">
        <w:rPr>
          <w:rFonts w:ascii="Arial" w:hAnsi="Arial" w:cs="Arial"/>
          <w:sz w:val="18"/>
          <w:szCs w:val="18"/>
        </w:rPr>
        <w:t>Remembrance Day service at Pitstone Memorial Hall 10/11/19.</w:t>
      </w:r>
    </w:p>
    <w:p w14:paraId="5DC4E913" w14:textId="77777777" w:rsidR="004C4B25" w:rsidRPr="004C4B25" w:rsidRDefault="004C4B25" w:rsidP="004C4B25">
      <w:pPr>
        <w:numPr>
          <w:ilvl w:val="0"/>
          <w:numId w:val="1"/>
        </w:numPr>
        <w:ind w:left="1418" w:hanging="518"/>
        <w:rPr>
          <w:rFonts w:ascii="Arial" w:hAnsi="Arial" w:cs="Arial"/>
          <w:bCs/>
          <w:sz w:val="18"/>
          <w:szCs w:val="18"/>
        </w:rPr>
      </w:pPr>
      <w:r w:rsidRPr="004C4B25">
        <w:rPr>
          <w:rFonts w:ascii="Arial" w:hAnsi="Arial" w:cs="Arial"/>
          <w:sz w:val="18"/>
          <w:szCs w:val="18"/>
        </w:rPr>
        <w:t>CIB Community Buildings Forum 13/11/19 – Cllr Mitra attending</w:t>
      </w:r>
    </w:p>
    <w:p w14:paraId="662E6AEC" w14:textId="77777777" w:rsidR="00CF15BE" w:rsidRPr="008D4403" w:rsidRDefault="00CF15BE">
      <w:pPr>
        <w:autoSpaceDE/>
        <w:autoSpaceDN/>
        <w:rPr>
          <w:rFonts w:ascii="Arial" w:hAnsi="Arial" w:cs="Arial"/>
          <w:bCs/>
          <w:sz w:val="18"/>
          <w:szCs w:val="18"/>
          <w:highlight w:val="yellow"/>
        </w:rPr>
      </w:pPr>
    </w:p>
    <w:p w14:paraId="1DC8C497" w14:textId="77777777" w:rsidR="003E4A11" w:rsidRPr="00626423" w:rsidRDefault="005C3F7A" w:rsidP="005344E2">
      <w:pPr>
        <w:ind w:left="851" w:hanging="851"/>
        <w:rPr>
          <w:rFonts w:ascii="Arial" w:hAnsi="Arial" w:cs="Arial"/>
          <w:sz w:val="18"/>
          <w:szCs w:val="18"/>
        </w:rPr>
      </w:pPr>
      <w:r>
        <w:rPr>
          <w:rFonts w:ascii="Arial" w:hAnsi="Arial" w:cs="Arial"/>
          <w:bCs/>
          <w:sz w:val="18"/>
          <w:szCs w:val="18"/>
        </w:rPr>
        <w:t>243</w:t>
      </w:r>
      <w:r w:rsidR="00CC44FA" w:rsidRPr="00626423">
        <w:rPr>
          <w:rFonts w:ascii="Arial" w:hAnsi="Arial" w:cs="Arial"/>
          <w:bCs/>
          <w:sz w:val="18"/>
          <w:szCs w:val="18"/>
        </w:rPr>
        <w:t>/19</w:t>
      </w:r>
      <w:r w:rsidR="00F8145F" w:rsidRPr="00626423">
        <w:rPr>
          <w:rFonts w:ascii="Arial" w:hAnsi="Arial" w:cs="Arial"/>
          <w:b/>
          <w:bCs/>
          <w:sz w:val="18"/>
          <w:szCs w:val="18"/>
        </w:rPr>
        <w:tab/>
      </w:r>
      <w:r w:rsidR="00B53525" w:rsidRPr="00626423">
        <w:rPr>
          <w:rFonts w:ascii="Arial" w:hAnsi="Arial" w:cs="Arial"/>
          <w:b/>
          <w:bCs/>
          <w:sz w:val="18"/>
          <w:szCs w:val="18"/>
        </w:rPr>
        <w:t>DATE OF NEXT MEETING</w:t>
      </w:r>
      <w:r w:rsidR="00C7102F" w:rsidRPr="00626423">
        <w:rPr>
          <w:rFonts w:ascii="Arial" w:hAnsi="Arial" w:cs="Arial"/>
          <w:b/>
          <w:bCs/>
          <w:sz w:val="18"/>
          <w:szCs w:val="18"/>
        </w:rPr>
        <w:t xml:space="preserve">: </w:t>
      </w:r>
      <w:r w:rsidR="004F4148" w:rsidRPr="00626423">
        <w:rPr>
          <w:rFonts w:ascii="Arial" w:hAnsi="Arial" w:cs="Arial"/>
          <w:sz w:val="18"/>
          <w:szCs w:val="18"/>
        </w:rPr>
        <w:t>The next meeting of the Parish Council</w:t>
      </w:r>
      <w:r w:rsidR="00D105DA" w:rsidRPr="00626423">
        <w:rPr>
          <w:rFonts w:ascii="Arial" w:hAnsi="Arial" w:cs="Arial"/>
          <w:sz w:val="18"/>
          <w:szCs w:val="18"/>
        </w:rPr>
        <w:t xml:space="preserve"> </w:t>
      </w:r>
      <w:r w:rsidR="002825D5" w:rsidRPr="00626423">
        <w:rPr>
          <w:rFonts w:ascii="Arial" w:hAnsi="Arial" w:cs="Arial"/>
          <w:sz w:val="18"/>
          <w:szCs w:val="18"/>
        </w:rPr>
        <w:t xml:space="preserve">will be </w:t>
      </w:r>
      <w:r w:rsidR="00626423" w:rsidRPr="00626423">
        <w:rPr>
          <w:rFonts w:ascii="Arial" w:hAnsi="Arial" w:cs="Arial"/>
          <w:sz w:val="18"/>
          <w:szCs w:val="18"/>
        </w:rPr>
        <w:t>28/11</w:t>
      </w:r>
      <w:r w:rsidR="00D67E08" w:rsidRPr="00626423">
        <w:rPr>
          <w:rFonts w:ascii="Arial" w:hAnsi="Arial" w:cs="Arial"/>
          <w:sz w:val="18"/>
          <w:szCs w:val="18"/>
        </w:rPr>
        <w:t>/19</w:t>
      </w:r>
      <w:r w:rsidR="008B5939" w:rsidRPr="00626423">
        <w:rPr>
          <w:rFonts w:ascii="Arial" w:hAnsi="Arial" w:cs="Arial"/>
          <w:sz w:val="18"/>
          <w:szCs w:val="18"/>
        </w:rPr>
        <w:t>.</w:t>
      </w:r>
      <w:r w:rsidR="001C74F5" w:rsidRPr="00626423">
        <w:rPr>
          <w:rFonts w:ascii="Arial" w:hAnsi="Arial" w:cs="Arial"/>
          <w:sz w:val="18"/>
          <w:szCs w:val="18"/>
        </w:rPr>
        <w:t xml:space="preserve">  It was noted that the follo</w:t>
      </w:r>
      <w:r w:rsidR="002B5DE6" w:rsidRPr="00626423">
        <w:rPr>
          <w:rFonts w:ascii="Arial" w:hAnsi="Arial" w:cs="Arial"/>
          <w:sz w:val="18"/>
          <w:szCs w:val="18"/>
        </w:rPr>
        <w:t>wing would appear on the agenda:</w:t>
      </w:r>
    </w:p>
    <w:p w14:paraId="3A2A9B10" w14:textId="77777777" w:rsidR="003E4A11" w:rsidRPr="00626423" w:rsidRDefault="003E4A11" w:rsidP="007335AB">
      <w:pPr>
        <w:tabs>
          <w:tab w:val="left" w:pos="1418"/>
          <w:tab w:val="left" w:pos="7830"/>
        </w:tabs>
        <w:ind w:left="1418" w:hanging="563"/>
        <w:rPr>
          <w:rFonts w:ascii="Arial" w:hAnsi="Arial" w:cs="Arial"/>
          <w:sz w:val="18"/>
          <w:szCs w:val="18"/>
        </w:rPr>
      </w:pPr>
    </w:p>
    <w:p w14:paraId="0F8B9639" w14:textId="77777777" w:rsidR="00553EF6" w:rsidRPr="00626423" w:rsidRDefault="00553EF6" w:rsidP="00626423">
      <w:pPr>
        <w:numPr>
          <w:ilvl w:val="0"/>
          <w:numId w:val="25"/>
        </w:numPr>
        <w:autoSpaceDE/>
        <w:autoSpaceDN/>
        <w:ind w:left="1134" w:hanging="283"/>
        <w:rPr>
          <w:rFonts w:ascii="Arial" w:hAnsi="Arial" w:cs="Arial"/>
          <w:sz w:val="18"/>
          <w:szCs w:val="18"/>
        </w:rPr>
      </w:pPr>
      <w:r w:rsidRPr="00626423">
        <w:rPr>
          <w:rFonts w:ascii="Arial" w:hAnsi="Arial" w:cs="Arial"/>
          <w:sz w:val="18"/>
          <w:szCs w:val="18"/>
        </w:rPr>
        <w:t xml:space="preserve">3rd pass of budget </w:t>
      </w:r>
    </w:p>
    <w:p w14:paraId="790EC146" w14:textId="77777777" w:rsidR="00553EF6" w:rsidRPr="00626423" w:rsidRDefault="00553EF6" w:rsidP="00626423">
      <w:pPr>
        <w:numPr>
          <w:ilvl w:val="0"/>
          <w:numId w:val="5"/>
        </w:numPr>
        <w:tabs>
          <w:tab w:val="num" w:pos="1134"/>
        </w:tabs>
        <w:autoSpaceDE/>
        <w:autoSpaceDN/>
        <w:ind w:left="1134" w:hanging="283"/>
        <w:rPr>
          <w:rFonts w:ascii="Arial" w:hAnsi="Arial" w:cs="Arial"/>
          <w:sz w:val="18"/>
          <w:szCs w:val="18"/>
        </w:rPr>
      </w:pPr>
      <w:r w:rsidRPr="00626423">
        <w:rPr>
          <w:rFonts w:ascii="Arial" w:hAnsi="Arial" w:cs="Arial"/>
          <w:sz w:val="18"/>
          <w:szCs w:val="18"/>
        </w:rPr>
        <w:t>PAA will supply completed winter risk assessment</w:t>
      </w:r>
    </w:p>
    <w:p w14:paraId="46199FF4" w14:textId="77777777" w:rsidR="0093403F" w:rsidRPr="0093403F" w:rsidRDefault="0093403F" w:rsidP="0093403F">
      <w:pPr>
        <w:numPr>
          <w:ilvl w:val="0"/>
          <w:numId w:val="5"/>
        </w:numPr>
        <w:tabs>
          <w:tab w:val="num" w:pos="1134"/>
        </w:tabs>
        <w:autoSpaceDE/>
        <w:autoSpaceDN/>
        <w:ind w:left="1134" w:hanging="283"/>
        <w:rPr>
          <w:rFonts w:ascii="Arial" w:hAnsi="Arial" w:cs="Arial"/>
          <w:sz w:val="18"/>
          <w:szCs w:val="18"/>
        </w:rPr>
      </w:pPr>
      <w:r w:rsidRPr="0093403F">
        <w:rPr>
          <w:rFonts w:ascii="Arial" w:hAnsi="Arial" w:cs="Arial"/>
          <w:sz w:val="18"/>
          <w:szCs w:val="18"/>
        </w:rPr>
        <w:t>To receive feedback from AVALC meeting</w:t>
      </w:r>
    </w:p>
    <w:p w14:paraId="601A217D" w14:textId="77777777" w:rsidR="0093403F" w:rsidRPr="0093403F" w:rsidRDefault="0093403F" w:rsidP="0093403F">
      <w:pPr>
        <w:numPr>
          <w:ilvl w:val="0"/>
          <w:numId w:val="5"/>
        </w:numPr>
        <w:tabs>
          <w:tab w:val="num" w:pos="1134"/>
        </w:tabs>
        <w:autoSpaceDE/>
        <w:autoSpaceDN/>
        <w:ind w:left="1134" w:hanging="283"/>
        <w:rPr>
          <w:rFonts w:ascii="Arial" w:hAnsi="Arial" w:cs="Arial"/>
          <w:sz w:val="18"/>
          <w:szCs w:val="18"/>
        </w:rPr>
      </w:pPr>
      <w:r w:rsidRPr="0093403F">
        <w:rPr>
          <w:rFonts w:ascii="Arial" w:hAnsi="Arial" w:cs="Arial"/>
          <w:sz w:val="18"/>
          <w:szCs w:val="18"/>
        </w:rPr>
        <w:t>To receive feedback from BMKALC AGM and Conference</w:t>
      </w:r>
    </w:p>
    <w:p w14:paraId="6583AE0C" w14:textId="77777777" w:rsidR="00C7102F" w:rsidRPr="0093403F" w:rsidRDefault="0093403F" w:rsidP="0093403F">
      <w:pPr>
        <w:numPr>
          <w:ilvl w:val="0"/>
          <w:numId w:val="5"/>
        </w:numPr>
        <w:tabs>
          <w:tab w:val="num" w:pos="1134"/>
        </w:tabs>
        <w:autoSpaceDE/>
        <w:autoSpaceDN/>
        <w:ind w:left="1134" w:hanging="283"/>
        <w:rPr>
          <w:rFonts w:ascii="Arial" w:hAnsi="Arial" w:cs="Arial"/>
          <w:sz w:val="18"/>
          <w:szCs w:val="18"/>
        </w:rPr>
      </w:pPr>
      <w:r w:rsidRPr="0093403F">
        <w:rPr>
          <w:rFonts w:ascii="Arial" w:hAnsi="Arial" w:cs="Arial"/>
          <w:sz w:val="18"/>
          <w:szCs w:val="18"/>
        </w:rPr>
        <w:t>To receive feedback on Remembrance Day service at Pitstone Memorial Hall</w:t>
      </w:r>
      <w:r w:rsidR="00C7102F" w:rsidRPr="0093403F">
        <w:rPr>
          <w:rFonts w:ascii="Arial" w:hAnsi="Arial" w:cs="Arial"/>
          <w:sz w:val="18"/>
          <w:szCs w:val="18"/>
          <w:highlight w:val="yellow"/>
        </w:rPr>
        <w:br/>
      </w:r>
    </w:p>
    <w:p w14:paraId="07B8E2F2" w14:textId="77777777" w:rsidR="009B466A" w:rsidRPr="00626423" w:rsidRDefault="003C7C7D" w:rsidP="00626423">
      <w:pPr>
        <w:tabs>
          <w:tab w:val="num" w:pos="1560"/>
        </w:tabs>
        <w:autoSpaceDE/>
        <w:autoSpaceDN/>
        <w:ind w:left="851"/>
        <w:rPr>
          <w:rFonts w:ascii="Arial" w:hAnsi="Arial" w:cs="Arial"/>
          <w:color w:val="7030A0"/>
          <w:sz w:val="18"/>
          <w:szCs w:val="18"/>
        </w:rPr>
      </w:pPr>
      <w:r w:rsidRPr="00626423">
        <w:rPr>
          <w:rFonts w:ascii="Arial" w:hAnsi="Arial" w:cs="Arial"/>
          <w:sz w:val="18"/>
          <w:szCs w:val="18"/>
        </w:rPr>
        <w:t>No further agenda items were requested</w:t>
      </w:r>
      <w:r w:rsidR="00054588">
        <w:rPr>
          <w:rFonts w:ascii="Arial" w:hAnsi="Arial" w:cs="Arial"/>
          <w:sz w:val="18"/>
          <w:szCs w:val="18"/>
        </w:rPr>
        <w:t>.</w:t>
      </w:r>
    </w:p>
    <w:p w14:paraId="5AE7168F" w14:textId="77777777" w:rsidR="001713E8" w:rsidRPr="008D4403" w:rsidRDefault="001713E8" w:rsidP="00C7102F">
      <w:pPr>
        <w:tabs>
          <w:tab w:val="num" w:pos="1560"/>
        </w:tabs>
        <w:autoSpaceDE/>
        <w:autoSpaceDN/>
        <w:ind w:left="1418" w:hanging="567"/>
        <w:rPr>
          <w:rFonts w:ascii="Arial" w:hAnsi="Arial" w:cs="Arial"/>
          <w:sz w:val="18"/>
          <w:szCs w:val="18"/>
          <w:highlight w:val="yellow"/>
        </w:rPr>
      </w:pPr>
    </w:p>
    <w:p w14:paraId="6E595213" w14:textId="77777777" w:rsidR="00A41504" w:rsidRPr="007A3801" w:rsidRDefault="005C3F7A" w:rsidP="00A37D0C">
      <w:pPr>
        <w:autoSpaceDE/>
        <w:autoSpaceDN/>
        <w:ind w:left="810" w:hanging="810"/>
        <w:rPr>
          <w:rFonts w:ascii="Arial" w:hAnsi="Arial" w:cs="Arial"/>
          <w:sz w:val="18"/>
          <w:szCs w:val="18"/>
        </w:rPr>
      </w:pPr>
      <w:r>
        <w:rPr>
          <w:rFonts w:ascii="Arial" w:hAnsi="Arial" w:cs="Arial"/>
          <w:sz w:val="18"/>
          <w:szCs w:val="18"/>
        </w:rPr>
        <w:t>244</w:t>
      </w:r>
      <w:r w:rsidR="00CC44FA" w:rsidRPr="00726E25">
        <w:rPr>
          <w:rFonts w:ascii="Arial" w:hAnsi="Arial" w:cs="Arial"/>
          <w:sz w:val="18"/>
          <w:szCs w:val="18"/>
        </w:rPr>
        <w:t>/19</w:t>
      </w:r>
      <w:r w:rsidR="00A41504" w:rsidRPr="00726E25">
        <w:rPr>
          <w:rFonts w:ascii="Arial" w:hAnsi="Arial" w:cs="Arial"/>
          <w:sz w:val="18"/>
          <w:szCs w:val="18"/>
        </w:rPr>
        <w:tab/>
      </w:r>
      <w:r w:rsidR="00A41504" w:rsidRPr="00726E25">
        <w:rPr>
          <w:rFonts w:ascii="Arial" w:hAnsi="Arial" w:cs="Arial"/>
          <w:b/>
          <w:bCs/>
          <w:sz w:val="18"/>
          <w:szCs w:val="18"/>
        </w:rPr>
        <w:t>CLOSURE OF MEETING</w:t>
      </w:r>
      <w:r w:rsidR="00C7102F" w:rsidRPr="00726E25">
        <w:rPr>
          <w:rFonts w:ascii="Arial" w:hAnsi="Arial" w:cs="Arial"/>
          <w:sz w:val="18"/>
          <w:szCs w:val="18"/>
        </w:rPr>
        <w:t xml:space="preserve">:  </w:t>
      </w:r>
      <w:r w:rsidR="00A41504" w:rsidRPr="00726E25">
        <w:rPr>
          <w:rFonts w:ascii="Arial" w:hAnsi="Arial" w:cs="Arial"/>
          <w:sz w:val="18"/>
          <w:szCs w:val="18"/>
        </w:rPr>
        <w:t>There being no further business to be transacted, the Cha</w:t>
      </w:r>
      <w:r w:rsidR="00340683" w:rsidRPr="00726E25">
        <w:rPr>
          <w:rFonts w:ascii="Arial" w:hAnsi="Arial" w:cs="Arial"/>
          <w:sz w:val="18"/>
          <w:szCs w:val="18"/>
        </w:rPr>
        <w:t>i</w:t>
      </w:r>
      <w:r w:rsidR="003936E0" w:rsidRPr="00726E25">
        <w:rPr>
          <w:rFonts w:ascii="Arial" w:hAnsi="Arial" w:cs="Arial"/>
          <w:sz w:val="18"/>
          <w:szCs w:val="18"/>
        </w:rPr>
        <w:t>rman closed the meeting at</w:t>
      </w:r>
      <w:r w:rsidR="00121ED9" w:rsidRPr="00726E25">
        <w:rPr>
          <w:rFonts w:ascii="Arial" w:hAnsi="Arial" w:cs="Arial"/>
          <w:sz w:val="18"/>
          <w:szCs w:val="18"/>
        </w:rPr>
        <w:t xml:space="preserve"> </w:t>
      </w:r>
      <w:r w:rsidR="00054588">
        <w:rPr>
          <w:rFonts w:ascii="Arial" w:hAnsi="Arial" w:cs="Arial"/>
          <w:sz w:val="18"/>
          <w:szCs w:val="18"/>
        </w:rPr>
        <w:t xml:space="preserve">21.38 </w:t>
      </w:r>
      <w:r w:rsidR="00D148E3" w:rsidRPr="00726E25">
        <w:rPr>
          <w:rFonts w:ascii="Arial" w:hAnsi="Arial" w:cs="Arial"/>
          <w:sz w:val="18"/>
          <w:szCs w:val="18"/>
        </w:rPr>
        <w:t>p</w:t>
      </w:r>
      <w:r w:rsidR="00A41504" w:rsidRPr="00726E25">
        <w:rPr>
          <w:rFonts w:ascii="Arial" w:hAnsi="Arial" w:cs="Arial"/>
          <w:sz w:val="18"/>
          <w:szCs w:val="18"/>
        </w:rPr>
        <w:t>m.</w:t>
      </w:r>
    </w:p>
    <w:p w14:paraId="73AE92D8" w14:textId="77777777" w:rsidR="00121ED9" w:rsidRPr="007A3801" w:rsidRDefault="00121ED9" w:rsidP="00A37D0C">
      <w:pPr>
        <w:autoSpaceDE/>
        <w:autoSpaceDN/>
        <w:ind w:left="810" w:hanging="810"/>
        <w:rPr>
          <w:rFonts w:ascii="Arial" w:hAnsi="Arial" w:cs="Arial"/>
          <w:sz w:val="18"/>
          <w:szCs w:val="18"/>
        </w:rPr>
      </w:pPr>
    </w:p>
    <w:p w14:paraId="0B4450B3" w14:textId="77777777" w:rsidR="00500B6F" w:rsidRPr="007A3801" w:rsidRDefault="00500B6F">
      <w:pPr>
        <w:spacing w:after="120"/>
        <w:rPr>
          <w:rFonts w:ascii="Arial" w:hAnsi="Arial" w:cs="Arial"/>
          <w:sz w:val="18"/>
          <w:szCs w:val="18"/>
        </w:rPr>
      </w:pPr>
    </w:p>
    <w:p w14:paraId="56D8899D" w14:textId="77777777" w:rsidR="00500B6F" w:rsidRPr="007A3801" w:rsidRDefault="00500B6F">
      <w:pPr>
        <w:spacing w:after="120"/>
        <w:rPr>
          <w:rFonts w:ascii="Arial" w:hAnsi="Arial" w:cs="Arial"/>
          <w:sz w:val="18"/>
          <w:szCs w:val="18"/>
        </w:rPr>
      </w:pPr>
    </w:p>
    <w:p w14:paraId="4C243AC7" w14:textId="77777777" w:rsidR="00993148" w:rsidRPr="007A3801" w:rsidRDefault="00993148">
      <w:pPr>
        <w:spacing w:after="120"/>
        <w:rPr>
          <w:rFonts w:ascii="Arial" w:hAnsi="Arial" w:cs="Arial"/>
          <w:sz w:val="18"/>
          <w:szCs w:val="18"/>
        </w:rPr>
      </w:pPr>
    </w:p>
    <w:p w14:paraId="24EFCFF8" w14:textId="77777777"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8D4403">
        <w:rPr>
          <w:rFonts w:ascii="Arial" w:hAnsi="Arial" w:cs="Arial"/>
          <w:sz w:val="18"/>
          <w:szCs w:val="18"/>
        </w:rPr>
        <w:t>28 November</w:t>
      </w:r>
      <w:r w:rsidR="00F306A0">
        <w:rPr>
          <w:rFonts w:ascii="Arial" w:hAnsi="Arial" w:cs="Arial"/>
          <w:sz w:val="18"/>
          <w:szCs w:val="18"/>
        </w:rPr>
        <w:t xml:space="preserve"> 2019</w:t>
      </w:r>
    </w:p>
    <w:p w14:paraId="1F0A113F"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D371" w14:textId="77777777" w:rsidR="00627594" w:rsidRDefault="00627594">
      <w:r>
        <w:separator/>
      </w:r>
    </w:p>
  </w:endnote>
  <w:endnote w:type="continuationSeparator" w:id="0">
    <w:p w14:paraId="329BB407" w14:textId="77777777" w:rsidR="00627594" w:rsidRDefault="0062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B9B7" w14:textId="77777777" w:rsidR="006213F0" w:rsidRDefault="008854CF"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31 October</w:t>
    </w:r>
    <w:r w:rsidR="006213F0">
      <w:rPr>
        <w:rFonts w:ascii="Arial" w:hAnsi="Arial" w:cs="Arial"/>
        <w:sz w:val="16"/>
        <w:szCs w:val="16"/>
      </w:rPr>
      <w:t xml:space="preserve"> 2019</w:t>
    </w:r>
    <w:r w:rsidR="006213F0">
      <w:rPr>
        <w:rFonts w:ascii="Arial" w:hAnsi="Arial" w:cs="Arial"/>
        <w:sz w:val="16"/>
        <w:szCs w:val="16"/>
      </w:rPr>
      <w:tab/>
    </w:r>
    <w:r w:rsidR="006213F0" w:rsidRPr="00D453A6">
      <w:rPr>
        <w:rFonts w:ascii="Arial" w:hAnsi="Arial" w:cs="Arial"/>
        <w:sz w:val="16"/>
        <w:szCs w:val="16"/>
      </w:rPr>
      <w:fldChar w:fldCharType="begin"/>
    </w:r>
    <w:r w:rsidR="006213F0" w:rsidRPr="00D453A6">
      <w:rPr>
        <w:rFonts w:ascii="Arial" w:hAnsi="Arial" w:cs="Arial"/>
        <w:sz w:val="16"/>
        <w:szCs w:val="16"/>
      </w:rPr>
      <w:instrText xml:space="preserve"> PAGE   \* MERGEFORMAT </w:instrText>
    </w:r>
    <w:r w:rsidR="006213F0" w:rsidRPr="00D453A6">
      <w:rPr>
        <w:rFonts w:ascii="Arial" w:hAnsi="Arial" w:cs="Arial"/>
        <w:sz w:val="16"/>
        <w:szCs w:val="16"/>
      </w:rPr>
      <w:fldChar w:fldCharType="separate"/>
    </w:r>
    <w:r w:rsidR="006213F0">
      <w:rPr>
        <w:rFonts w:ascii="Arial" w:hAnsi="Arial" w:cs="Arial"/>
        <w:noProof/>
        <w:sz w:val="16"/>
        <w:szCs w:val="16"/>
      </w:rPr>
      <w:t>7</w:t>
    </w:r>
    <w:r w:rsidR="006213F0" w:rsidRPr="00D453A6">
      <w:rPr>
        <w:rFonts w:ascii="Arial" w:hAnsi="Arial" w:cs="Arial"/>
        <w:sz w:val="16"/>
        <w:szCs w:val="16"/>
      </w:rPr>
      <w:fldChar w:fldCharType="end"/>
    </w:r>
    <w:r w:rsidR="006213F0" w:rsidRPr="00D453A6">
      <w:rPr>
        <w:rFonts w:ascii="Arial" w:hAnsi="Arial" w:cs="Arial"/>
        <w:sz w:val="16"/>
        <w:szCs w:val="16"/>
      </w:rPr>
      <w:tab/>
    </w:r>
    <w:r>
      <w:rPr>
        <w:rFonts w:ascii="Arial" w:hAnsi="Arial" w:cs="Arial"/>
        <w:sz w:val="16"/>
        <w:szCs w:val="16"/>
      </w:rPr>
      <w:t>4/1</w:t>
    </w:r>
    <w:r w:rsidR="00CF0603">
      <w:rPr>
        <w:rFonts w:ascii="Arial" w:hAnsi="Arial" w:cs="Arial"/>
        <w:sz w:val="16"/>
        <w:szCs w:val="16"/>
      </w:rPr>
      <w:t>1</w:t>
    </w:r>
    <w:r w:rsidR="006213F0">
      <w:rPr>
        <w:rFonts w:ascii="Arial" w:hAnsi="Arial" w:cs="Arial"/>
        <w:sz w:val="16"/>
        <w:szCs w:val="16"/>
      </w:rPr>
      <w:t>/19</w:t>
    </w:r>
  </w:p>
  <w:p w14:paraId="0EA95CAD"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8E37" w14:textId="77777777" w:rsidR="00627594" w:rsidRDefault="00627594">
      <w:r>
        <w:separator/>
      </w:r>
    </w:p>
  </w:footnote>
  <w:footnote w:type="continuationSeparator" w:id="0">
    <w:p w14:paraId="56D255F5" w14:textId="77777777" w:rsidR="00627594" w:rsidRDefault="0062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4C3F" w14:textId="1992DC42" w:rsidR="002B7F85" w:rsidRDefault="002B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0A50" w14:textId="32189416" w:rsidR="002B7F85" w:rsidRDefault="002B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BCF9" w14:textId="3ABA5670" w:rsidR="002B7F85" w:rsidRDefault="002B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DB40CA5E"/>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2" w15:restartNumberingAfterBreak="0">
    <w:nsid w:val="1AC05B27"/>
    <w:multiLevelType w:val="hybridMultilevel"/>
    <w:tmpl w:val="FDD21250"/>
    <w:lvl w:ilvl="0" w:tplc="0A2A28C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EE144B6"/>
    <w:multiLevelType w:val="hybridMultilevel"/>
    <w:tmpl w:val="5EA42ED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F95532E"/>
    <w:multiLevelType w:val="hybridMultilevel"/>
    <w:tmpl w:val="F1BE88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6F6947"/>
    <w:multiLevelType w:val="hybridMultilevel"/>
    <w:tmpl w:val="79D8E2B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A6E7C39"/>
    <w:multiLevelType w:val="hybridMultilevel"/>
    <w:tmpl w:val="DB40B64C"/>
    <w:lvl w:ilvl="0" w:tplc="72604E3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F961B6"/>
    <w:multiLevelType w:val="hybridMultilevel"/>
    <w:tmpl w:val="FCA4D390"/>
    <w:lvl w:ilvl="0" w:tplc="F9AE1B2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202232B"/>
    <w:multiLevelType w:val="hybridMultilevel"/>
    <w:tmpl w:val="CB38BF7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8A41C7"/>
    <w:multiLevelType w:val="hybridMultilevel"/>
    <w:tmpl w:val="C65666E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62E4389"/>
    <w:multiLevelType w:val="hybridMultilevel"/>
    <w:tmpl w:val="24C8568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327F78"/>
    <w:multiLevelType w:val="hybridMultilevel"/>
    <w:tmpl w:val="C390ECC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AF9256F"/>
    <w:multiLevelType w:val="hybridMultilevel"/>
    <w:tmpl w:val="CEAC1C02"/>
    <w:lvl w:ilvl="0" w:tplc="D2B86B46">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B533235"/>
    <w:multiLevelType w:val="hybridMultilevel"/>
    <w:tmpl w:val="609A4F04"/>
    <w:lvl w:ilvl="0" w:tplc="9F22460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8594E96"/>
    <w:multiLevelType w:val="hybridMultilevel"/>
    <w:tmpl w:val="3A4AA9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0AE7B9E"/>
    <w:multiLevelType w:val="multilevel"/>
    <w:tmpl w:val="FFEA5600"/>
    <w:lvl w:ilvl="0">
      <w:start w:val="3"/>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1" w15:restartNumberingAfterBreak="0">
    <w:nsid w:val="516F61FB"/>
    <w:multiLevelType w:val="multilevel"/>
    <w:tmpl w:val="4D9A7760"/>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2" w15:restartNumberingAfterBreak="0">
    <w:nsid w:val="518111E5"/>
    <w:multiLevelType w:val="hybridMultilevel"/>
    <w:tmpl w:val="7FE27FA2"/>
    <w:lvl w:ilvl="0" w:tplc="C86EB9E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D431D76"/>
    <w:multiLevelType w:val="multilevel"/>
    <w:tmpl w:val="2204714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4" w15:restartNumberingAfterBreak="0">
    <w:nsid w:val="6719041E"/>
    <w:multiLevelType w:val="hybridMultilevel"/>
    <w:tmpl w:val="4BA0CC7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8321B35"/>
    <w:multiLevelType w:val="multilevel"/>
    <w:tmpl w:val="D0D62DA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6"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5F03C9"/>
    <w:multiLevelType w:val="hybridMultilevel"/>
    <w:tmpl w:val="CEBE0B64"/>
    <w:lvl w:ilvl="0" w:tplc="4F24ACA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923E41"/>
    <w:multiLevelType w:val="hybridMultilevel"/>
    <w:tmpl w:val="3A16EAC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CAE2CF9"/>
    <w:multiLevelType w:val="hybridMultilevel"/>
    <w:tmpl w:val="75107654"/>
    <w:lvl w:ilvl="0" w:tplc="AC14F0B0">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0FE1FAA"/>
    <w:multiLevelType w:val="hybridMultilevel"/>
    <w:tmpl w:val="5202AF08"/>
    <w:lvl w:ilvl="0" w:tplc="4F24ACA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18"/>
  </w:num>
  <w:num w:numId="4">
    <w:abstractNumId w:val="8"/>
  </w:num>
  <w:num w:numId="5">
    <w:abstractNumId w:val="34"/>
  </w:num>
  <w:num w:numId="6">
    <w:abstractNumId w:val="12"/>
  </w:num>
  <w:num w:numId="7">
    <w:abstractNumId w:val="35"/>
  </w:num>
  <w:num w:numId="8">
    <w:abstractNumId w:val="31"/>
  </w:num>
  <w:num w:numId="9">
    <w:abstractNumId w:val="0"/>
  </w:num>
  <w:num w:numId="10">
    <w:abstractNumId w:val="32"/>
  </w:num>
  <w:num w:numId="11">
    <w:abstractNumId w:val="9"/>
  </w:num>
  <w:num w:numId="12">
    <w:abstractNumId w:val="17"/>
  </w:num>
  <w:num w:numId="13">
    <w:abstractNumId w:val="33"/>
  </w:num>
  <w:num w:numId="14">
    <w:abstractNumId w:val="11"/>
  </w:num>
  <w:num w:numId="15">
    <w:abstractNumId w:val="10"/>
  </w:num>
  <w:num w:numId="16">
    <w:abstractNumId w:val="21"/>
  </w:num>
  <w:num w:numId="17">
    <w:abstractNumId w:val="15"/>
  </w:num>
  <w:num w:numId="18">
    <w:abstractNumId w:val="20"/>
  </w:num>
  <w:num w:numId="19">
    <w:abstractNumId w:val="7"/>
  </w:num>
  <w:num w:numId="20">
    <w:abstractNumId w:val="22"/>
  </w:num>
  <w:num w:numId="21">
    <w:abstractNumId w:val="25"/>
  </w:num>
  <w:num w:numId="22">
    <w:abstractNumId w:val="28"/>
  </w:num>
  <w:num w:numId="23">
    <w:abstractNumId w:val="5"/>
  </w:num>
  <w:num w:numId="24">
    <w:abstractNumId w:val="2"/>
  </w:num>
  <w:num w:numId="25">
    <w:abstractNumId w:val="4"/>
  </w:num>
  <w:num w:numId="26">
    <w:abstractNumId w:val="3"/>
  </w:num>
  <w:num w:numId="27">
    <w:abstractNumId w:val="14"/>
  </w:num>
  <w:num w:numId="28">
    <w:abstractNumId w:val="26"/>
  </w:num>
  <w:num w:numId="29">
    <w:abstractNumId w:val="13"/>
  </w:num>
  <w:num w:numId="30">
    <w:abstractNumId w:val="23"/>
  </w:num>
  <w:num w:numId="31">
    <w:abstractNumId w:val="19"/>
  </w:num>
  <w:num w:numId="32">
    <w:abstractNumId w:val="24"/>
  </w:num>
  <w:num w:numId="33">
    <w:abstractNumId w:val="29"/>
  </w:num>
  <w:num w:numId="34">
    <w:abstractNumId w:val="27"/>
  </w:num>
  <w:num w:numId="35">
    <w:abstractNumId w:val="30"/>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2E49"/>
    <w:rsid w:val="00013828"/>
    <w:rsid w:val="00013DC3"/>
    <w:rsid w:val="0001417E"/>
    <w:rsid w:val="0001441D"/>
    <w:rsid w:val="000145F7"/>
    <w:rsid w:val="00014B7E"/>
    <w:rsid w:val="00015D08"/>
    <w:rsid w:val="00016579"/>
    <w:rsid w:val="00020076"/>
    <w:rsid w:val="0002025E"/>
    <w:rsid w:val="00020EC1"/>
    <w:rsid w:val="00021D90"/>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0FE"/>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25"/>
    <w:rsid w:val="000533CF"/>
    <w:rsid w:val="00053DD4"/>
    <w:rsid w:val="00054588"/>
    <w:rsid w:val="0005488E"/>
    <w:rsid w:val="000551E7"/>
    <w:rsid w:val="00055B29"/>
    <w:rsid w:val="00056997"/>
    <w:rsid w:val="00056BCC"/>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96610"/>
    <w:rsid w:val="0009689A"/>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1B55"/>
    <w:rsid w:val="000C22C7"/>
    <w:rsid w:val="000C2ACF"/>
    <w:rsid w:val="000C2C54"/>
    <w:rsid w:val="000C32E5"/>
    <w:rsid w:val="000C36E3"/>
    <w:rsid w:val="000C3744"/>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9B7"/>
    <w:rsid w:val="000E0B8D"/>
    <w:rsid w:val="000E0D5E"/>
    <w:rsid w:val="000E0DF1"/>
    <w:rsid w:val="000E174A"/>
    <w:rsid w:val="000E1DC0"/>
    <w:rsid w:val="000E211D"/>
    <w:rsid w:val="000E2705"/>
    <w:rsid w:val="000E2C5C"/>
    <w:rsid w:val="000E2EAC"/>
    <w:rsid w:val="000E3491"/>
    <w:rsid w:val="000E3588"/>
    <w:rsid w:val="000E5205"/>
    <w:rsid w:val="000E5BC7"/>
    <w:rsid w:val="000E5CB9"/>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2C00"/>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0D46"/>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0BEC"/>
    <w:rsid w:val="00141295"/>
    <w:rsid w:val="00141466"/>
    <w:rsid w:val="0014195A"/>
    <w:rsid w:val="00141C97"/>
    <w:rsid w:val="00142496"/>
    <w:rsid w:val="00142FEE"/>
    <w:rsid w:val="0014348D"/>
    <w:rsid w:val="00143F10"/>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2575"/>
    <w:rsid w:val="001D3011"/>
    <w:rsid w:val="001D3287"/>
    <w:rsid w:val="001D36D8"/>
    <w:rsid w:val="001D3A86"/>
    <w:rsid w:val="001D425B"/>
    <w:rsid w:val="001D47D9"/>
    <w:rsid w:val="001D4BC6"/>
    <w:rsid w:val="001D4E82"/>
    <w:rsid w:val="001D5070"/>
    <w:rsid w:val="001D57DB"/>
    <w:rsid w:val="001D5D39"/>
    <w:rsid w:val="001D6265"/>
    <w:rsid w:val="001D6366"/>
    <w:rsid w:val="001D64AF"/>
    <w:rsid w:val="001D7208"/>
    <w:rsid w:val="001D7226"/>
    <w:rsid w:val="001D7282"/>
    <w:rsid w:val="001E1DC9"/>
    <w:rsid w:val="001E2F51"/>
    <w:rsid w:val="001E3762"/>
    <w:rsid w:val="001E3A09"/>
    <w:rsid w:val="001E406A"/>
    <w:rsid w:val="001E4090"/>
    <w:rsid w:val="001E433F"/>
    <w:rsid w:val="001E5470"/>
    <w:rsid w:val="001E5EC5"/>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39"/>
    <w:rsid w:val="00214BED"/>
    <w:rsid w:val="00216579"/>
    <w:rsid w:val="0021660A"/>
    <w:rsid w:val="00216B0D"/>
    <w:rsid w:val="00216BFD"/>
    <w:rsid w:val="00216CFB"/>
    <w:rsid w:val="00217283"/>
    <w:rsid w:val="002172E0"/>
    <w:rsid w:val="00217DCC"/>
    <w:rsid w:val="00220C4B"/>
    <w:rsid w:val="00221D7C"/>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B93"/>
    <w:rsid w:val="00244CC9"/>
    <w:rsid w:val="00244DD4"/>
    <w:rsid w:val="00244F29"/>
    <w:rsid w:val="002453C3"/>
    <w:rsid w:val="00245760"/>
    <w:rsid w:val="00245BB8"/>
    <w:rsid w:val="00245BEB"/>
    <w:rsid w:val="00245DB4"/>
    <w:rsid w:val="0024631F"/>
    <w:rsid w:val="002463C8"/>
    <w:rsid w:val="002504B7"/>
    <w:rsid w:val="00251672"/>
    <w:rsid w:val="0025169C"/>
    <w:rsid w:val="00251BDD"/>
    <w:rsid w:val="00252A67"/>
    <w:rsid w:val="00252F1B"/>
    <w:rsid w:val="002537DB"/>
    <w:rsid w:val="00253E71"/>
    <w:rsid w:val="00254306"/>
    <w:rsid w:val="00254A84"/>
    <w:rsid w:val="002552B9"/>
    <w:rsid w:val="00255FAF"/>
    <w:rsid w:val="00256149"/>
    <w:rsid w:val="00256BCB"/>
    <w:rsid w:val="0026134B"/>
    <w:rsid w:val="00261A20"/>
    <w:rsid w:val="002626F5"/>
    <w:rsid w:val="002628DF"/>
    <w:rsid w:val="002632D4"/>
    <w:rsid w:val="00263372"/>
    <w:rsid w:val="00263881"/>
    <w:rsid w:val="00263E59"/>
    <w:rsid w:val="002642B6"/>
    <w:rsid w:val="00264777"/>
    <w:rsid w:val="00264888"/>
    <w:rsid w:val="00264A61"/>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03F"/>
    <w:rsid w:val="00272695"/>
    <w:rsid w:val="00272AE3"/>
    <w:rsid w:val="00273DA1"/>
    <w:rsid w:val="00273F2E"/>
    <w:rsid w:val="00273FAD"/>
    <w:rsid w:val="00274219"/>
    <w:rsid w:val="002746EA"/>
    <w:rsid w:val="0027576F"/>
    <w:rsid w:val="0027597E"/>
    <w:rsid w:val="0027618A"/>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E0472"/>
    <w:rsid w:val="002E0B70"/>
    <w:rsid w:val="002E1ADB"/>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5280"/>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EDA"/>
    <w:rsid w:val="00327093"/>
    <w:rsid w:val="0032754E"/>
    <w:rsid w:val="0032792C"/>
    <w:rsid w:val="00330124"/>
    <w:rsid w:val="0033068A"/>
    <w:rsid w:val="00330725"/>
    <w:rsid w:val="00330F7C"/>
    <w:rsid w:val="00331D1F"/>
    <w:rsid w:val="00331EFA"/>
    <w:rsid w:val="0033243B"/>
    <w:rsid w:val="0033253C"/>
    <w:rsid w:val="00332B9A"/>
    <w:rsid w:val="00332BE5"/>
    <w:rsid w:val="00333701"/>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A28"/>
    <w:rsid w:val="00346CED"/>
    <w:rsid w:val="003475B2"/>
    <w:rsid w:val="003477F4"/>
    <w:rsid w:val="003503DF"/>
    <w:rsid w:val="003506A5"/>
    <w:rsid w:val="0035085B"/>
    <w:rsid w:val="003509DE"/>
    <w:rsid w:val="00350E4D"/>
    <w:rsid w:val="00351379"/>
    <w:rsid w:val="003526D6"/>
    <w:rsid w:val="003528C1"/>
    <w:rsid w:val="003533E5"/>
    <w:rsid w:val="00353FAC"/>
    <w:rsid w:val="0035472C"/>
    <w:rsid w:val="00354893"/>
    <w:rsid w:val="00354A5F"/>
    <w:rsid w:val="00354E62"/>
    <w:rsid w:val="00355021"/>
    <w:rsid w:val="00355749"/>
    <w:rsid w:val="00355ADE"/>
    <w:rsid w:val="00360017"/>
    <w:rsid w:val="00360543"/>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88"/>
    <w:rsid w:val="00394AB6"/>
    <w:rsid w:val="00394FEC"/>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0CFC"/>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74DE"/>
    <w:rsid w:val="003F7595"/>
    <w:rsid w:val="003F7A99"/>
    <w:rsid w:val="004006E8"/>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A04"/>
    <w:rsid w:val="00415C86"/>
    <w:rsid w:val="00415DC9"/>
    <w:rsid w:val="00415FE2"/>
    <w:rsid w:val="004170A5"/>
    <w:rsid w:val="00417AA7"/>
    <w:rsid w:val="00417DDA"/>
    <w:rsid w:val="00417DE6"/>
    <w:rsid w:val="00420371"/>
    <w:rsid w:val="004206AB"/>
    <w:rsid w:val="00420905"/>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793"/>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2962"/>
    <w:rsid w:val="004736C6"/>
    <w:rsid w:val="00473E4C"/>
    <w:rsid w:val="00474938"/>
    <w:rsid w:val="004751CF"/>
    <w:rsid w:val="004751D0"/>
    <w:rsid w:val="00475CFC"/>
    <w:rsid w:val="004761C5"/>
    <w:rsid w:val="004764BF"/>
    <w:rsid w:val="004766D1"/>
    <w:rsid w:val="00476CE0"/>
    <w:rsid w:val="00477CEF"/>
    <w:rsid w:val="00477D99"/>
    <w:rsid w:val="004802CB"/>
    <w:rsid w:val="00480B03"/>
    <w:rsid w:val="00481447"/>
    <w:rsid w:val="0048178E"/>
    <w:rsid w:val="004818BA"/>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B25"/>
    <w:rsid w:val="004C4F28"/>
    <w:rsid w:val="004C4FCC"/>
    <w:rsid w:val="004C60A5"/>
    <w:rsid w:val="004C6818"/>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6C2"/>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288B"/>
    <w:rsid w:val="00503050"/>
    <w:rsid w:val="00503538"/>
    <w:rsid w:val="0050364C"/>
    <w:rsid w:val="00503DAE"/>
    <w:rsid w:val="005041A0"/>
    <w:rsid w:val="0050424F"/>
    <w:rsid w:val="00504741"/>
    <w:rsid w:val="00504A15"/>
    <w:rsid w:val="005051C3"/>
    <w:rsid w:val="00505371"/>
    <w:rsid w:val="005073AE"/>
    <w:rsid w:val="005073C1"/>
    <w:rsid w:val="00507EA6"/>
    <w:rsid w:val="00507F4A"/>
    <w:rsid w:val="005100BE"/>
    <w:rsid w:val="00510390"/>
    <w:rsid w:val="0051126C"/>
    <w:rsid w:val="0051336E"/>
    <w:rsid w:val="00513395"/>
    <w:rsid w:val="00513679"/>
    <w:rsid w:val="00513A7C"/>
    <w:rsid w:val="0051402A"/>
    <w:rsid w:val="005156DE"/>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2C0"/>
    <w:rsid w:val="005254C6"/>
    <w:rsid w:val="00525968"/>
    <w:rsid w:val="0052612A"/>
    <w:rsid w:val="00526416"/>
    <w:rsid w:val="0052656E"/>
    <w:rsid w:val="00526D1D"/>
    <w:rsid w:val="00526DF3"/>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2A0"/>
    <w:rsid w:val="005354BD"/>
    <w:rsid w:val="005357DC"/>
    <w:rsid w:val="00535A37"/>
    <w:rsid w:val="00537205"/>
    <w:rsid w:val="005373FD"/>
    <w:rsid w:val="00540B94"/>
    <w:rsid w:val="00540CA2"/>
    <w:rsid w:val="00540D8E"/>
    <w:rsid w:val="00540FEE"/>
    <w:rsid w:val="00543D26"/>
    <w:rsid w:val="005447C8"/>
    <w:rsid w:val="00544C8E"/>
    <w:rsid w:val="00545D77"/>
    <w:rsid w:val="005460FC"/>
    <w:rsid w:val="00547B19"/>
    <w:rsid w:val="00547BBC"/>
    <w:rsid w:val="00547CDA"/>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EFB"/>
    <w:rsid w:val="005550E7"/>
    <w:rsid w:val="00555BF1"/>
    <w:rsid w:val="00556031"/>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778"/>
    <w:rsid w:val="005908B2"/>
    <w:rsid w:val="00590C86"/>
    <w:rsid w:val="00591950"/>
    <w:rsid w:val="00591A4E"/>
    <w:rsid w:val="00591DAE"/>
    <w:rsid w:val="005927EB"/>
    <w:rsid w:val="00592879"/>
    <w:rsid w:val="0059298E"/>
    <w:rsid w:val="0059376E"/>
    <w:rsid w:val="005943A6"/>
    <w:rsid w:val="005946E3"/>
    <w:rsid w:val="0059480C"/>
    <w:rsid w:val="00594948"/>
    <w:rsid w:val="00595A62"/>
    <w:rsid w:val="00595D05"/>
    <w:rsid w:val="00597918"/>
    <w:rsid w:val="005A05C4"/>
    <w:rsid w:val="005A0C23"/>
    <w:rsid w:val="005A1471"/>
    <w:rsid w:val="005A29DD"/>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6BA"/>
    <w:rsid w:val="00613916"/>
    <w:rsid w:val="00613962"/>
    <w:rsid w:val="006157B3"/>
    <w:rsid w:val="00615EB3"/>
    <w:rsid w:val="00615F97"/>
    <w:rsid w:val="00616640"/>
    <w:rsid w:val="00616992"/>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423"/>
    <w:rsid w:val="00626623"/>
    <w:rsid w:val="00626C18"/>
    <w:rsid w:val="0062707A"/>
    <w:rsid w:val="006270D7"/>
    <w:rsid w:val="00627594"/>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2E61"/>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C0C"/>
    <w:rsid w:val="006D3FA2"/>
    <w:rsid w:val="006D42B1"/>
    <w:rsid w:val="006D42B3"/>
    <w:rsid w:val="006D4823"/>
    <w:rsid w:val="006D5297"/>
    <w:rsid w:val="006D5600"/>
    <w:rsid w:val="006D59D6"/>
    <w:rsid w:val="006D6689"/>
    <w:rsid w:val="006D6BA1"/>
    <w:rsid w:val="006D7069"/>
    <w:rsid w:val="006D7232"/>
    <w:rsid w:val="006D72E8"/>
    <w:rsid w:val="006D7A6B"/>
    <w:rsid w:val="006D7E4A"/>
    <w:rsid w:val="006E051B"/>
    <w:rsid w:val="006E063E"/>
    <w:rsid w:val="006E1070"/>
    <w:rsid w:val="006E1534"/>
    <w:rsid w:val="006E202A"/>
    <w:rsid w:val="006E2538"/>
    <w:rsid w:val="006E3C7C"/>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AAE"/>
    <w:rsid w:val="007236BC"/>
    <w:rsid w:val="007237AE"/>
    <w:rsid w:val="00723CEE"/>
    <w:rsid w:val="00724CFD"/>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52CF"/>
    <w:rsid w:val="00745825"/>
    <w:rsid w:val="00745C41"/>
    <w:rsid w:val="00745FFD"/>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5EB"/>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87D90"/>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245C"/>
    <w:rsid w:val="007A3801"/>
    <w:rsid w:val="007A3BDA"/>
    <w:rsid w:val="007A439F"/>
    <w:rsid w:val="007A556F"/>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E88"/>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6EE"/>
    <w:rsid w:val="007F47BD"/>
    <w:rsid w:val="007F53A2"/>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503"/>
    <w:rsid w:val="00803B96"/>
    <w:rsid w:val="00803C66"/>
    <w:rsid w:val="00804778"/>
    <w:rsid w:val="00804E99"/>
    <w:rsid w:val="00805245"/>
    <w:rsid w:val="00805FC3"/>
    <w:rsid w:val="00806979"/>
    <w:rsid w:val="00807485"/>
    <w:rsid w:val="008079FC"/>
    <w:rsid w:val="00807C30"/>
    <w:rsid w:val="00807DDA"/>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4A"/>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572"/>
    <w:rsid w:val="008437BA"/>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928"/>
    <w:rsid w:val="00870EA3"/>
    <w:rsid w:val="00870F2F"/>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9B6"/>
    <w:rsid w:val="00877D16"/>
    <w:rsid w:val="00881319"/>
    <w:rsid w:val="008815E3"/>
    <w:rsid w:val="008828F0"/>
    <w:rsid w:val="0088346E"/>
    <w:rsid w:val="008854CF"/>
    <w:rsid w:val="00885597"/>
    <w:rsid w:val="00885ABD"/>
    <w:rsid w:val="00885F06"/>
    <w:rsid w:val="008866F7"/>
    <w:rsid w:val="00886721"/>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9B2"/>
    <w:rsid w:val="008D0AB7"/>
    <w:rsid w:val="008D1C17"/>
    <w:rsid w:val="008D1C93"/>
    <w:rsid w:val="008D1EFD"/>
    <w:rsid w:val="008D2878"/>
    <w:rsid w:val="008D2B08"/>
    <w:rsid w:val="008D2F0E"/>
    <w:rsid w:val="008D4062"/>
    <w:rsid w:val="008D4403"/>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4C79"/>
    <w:rsid w:val="00915D30"/>
    <w:rsid w:val="00916698"/>
    <w:rsid w:val="009168D7"/>
    <w:rsid w:val="00916907"/>
    <w:rsid w:val="00916D6A"/>
    <w:rsid w:val="00916F3D"/>
    <w:rsid w:val="00917400"/>
    <w:rsid w:val="00917510"/>
    <w:rsid w:val="0091793D"/>
    <w:rsid w:val="0091797B"/>
    <w:rsid w:val="00917A58"/>
    <w:rsid w:val="00921D32"/>
    <w:rsid w:val="009233E0"/>
    <w:rsid w:val="00923657"/>
    <w:rsid w:val="00924136"/>
    <w:rsid w:val="00924C8F"/>
    <w:rsid w:val="00924D79"/>
    <w:rsid w:val="00925784"/>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4036A"/>
    <w:rsid w:val="009409F9"/>
    <w:rsid w:val="00940A23"/>
    <w:rsid w:val="00940A6B"/>
    <w:rsid w:val="009413E2"/>
    <w:rsid w:val="0094181A"/>
    <w:rsid w:val="00941C8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4282"/>
    <w:rsid w:val="009655D9"/>
    <w:rsid w:val="00966740"/>
    <w:rsid w:val="00966DA4"/>
    <w:rsid w:val="00967303"/>
    <w:rsid w:val="00967D0C"/>
    <w:rsid w:val="00967D71"/>
    <w:rsid w:val="00970123"/>
    <w:rsid w:val="00970723"/>
    <w:rsid w:val="00970792"/>
    <w:rsid w:val="00971017"/>
    <w:rsid w:val="009714A7"/>
    <w:rsid w:val="00971728"/>
    <w:rsid w:val="00972061"/>
    <w:rsid w:val="00972968"/>
    <w:rsid w:val="00973DC0"/>
    <w:rsid w:val="00975EF1"/>
    <w:rsid w:val="0097633D"/>
    <w:rsid w:val="009766DC"/>
    <w:rsid w:val="00976A20"/>
    <w:rsid w:val="0097725F"/>
    <w:rsid w:val="00980138"/>
    <w:rsid w:val="0098156F"/>
    <w:rsid w:val="00982355"/>
    <w:rsid w:val="009829E1"/>
    <w:rsid w:val="00984408"/>
    <w:rsid w:val="009850F4"/>
    <w:rsid w:val="00985313"/>
    <w:rsid w:val="00985425"/>
    <w:rsid w:val="00985B94"/>
    <w:rsid w:val="00986552"/>
    <w:rsid w:val="00986C96"/>
    <w:rsid w:val="00986F8B"/>
    <w:rsid w:val="0099011F"/>
    <w:rsid w:val="00990318"/>
    <w:rsid w:val="00990BDB"/>
    <w:rsid w:val="00991EC3"/>
    <w:rsid w:val="00992063"/>
    <w:rsid w:val="0099281E"/>
    <w:rsid w:val="00992DB9"/>
    <w:rsid w:val="0099300E"/>
    <w:rsid w:val="00993148"/>
    <w:rsid w:val="0099323B"/>
    <w:rsid w:val="00993460"/>
    <w:rsid w:val="00993F4E"/>
    <w:rsid w:val="00994097"/>
    <w:rsid w:val="0099547F"/>
    <w:rsid w:val="00996001"/>
    <w:rsid w:val="009963FE"/>
    <w:rsid w:val="009967D2"/>
    <w:rsid w:val="00996CF8"/>
    <w:rsid w:val="00996E18"/>
    <w:rsid w:val="00996EFD"/>
    <w:rsid w:val="009A0138"/>
    <w:rsid w:val="009A017F"/>
    <w:rsid w:val="009A0757"/>
    <w:rsid w:val="009A0B8A"/>
    <w:rsid w:val="009A174E"/>
    <w:rsid w:val="009A2DA3"/>
    <w:rsid w:val="009A367F"/>
    <w:rsid w:val="009A3B7F"/>
    <w:rsid w:val="009A51E0"/>
    <w:rsid w:val="009A5BDD"/>
    <w:rsid w:val="009A5D69"/>
    <w:rsid w:val="009A7241"/>
    <w:rsid w:val="009A7DA1"/>
    <w:rsid w:val="009B0539"/>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57A"/>
    <w:rsid w:val="009C18BE"/>
    <w:rsid w:val="009C1B67"/>
    <w:rsid w:val="009C1BA5"/>
    <w:rsid w:val="009C1FEB"/>
    <w:rsid w:val="009C2154"/>
    <w:rsid w:val="009C2F01"/>
    <w:rsid w:val="009C409C"/>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43B1"/>
    <w:rsid w:val="009D43EF"/>
    <w:rsid w:val="009D465C"/>
    <w:rsid w:val="009D490B"/>
    <w:rsid w:val="009D491C"/>
    <w:rsid w:val="009D526A"/>
    <w:rsid w:val="009D5610"/>
    <w:rsid w:val="009D5760"/>
    <w:rsid w:val="009D583A"/>
    <w:rsid w:val="009D5B5D"/>
    <w:rsid w:val="009D6050"/>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2FA"/>
    <w:rsid w:val="00A34434"/>
    <w:rsid w:val="00A350CF"/>
    <w:rsid w:val="00A3565E"/>
    <w:rsid w:val="00A37AE6"/>
    <w:rsid w:val="00A37B49"/>
    <w:rsid w:val="00A37D0C"/>
    <w:rsid w:val="00A41484"/>
    <w:rsid w:val="00A41504"/>
    <w:rsid w:val="00A41B8A"/>
    <w:rsid w:val="00A41BA4"/>
    <w:rsid w:val="00A41D57"/>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84B"/>
    <w:rsid w:val="00A87D46"/>
    <w:rsid w:val="00A90C21"/>
    <w:rsid w:val="00A91E6B"/>
    <w:rsid w:val="00A9224D"/>
    <w:rsid w:val="00A924FC"/>
    <w:rsid w:val="00A927EF"/>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46B"/>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343"/>
    <w:rsid w:val="00AC7644"/>
    <w:rsid w:val="00AD01EC"/>
    <w:rsid w:val="00AD04CE"/>
    <w:rsid w:val="00AD050C"/>
    <w:rsid w:val="00AD0E90"/>
    <w:rsid w:val="00AD12AB"/>
    <w:rsid w:val="00AD202C"/>
    <w:rsid w:val="00AD2508"/>
    <w:rsid w:val="00AD2AB5"/>
    <w:rsid w:val="00AD2BF2"/>
    <w:rsid w:val="00AD2C30"/>
    <w:rsid w:val="00AD2D77"/>
    <w:rsid w:val="00AD315B"/>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E7FD8"/>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98"/>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4C"/>
    <w:rsid w:val="00B762EE"/>
    <w:rsid w:val="00B779A3"/>
    <w:rsid w:val="00B77E18"/>
    <w:rsid w:val="00B80097"/>
    <w:rsid w:val="00B80996"/>
    <w:rsid w:val="00B81288"/>
    <w:rsid w:val="00B81996"/>
    <w:rsid w:val="00B81CC5"/>
    <w:rsid w:val="00B81DF3"/>
    <w:rsid w:val="00B823F0"/>
    <w:rsid w:val="00B82E7B"/>
    <w:rsid w:val="00B83529"/>
    <w:rsid w:val="00B837A2"/>
    <w:rsid w:val="00B83C46"/>
    <w:rsid w:val="00B8453D"/>
    <w:rsid w:val="00B84DED"/>
    <w:rsid w:val="00B850DA"/>
    <w:rsid w:val="00B85D3E"/>
    <w:rsid w:val="00B86575"/>
    <w:rsid w:val="00B86A6F"/>
    <w:rsid w:val="00B86C21"/>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0203"/>
    <w:rsid w:val="00BA116E"/>
    <w:rsid w:val="00BA1EEC"/>
    <w:rsid w:val="00BA2929"/>
    <w:rsid w:val="00BA2ED0"/>
    <w:rsid w:val="00BA3582"/>
    <w:rsid w:val="00BA3694"/>
    <w:rsid w:val="00BA48DF"/>
    <w:rsid w:val="00BA5469"/>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4FCC"/>
    <w:rsid w:val="00BB5C15"/>
    <w:rsid w:val="00BB5CAE"/>
    <w:rsid w:val="00BB6402"/>
    <w:rsid w:val="00BB6740"/>
    <w:rsid w:val="00BB680B"/>
    <w:rsid w:val="00BB6D4B"/>
    <w:rsid w:val="00BB6F56"/>
    <w:rsid w:val="00BB710C"/>
    <w:rsid w:val="00BC0096"/>
    <w:rsid w:val="00BC02E3"/>
    <w:rsid w:val="00BC0CF2"/>
    <w:rsid w:val="00BC1091"/>
    <w:rsid w:val="00BC1442"/>
    <w:rsid w:val="00BC1A88"/>
    <w:rsid w:val="00BC1F66"/>
    <w:rsid w:val="00BC2073"/>
    <w:rsid w:val="00BC340B"/>
    <w:rsid w:val="00BC49CB"/>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95B"/>
    <w:rsid w:val="00C40B3E"/>
    <w:rsid w:val="00C41B61"/>
    <w:rsid w:val="00C42138"/>
    <w:rsid w:val="00C43105"/>
    <w:rsid w:val="00C4387E"/>
    <w:rsid w:val="00C43D8C"/>
    <w:rsid w:val="00C43EA9"/>
    <w:rsid w:val="00C44189"/>
    <w:rsid w:val="00C4453F"/>
    <w:rsid w:val="00C44E2E"/>
    <w:rsid w:val="00C44E92"/>
    <w:rsid w:val="00C465CE"/>
    <w:rsid w:val="00C46E9F"/>
    <w:rsid w:val="00C47B13"/>
    <w:rsid w:val="00C47C18"/>
    <w:rsid w:val="00C500D1"/>
    <w:rsid w:val="00C514CA"/>
    <w:rsid w:val="00C51F44"/>
    <w:rsid w:val="00C5203B"/>
    <w:rsid w:val="00C5204A"/>
    <w:rsid w:val="00C525C0"/>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5F87"/>
    <w:rsid w:val="00C6605B"/>
    <w:rsid w:val="00C67267"/>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08E"/>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006"/>
    <w:rsid w:val="00D062F2"/>
    <w:rsid w:val="00D067F6"/>
    <w:rsid w:val="00D06BC9"/>
    <w:rsid w:val="00D0745F"/>
    <w:rsid w:val="00D07BA0"/>
    <w:rsid w:val="00D105DA"/>
    <w:rsid w:val="00D12147"/>
    <w:rsid w:val="00D12934"/>
    <w:rsid w:val="00D129B0"/>
    <w:rsid w:val="00D1330F"/>
    <w:rsid w:val="00D1365B"/>
    <w:rsid w:val="00D13FD5"/>
    <w:rsid w:val="00D1474B"/>
    <w:rsid w:val="00D147D6"/>
    <w:rsid w:val="00D148BD"/>
    <w:rsid w:val="00D148E3"/>
    <w:rsid w:val="00D14A1E"/>
    <w:rsid w:val="00D14F06"/>
    <w:rsid w:val="00D158A9"/>
    <w:rsid w:val="00D15F09"/>
    <w:rsid w:val="00D160AB"/>
    <w:rsid w:val="00D1617E"/>
    <w:rsid w:val="00D16A04"/>
    <w:rsid w:val="00D16C7B"/>
    <w:rsid w:val="00D2001A"/>
    <w:rsid w:val="00D212BC"/>
    <w:rsid w:val="00D2152F"/>
    <w:rsid w:val="00D2164E"/>
    <w:rsid w:val="00D230ED"/>
    <w:rsid w:val="00D23A36"/>
    <w:rsid w:val="00D23D7E"/>
    <w:rsid w:val="00D23E4C"/>
    <w:rsid w:val="00D2453B"/>
    <w:rsid w:val="00D24A8F"/>
    <w:rsid w:val="00D25063"/>
    <w:rsid w:val="00D25B9A"/>
    <w:rsid w:val="00D25CCD"/>
    <w:rsid w:val="00D25F01"/>
    <w:rsid w:val="00D273D1"/>
    <w:rsid w:val="00D2766F"/>
    <w:rsid w:val="00D3069C"/>
    <w:rsid w:val="00D30B93"/>
    <w:rsid w:val="00D30D2F"/>
    <w:rsid w:val="00D31871"/>
    <w:rsid w:val="00D31DC3"/>
    <w:rsid w:val="00D3266B"/>
    <w:rsid w:val="00D3286D"/>
    <w:rsid w:val="00D33194"/>
    <w:rsid w:val="00D3364E"/>
    <w:rsid w:val="00D33904"/>
    <w:rsid w:val="00D34626"/>
    <w:rsid w:val="00D34F40"/>
    <w:rsid w:val="00D3562E"/>
    <w:rsid w:val="00D35D6B"/>
    <w:rsid w:val="00D35E65"/>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AFB"/>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2ADD"/>
    <w:rsid w:val="00D93931"/>
    <w:rsid w:val="00D9398C"/>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A6A07"/>
    <w:rsid w:val="00DA7F1D"/>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788D"/>
    <w:rsid w:val="00DC7C81"/>
    <w:rsid w:val="00DD0591"/>
    <w:rsid w:val="00DD07FC"/>
    <w:rsid w:val="00DD0D7D"/>
    <w:rsid w:val="00DD16F4"/>
    <w:rsid w:val="00DD1FF4"/>
    <w:rsid w:val="00DD25E9"/>
    <w:rsid w:val="00DD3446"/>
    <w:rsid w:val="00DD4048"/>
    <w:rsid w:val="00DD43B4"/>
    <w:rsid w:val="00DD47BC"/>
    <w:rsid w:val="00DD49DE"/>
    <w:rsid w:val="00DD5704"/>
    <w:rsid w:val="00DD69AF"/>
    <w:rsid w:val="00DD6B63"/>
    <w:rsid w:val="00DE09AA"/>
    <w:rsid w:val="00DE17E7"/>
    <w:rsid w:val="00DE17F7"/>
    <w:rsid w:val="00DE190B"/>
    <w:rsid w:val="00DE376C"/>
    <w:rsid w:val="00DE3F2C"/>
    <w:rsid w:val="00DE6738"/>
    <w:rsid w:val="00DE6CD5"/>
    <w:rsid w:val="00DE6E8A"/>
    <w:rsid w:val="00DE7338"/>
    <w:rsid w:val="00DE7684"/>
    <w:rsid w:val="00DE791B"/>
    <w:rsid w:val="00DE796E"/>
    <w:rsid w:val="00DE7A9C"/>
    <w:rsid w:val="00DF036F"/>
    <w:rsid w:val="00DF0CD4"/>
    <w:rsid w:val="00DF1CC9"/>
    <w:rsid w:val="00DF3038"/>
    <w:rsid w:val="00DF3A8F"/>
    <w:rsid w:val="00DF3C32"/>
    <w:rsid w:val="00DF4020"/>
    <w:rsid w:val="00DF4D4E"/>
    <w:rsid w:val="00DF4D9E"/>
    <w:rsid w:val="00DF5C10"/>
    <w:rsid w:val="00DF6051"/>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AF7"/>
    <w:rsid w:val="00E57498"/>
    <w:rsid w:val="00E5779D"/>
    <w:rsid w:val="00E57B2B"/>
    <w:rsid w:val="00E603FC"/>
    <w:rsid w:val="00E60402"/>
    <w:rsid w:val="00E608EF"/>
    <w:rsid w:val="00E60C14"/>
    <w:rsid w:val="00E61208"/>
    <w:rsid w:val="00E615E1"/>
    <w:rsid w:val="00E61725"/>
    <w:rsid w:val="00E61AD0"/>
    <w:rsid w:val="00E61FAE"/>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B36"/>
    <w:rsid w:val="00E85C92"/>
    <w:rsid w:val="00E85E4F"/>
    <w:rsid w:val="00E85F1D"/>
    <w:rsid w:val="00E85F73"/>
    <w:rsid w:val="00E864A6"/>
    <w:rsid w:val="00E86CA5"/>
    <w:rsid w:val="00E86E0C"/>
    <w:rsid w:val="00E8724C"/>
    <w:rsid w:val="00E87264"/>
    <w:rsid w:val="00E87361"/>
    <w:rsid w:val="00E90238"/>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96F"/>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6816"/>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1C3F"/>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472"/>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3EAA"/>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46E"/>
    <w:rsid w:val="00F82E5D"/>
    <w:rsid w:val="00F83BD6"/>
    <w:rsid w:val="00F83FAB"/>
    <w:rsid w:val="00F84485"/>
    <w:rsid w:val="00F848BF"/>
    <w:rsid w:val="00F84EAB"/>
    <w:rsid w:val="00F85418"/>
    <w:rsid w:val="00F85A98"/>
    <w:rsid w:val="00F85C68"/>
    <w:rsid w:val="00F86033"/>
    <w:rsid w:val="00F86BA8"/>
    <w:rsid w:val="00F8725A"/>
    <w:rsid w:val="00F875BC"/>
    <w:rsid w:val="00F8775B"/>
    <w:rsid w:val="00F90947"/>
    <w:rsid w:val="00F9132F"/>
    <w:rsid w:val="00F9134B"/>
    <w:rsid w:val="00F91364"/>
    <w:rsid w:val="00F91E05"/>
    <w:rsid w:val="00F92BB7"/>
    <w:rsid w:val="00F93259"/>
    <w:rsid w:val="00F9367C"/>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5A8E"/>
    <w:rsid w:val="00FB6AFD"/>
    <w:rsid w:val="00FB6D89"/>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B76"/>
    <w:rsid w:val="00FC7D40"/>
    <w:rsid w:val="00FD0001"/>
    <w:rsid w:val="00FD06F3"/>
    <w:rsid w:val="00FD115A"/>
    <w:rsid w:val="00FD1373"/>
    <w:rsid w:val="00FD1700"/>
    <w:rsid w:val="00FD2735"/>
    <w:rsid w:val="00FD2EE6"/>
    <w:rsid w:val="00FD3213"/>
    <w:rsid w:val="00FD3279"/>
    <w:rsid w:val="00FD3882"/>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0DD7A"/>
  <w14:defaultImageDpi w14:val="0"/>
  <w15:docId w15:val="{75897550-F926-4F24-B17C-17F4A6E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4506">
      <w:marLeft w:val="0"/>
      <w:marRight w:val="0"/>
      <w:marTop w:val="0"/>
      <w:marBottom w:val="0"/>
      <w:divBdr>
        <w:top w:val="none" w:sz="0" w:space="0" w:color="auto"/>
        <w:left w:val="none" w:sz="0" w:space="0" w:color="auto"/>
        <w:bottom w:val="none" w:sz="0" w:space="0" w:color="auto"/>
        <w:right w:val="none" w:sz="0" w:space="0" w:color="auto"/>
      </w:divBdr>
    </w:div>
    <w:div w:id="1181044507">
      <w:marLeft w:val="0"/>
      <w:marRight w:val="0"/>
      <w:marTop w:val="0"/>
      <w:marBottom w:val="0"/>
      <w:divBdr>
        <w:top w:val="none" w:sz="0" w:space="0" w:color="auto"/>
        <w:left w:val="none" w:sz="0" w:space="0" w:color="auto"/>
        <w:bottom w:val="none" w:sz="0" w:space="0" w:color="auto"/>
        <w:right w:val="none" w:sz="0" w:space="0" w:color="auto"/>
      </w:divBdr>
    </w:div>
    <w:div w:id="1181044508">
      <w:marLeft w:val="0"/>
      <w:marRight w:val="0"/>
      <w:marTop w:val="0"/>
      <w:marBottom w:val="0"/>
      <w:divBdr>
        <w:top w:val="none" w:sz="0" w:space="0" w:color="auto"/>
        <w:left w:val="none" w:sz="0" w:space="0" w:color="auto"/>
        <w:bottom w:val="none" w:sz="0" w:space="0" w:color="auto"/>
        <w:right w:val="none" w:sz="0" w:space="0" w:color="auto"/>
      </w:divBdr>
    </w:div>
    <w:div w:id="1181044509">
      <w:marLeft w:val="0"/>
      <w:marRight w:val="0"/>
      <w:marTop w:val="0"/>
      <w:marBottom w:val="0"/>
      <w:divBdr>
        <w:top w:val="none" w:sz="0" w:space="0" w:color="auto"/>
        <w:left w:val="none" w:sz="0" w:space="0" w:color="auto"/>
        <w:bottom w:val="none" w:sz="0" w:space="0" w:color="auto"/>
        <w:right w:val="none" w:sz="0" w:space="0" w:color="auto"/>
      </w:divBdr>
    </w:div>
    <w:div w:id="1181044510">
      <w:marLeft w:val="0"/>
      <w:marRight w:val="0"/>
      <w:marTop w:val="0"/>
      <w:marBottom w:val="0"/>
      <w:divBdr>
        <w:top w:val="none" w:sz="0" w:space="0" w:color="auto"/>
        <w:left w:val="none" w:sz="0" w:space="0" w:color="auto"/>
        <w:bottom w:val="none" w:sz="0" w:space="0" w:color="auto"/>
        <w:right w:val="none" w:sz="0" w:space="0" w:color="auto"/>
      </w:divBdr>
    </w:div>
    <w:div w:id="1181044511">
      <w:marLeft w:val="0"/>
      <w:marRight w:val="0"/>
      <w:marTop w:val="0"/>
      <w:marBottom w:val="0"/>
      <w:divBdr>
        <w:top w:val="none" w:sz="0" w:space="0" w:color="auto"/>
        <w:left w:val="none" w:sz="0" w:space="0" w:color="auto"/>
        <w:bottom w:val="none" w:sz="0" w:space="0" w:color="auto"/>
        <w:right w:val="none" w:sz="0" w:space="0" w:color="auto"/>
      </w:divBdr>
    </w:div>
    <w:div w:id="1181044512">
      <w:marLeft w:val="0"/>
      <w:marRight w:val="0"/>
      <w:marTop w:val="0"/>
      <w:marBottom w:val="0"/>
      <w:divBdr>
        <w:top w:val="none" w:sz="0" w:space="0" w:color="auto"/>
        <w:left w:val="none" w:sz="0" w:space="0" w:color="auto"/>
        <w:bottom w:val="none" w:sz="0" w:space="0" w:color="auto"/>
        <w:right w:val="none" w:sz="0" w:space="0" w:color="auto"/>
      </w:divBdr>
    </w:div>
    <w:div w:id="1181044513">
      <w:marLeft w:val="0"/>
      <w:marRight w:val="0"/>
      <w:marTop w:val="0"/>
      <w:marBottom w:val="0"/>
      <w:divBdr>
        <w:top w:val="none" w:sz="0" w:space="0" w:color="auto"/>
        <w:left w:val="none" w:sz="0" w:space="0" w:color="auto"/>
        <w:bottom w:val="none" w:sz="0" w:space="0" w:color="auto"/>
        <w:right w:val="none" w:sz="0" w:space="0" w:color="auto"/>
      </w:divBdr>
    </w:div>
    <w:div w:id="1181044514">
      <w:marLeft w:val="0"/>
      <w:marRight w:val="0"/>
      <w:marTop w:val="0"/>
      <w:marBottom w:val="0"/>
      <w:divBdr>
        <w:top w:val="none" w:sz="0" w:space="0" w:color="auto"/>
        <w:left w:val="none" w:sz="0" w:space="0" w:color="auto"/>
        <w:bottom w:val="none" w:sz="0" w:space="0" w:color="auto"/>
        <w:right w:val="none" w:sz="0" w:space="0" w:color="auto"/>
      </w:divBdr>
    </w:div>
    <w:div w:id="1181044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2FED-CDE8-4DD0-9344-A1D4A1BF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2019-11-18T12:53:00Z</cp:lastPrinted>
  <dcterms:created xsi:type="dcterms:W3CDTF">2019-11-18T12:53:00Z</dcterms:created>
  <dcterms:modified xsi:type="dcterms:W3CDTF">2019-11-18T13:06:00Z</dcterms:modified>
</cp:coreProperties>
</file>