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294411" w:rsidRDefault="003C4DB1">
      <w:pPr>
        <w:pStyle w:val="Title"/>
        <w:rPr>
          <w:rFonts w:ascii="Arial" w:hAnsi="Arial" w:cs="Arial"/>
          <w:sz w:val="28"/>
          <w:szCs w:val="28"/>
        </w:rPr>
      </w:pPr>
      <w:r w:rsidRPr="00294411">
        <w:rPr>
          <w:rFonts w:ascii="Arial" w:hAnsi="Arial" w:cs="Arial"/>
          <w:sz w:val="28"/>
          <w:szCs w:val="28"/>
        </w:rPr>
        <w:t xml:space="preserve">PITSTONE PARISH COUNCIL </w:t>
      </w:r>
      <w:r w:rsidR="00BD4BB2" w:rsidRPr="00294411">
        <w:rPr>
          <w:rFonts w:ascii="Arial" w:hAnsi="Arial" w:cs="Arial"/>
          <w:sz w:val="28"/>
          <w:szCs w:val="28"/>
        </w:rPr>
        <w:t>SPORTS &amp; LEISURE</w:t>
      </w:r>
      <w:r w:rsidRPr="00294411">
        <w:rPr>
          <w:rFonts w:ascii="Arial" w:hAnsi="Arial" w:cs="Arial"/>
          <w:sz w:val="28"/>
          <w:szCs w:val="28"/>
        </w:rPr>
        <w:t xml:space="preserve"> COMMITTEE</w:t>
      </w:r>
    </w:p>
    <w:p w:rsidR="003C4DB1" w:rsidRPr="00294411" w:rsidRDefault="003C4DB1">
      <w:pPr>
        <w:pBdr>
          <w:bottom w:val="single" w:sz="4" w:space="1" w:color="auto"/>
        </w:pBdr>
        <w:jc w:val="center"/>
        <w:rPr>
          <w:rFonts w:ascii="Arial" w:hAnsi="Arial" w:cs="Arial"/>
          <w:sz w:val="22"/>
          <w:szCs w:val="22"/>
        </w:rPr>
      </w:pPr>
      <w:r w:rsidRPr="00294411">
        <w:rPr>
          <w:rFonts w:ascii="Arial" w:hAnsi="Arial" w:cs="Arial"/>
          <w:sz w:val="22"/>
          <w:szCs w:val="22"/>
        </w:rPr>
        <w:t xml:space="preserve">Minutes of the </w:t>
      </w:r>
      <w:r w:rsidR="00BD4BB2" w:rsidRPr="00294411">
        <w:rPr>
          <w:rFonts w:ascii="Arial" w:hAnsi="Arial" w:cs="Arial"/>
          <w:sz w:val="22"/>
          <w:szCs w:val="22"/>
        </w:rPr>
        <w:t>Sports &amp; Leisure</w:t>
      </w:r>
      <w:r w:rsidRPr="00294411">
        <w:rPr>
          <w:rFonts w:ascii="Arial" w:hAnsi="Arial" w:cs="Arial"/>
          <w:sz w:val="22"/>
          <w:szCs w:val="22"/>
        </w:rPr>
        <w:t xml:space="preserve"> Committee Meeting </w:t>
      </w:r>
    </w:p>
    <w:p w:rsidR="008436CE" w:rsidRPr="00294411" w:rsidRDefault="0015156E">
      <w:pPr>
        <w:pBdr>
          <w:bottom w:val="single" w:sz="4" w:space="1" w:color="auto"/>
        </w:pBdr>
        <w:jc w:val="center"/>
        <w:rPr>
          <w:rFonts w:ascii="Arial" w:hAnsi="Arial" w:cs="Arial"/>
          <w:sz w:val="22"/>
          <w:szCs w:val="22"/>
        </w:rPr>
      </w:pPr>
      <w:r w:rsidRPr="00294411">
        <w:rPr>
          <w:rFonts w:ascii="Arial" w:hAnsi="Arial" w:cs="Arial"/>
          <w:sz w:val="22"/>
          <w:szCs w:val="22"/>
        </w:rPr>
        <w:t>h</w:t>
      </w:r>
      <w:r w:rsidR="003C4DB1" w:rsidRPr="00294411">
        <w:rPr>
          <w:rFonts w:ascii="Arial" w:hAnsi="Arial" w:cs="Arial"/>
          <w:sz w:val="22"/>
          <w:szCs w:val="22"/>
        </w:rPr>
        <w:t xml:space="preserve">eld on </w:t>
      </w:r>
      <w:r w:rsidR="00683A22" w:rsidRPr="00294411">
        <w:rPr>
          <w:rFonts w:ascii="Arial" w:hAnsi="Arial" w:cs="Arial"/>
          <w:sz w:val="22"/>
          <w:szCs w:val="22"/>
        </w:rPr>
        <w:t xml:space="preserve">13 July </w:t>
      </w:r>
      <w:r w:rsidR="00B35F14" w:rsidRPr="00294411">
        <w:rPr>
          <w:rFonts w:ascii="Arial" w:hAnsi="Arial" w:cs="Arial"/>
          <w:sz w:val="22"/>
          <w:szCs w:val="22"/>
        </w:rPr>
        <w:t>2017</w:t>
      </w:r>
      <w:r w:rsidR="003C4DB1" w:rsidRPr="00294411">
        <w:rPr>
          <w:rFonts w:ascii="Arial" w:hAnsi="Arial" w:cs="Arial"/>
          <w:sz w:val="22"/>
          <w:szCs w:val="22"/>
        </w:rPr>
        <w:t xml:space="preserve"> </w:t>
      </w:r>
      <w:r w:rsidR="00B35F14" w:rsidRPr="00294411">
        <w:rPr>
          <w:rFonts w:ascii="Arial" w:hAnsi="Arial" w:cs="Arial"/>
          <w:sz w:val="22"/>
          <w:szCs w:val="22"/>
        </w:rPr>
        <w:t xml:space="preserve">in the </w:t>
      </w:r>
      <w:r w:rsidRPr="00294411">
        <w:rPr>
          <w:rFonts w:ascii="Arial" w:hAnsi="Arial" w:cs="Arial"/>
          <w:sz w:val="22"/>
          <w:szCs w:val="22"/>
        </w:rPr>
        <w:t>sports pavilion</w:t>
      </w:r>
      <w:r w:rsidR="005D39FB" w:rsidRPr="00294411">
        <w:rPr>
          <w:rFonts w:ascii="Arial" w:hAnsi="Arial" w:cs="Arial"/>
          <w:sz w:val="22"/>
          <w:szCs w:val="22"/>
        </w:rPr>
        <w:t xml:space="preserve">, </w:t>
      </w:r>
    </w:p>
    <w:p w:rsidR="003C4DB1" w:rsidRPr="00294411" w:rsidRDefault="008436CE">
      <w:pPr>
        <w:pBdr>
          <w:bottom w:val="single" w:sz="4" w:space="1" w:color="auto"/>
        </w:pBdr>
        <w:jc w:val="center"/>
        <w:rPr>
          <w:rFonts w:ascii="Arial" w:hAnsi="Arial" w:cs="Arial"/>
          <w:sz w:val="22"/>
          <w:szCs w:val="22"/>
        </w:rPr>
      </w:pPr>
      <w:r w:rsidRPr="00294411">
        <w:rPr>
          <w:rFonts w:ascii="Arial" w:hAnsi="Arial" w:cs="Arial"/>
          <w:sz w:val="22"/>
          <w:szCs w:val="22"/>
        </w:rPr>
        <w:t xml:space="preserve">commencing at </w:t>
      </w:r>
      <w:r w:rsidR="00683A22" w:rsidRPr="00294411">
        <w:rPr>
          <w:rFonts w:ascii="Arial" w:hAnsi="Arial" w:cs="Arial"/>
          <w:sz w:val="22"/>
          <w:szCs w:val="22"/>
        </w:rPr>
        <w:t>7.30</w:t>
      </w:r>
      <w:r w:rsidR="003C4DB1" w:rsidRPr="00294411">
        <w:rPr>
          <w:rFonts w:ascii="Arial" w:hAnsi="Arial" w:cs="Arial"/>
          <w:sz w:val="22"/>
          <w:szCs w:val="22"/>
        </w:rPr>
        <w:t>pm</w:t>
      </w:r>
    </w:p>
    <w:p w:rsidR="003C4DB1" w:rsidRPr="00294411" w:rsidRDefault="003C4DB1">
      <w:pPr>
        <w:jc w:val="center"/>
        <w:rPr>
          <w:rFonts w:ascii="Arial" w:hAnsi="Arial" w:cs="Arial"/>
          <w:sz w:val="18"/>
          <w:szCs w:val="18"/>
        </w:rPr>
      </w:pPr>
    </w:p>
    <w:p w:rsidR="009C0A62" w:rsidRPr="00294411" w:rsidRDefault="009C0A62">
      <w:pPr>
        <w:tabs>
          <w:tab w:val="left" w:pos="1276"/>
        </w:tabs>
        <w:spacing w:after="120"/>
        <w:ind w:left="1276" w:hanging="1276"/>
        <w:rPr>
          <w:rFonts w:ascii="Arial" w:hAnsi="Arial" w:cs="Arial"/>
          <w:b/>
          <w:bCs/>
          <w:sz w:val="18"/>
          <w:szCs w:val="18"/>
        </w:rPr>
      </w:pPr>
    </w:p>
    <w:p w:rsidR="00C3732A" w:rsidRPr="00294411" w:rsidRDefault="003C4DB1">
      <w:pPr>
        <w:tabs>
          <w:tab w:val="left" w:pos="1276"/>
        </w:tabs>
        <w:spacing w:after="120"/>
        <w:ind w:left="1276" w:hanging="1276"/>
        <w:rPr>
          <w:rFonts w:ascii="Arial" w:hAnsi="Arial" w:cs="Arial"/>
          <w:sz w:val="18"/>
          <w:szCs w:val="18"/>
        </w:rPr>
      </w:pPr>
      <w:r w:rsidRPr="00294411">
        <w:rPr>
          <w:rFonts w:ascii="Arial" w:hAnsi="Arial" w:cs="Arial"/>
          <w:b/>
          <w:bCs/>
          <w:sz w:val="18"/>
          <w:szCs w:val="18"/>
        </w:rPr>
        <w:t>PRESENT:</w:t>
      </w:r>
      <w:r w:rsidRPr="00294411">
        <w:rPr>
          <w:rFonts w:ascii="Arial" w:hAnsi="Arial" w:cs="Arial"/>
          <w:b/>
          <w:bCs/>
          <w:sz w:val="18"/>
          <w:szCs w:val="18"/>
        </w:rPr>
        <w:tab/>
      </w:r>
      <w:r w:rsidRPr="00294411">
        <w:rPr>
          <w:rFonts w:ascii="Arial" w:hAnsi="Arial" w:cs="Arial"/>
          <w:sz w:val="18"/>
          <w:szCs w:val="18"/>
        </w:rPr>
        <w:t xml:space="preserve">Cllr </w:t>
      </w:r>
      <w:r w:rsidR="008436CE" w:rsidRPr="00294411">
        <w:rPr>
          <w:rFonts w:ascii="Arial" w:hAnsi="Arial" w:cs="Arial"/>
          <w:sz w:val="18"/>
          <w:szCs w:val="18"/>
        </w:rPr>
        <w:t>Saintey (</w:t>
      </w:r>
      <w:r w:rsidRPr="00294411">
        <w:rPr>
          <w:rFonts w:ascii="Arial" w:hAnsi="Arial" w:cs="Arial"/>
          <w:sz w:val="18"/>
          <w:szCs w:val="18"/>
        </w:rPr>
        <w:t>Chair),</w:t>
      </w:r>
      <w:r w:rsidRPr="00294411">
        <w:rPr>
          <w:rFonts w:ascii="Arial" w:hAnsi="Arial" w:cs="Arial"/>
          <w:bCs/>
          <w:sz w:val="18"/>
          <w:szCs w:val="18"/>
        </w:rPr>
        <w:t xml:space="preserve"> </w:t>
      </w:r>
      <w:r w:rsidR="00D92A14" w:rsidRPr="00294411">
        <w:rPr>
          <w:rFonts w:ascii="Arial" w:hAnsi="Arial" w:cs="Arial"/>
          <w:bCs/>
          <w:sz w:val="18"/>
          <w:szCs w:val="18"/>
        </w:rPr>
        <w:t xml:space="preserve">Cllrs Mrs Crutchfield, </w:t>
      </w:r>
      <w:r w:rsidR="006A2D21" w:rsidRPr="00294411">
        <w:rPr>
          <w:rFonts w:ascii="Arial" w:hAnsi="Arial" w:cs="Arial"/>
          <w:bCs/>
          <w:sz w:val="18"/>
          <w:szCs w:val="18"/>
        </w:rPr>
        <w:t xml:space="preserve">Cllr Weber, </w:t>
      </w:r>
      <w:r w:rsidR="0015156E" w:rsidRPr="00294411">
        <w:rPr>
          <w:rFonts w:ascii="Arial" w:hAnsi="Arial" w:cs="Arial"/>
          <w:bCs/>
          <w:sz w:val="18"/>
          <w:szCs w:val="18"/>
        </w:rPr>
        <w:t>John Groom (Groundkeeper)</w:t>
      </w:r>
      <w:r w:rsidR="007738B3" w:rsidRPr="00294411">
        <w:rPr>
          <w:rFonts w:ascii="Arial" w:hAnsi="Arial" w:cs="Arial"/>
          <w:bCs/>
          <w:sz w:val="18"/>
          <w:szCs w:val="18"/>
        </w:rPr>
        <w:t>,</w:t>
      </w:r>
      <w:r w:rsidR="00C264C5" w:rsidRPr="00294411">
        <w:rPr>
          <w:rFonts w:ascii="Arial" w:hAnsi="Arial" w:cs="Arial"/>
          <w:sz w:val="18"/>
          <w:szCs w:val="18"/>
        </w:rPr>
        <w:t xml:space="preserve"> </w:t>
      </w:r>
      <w:r w:rsidR="00BD31C3" w:rsidRPr="00294411">
        <w:rPr>
          <w:rFonts w:ascii="Arial" w:hAnsi="Arial" w:cs="Arial"/>
          <w:sz w:val="18"/>
          <w:szCs w:val="18"/>
        </w:rPr>
        <w:t>Matthew List (JFC)</w:t>
      </w:r>
      <w:r w:rsidR="007738B3" w:rsidRPr="00294411">
        <w:rPr>
          <w:rFonts w:ascii="Arial" w:hAnsi="Arial" w:cs="Arial"/>
          <w:sz w:val="18"/>
          <w:szCs w:val="18"/>
        </w:rPr>
        <w:t>, Cllr Dr</w:t>
      </w:r>
      <w:r w:rsidR="00BD31C3" w:rsidRPr="00294411">
        <w:rPr>
          <w:rFonts w:ascii="Arial" w:hAnsi="Arial" w:cs="Arial"/>
          <w:sz w:val="18"/>
          <w:szCs w:val="18"/>
        </w:rPr>
        <w:t xml:space="preserve"> </w:t>
      </w:r>
      <w:r w:rsidR="007738B3" w:rsidRPr="00294411">
        <w:rPr>
          <w:rFonts w:ascii="Arial" w:hAnsi="Arial" w:cs="Arial"/>
          <w:bCs/>
          <w:sz w:val="18"/>
          <w:szCs w:val="18"/>
        </w:rPr>
        <w:t>Frearson</w:t>
      </w:r>
      <w:r w:rsidR="007738B3" w:rsidRPr="00294411">
        <w:rPr>
          <w:rFonts w:ascii="Arial" w:hAnsi="Arial" w:cs="Arial"/>
          <w:sz w:val="18"/>
          <w:szCs w:val="18"/>
        </w:rPr>
        <w:t xml:space="preserve"> and Laurie Eagling (clerk)</w:t>
      </w:r>
    </w:p>
    <w:p w:rsidR="007738B3" w:rsidRPr="00294411" w:rsidRDefault="003611AE" w:rsidP="00C3732A">
      <w:pPr>
        <w:tabs>
          <w:tab w:val="left" w:pos="1276"/>
        </w:tabs>
        <w:spacing w:after="120"/>
        <w:ind w:left="1276" w:hanging="1276"/>
        <w:rPr>
          <w:rFonts w:ascii="Arial" w:hAnsi="Arial" w:cs="Arial"/>
          <w:sz w:val="18"/>
          <w:szCs w:val="18"/>
        </w:rPr>
      </w:pPr>
      <w:r w:rsidRPr="00294411">
        <w:rPr>
          <w:rFonts w:ascii="Arial" w:hAnsi="Arial" w:cs="Arial"/>
          <w:b/>
          <w:sz w:val="18"/>
          <w:szCs w:val="18"/>
        </w:rPr>
        <w:t>APOLOGIES:</w:t>
      </w:r>
      <w:r w:rsidRPr="00294411">
        <w:rPr>
          <w:rFonts w:ascii="Arial" w:hAnsi="Arial" w:cs="Arial"/>
          <w:sz w:val="18"/>
          <w:szCs w:val="18"/>
        </w:rPr>
        <w:tab/>
      </w:r>
      <w:r w:rsidR="007738B3" w:rsidRPr="00294411">
        <w:rPr>
          <w:rFonts w:ascii="Arial" w:hAnsi="Arial" w:cs="Arial"/>
          <w:sz w:val="18"/>
          <w:szCs w:val="18"/>
        </w:rPr>
        <w:t>Daryl Masters (JFC)</w:t>
      </w:r>
    </w:p>
    <w:p w:rsidR="00C3732A" w:rsidRPr="00294411" w:rsidRDefault="007738B3" w:rsidP="00C3732A">
      <w:pPr>
        <w:tabs>
          <w:tab w:val="left" w:pos="1276"/>
        </w:tabs>
        <w:spacing w:after="120"/>
        <w:ind w:left="1276" w:hanging="1276"/>
        <w:rPr>
          <w:rFonts w:ascii="Arial" w:hAnsi="Arial" w:cs="Arial"/>
          <w:sz w:val="18"/>
          <w:szCs w:val="18"/>
        </w:rPr>
      </w:pPr>
      <w:r w:rsidRPr="00294411">
        <w:rPr>
          <w:rFonts w:ascii="Arial" w:hAnsi="Arial" w:cs="Arial"/>
          <w:b/>
          <w:sz w:val="18"/>
          <w:szCs w:val="18"/>
        </w:rPr>
        <w:t>NOT PRESENT:</w:t>
      </w:r>
      <w:r w:rsidRPr="00294411">
        <w:rPr>
          <w:rFonts w:ascii="Arial" w:hAnsi="Arial" w:cs="Arial"/>
          <w:sz w:val="18"/>
          <w:szCs w:val="18"/>
        </w:rPr>
        <w:tab/>
      </w:r>
      <w:r w:rsidR="00BD31C3" w:rsidRPr="00294411">
        <w:rPr>
          <w:rFonts w:ascii="Arial" w:hAnsi="Arial" w:cs="Arial"/>
          <w:bCs/>
          <w:sz w:val="18"/>
          <w:szCs w:val="18"/>
        </w:rPr>
        <w:t>Paolo Aquila (</w:t>
      </w:r>
      <w:r w:rsidRPr="00294411">
        <w:rPr>
          <w:rFonts w:ascii="Arial" w:hAnsi="Arial" w:cs="Arial"/>
          <w:bCs/>
          <w:sz w:val="18"/>
          <w:szCs w:val="18"/>
        </w:rPr>
        <w:t xml:space="preserve">P&amp;I </w:t>
      </w:r>
      <w:r w:rsidR="00BD31C3" w:rsidRPr="00294411">
        <w:rPr>
          <w:rFonts w:ascii="Arial" w:hAnsi="Arial" w:cs="Arial"/>
          <w:bCs/>
          <w:sz w:val="18"/>
          <w:szCs w:val="18"/>
        </w:rPr>
        <w:t>Senior FC).</w:t>
      </w:r>
    </w:p>
    <w:p w:rsidR="004840A5" w:rsidRPr="00294411" w:rsidRDefault="004840A5">
      <w:pPr>
        <w:tabs>
          <w:tab w:val="left" w:pos="1276"/>
        </w:tabs>
        <w:spacing w:after="120"/>
        <w:ind w:left="1276" w:hanging="1276"/>
        <w:rPr>
          <w:rFonts w:ascii="Arial" w:hAnsi="Arial" w:cs="Arial"/>
          <w:sz w:val="18"/>
          <w:szCs w:val="18"/>
        </w:rPr>
      </w:pPr>
    </w:p>
    <w:p w:rsidR="007235B8" w:rsidRPr="00294411" w:rsidRDefault="007235B8">
      <w:pPr>
        <w:tabs>
          <w:tab w:val="left" w:pos="5220"/>
        </w:tabs>
        <w:ind w:left="902" w:hanging="902"/>
        <w:rPr>
          <w:rFonts w:ascii="Arial" w:hAnsi="Arial" w:cs="Arial"/>
          <w:sz w:val="18"/>
          <w:szCs w:val="18"/>
        </w:rPr>
      </w:pPr>
    </w:p>
    <w:p w:rsidR="003C4DB1" w:rsidRPr="00294411" w:rsidRDefault="00683A22">
      <w:pPr>
        <w:tabs>
          <w:tab w:val="left" w:pos="5220"/>
        </w:tabs>
        <w:ind w:left="902" w:hanging="902"/>
        <w:rPr>
          <w:rFonts w:ascii="Arial" w:hAnsi="Arial" w:cs="Arial"/>
          <w:sz w:val="18"/>
          <w:szCs w:val="18"/>
        </w:rPr>
      </w:pPr>
      <w:r w:rsidRPr="00294411">
        <w:rPr>
          <w:rFonts w:ascii="Arial" w:hAnsi="Arial" w:cs="Arial"/>
          <w:sz w:val="18"/>
          <w:szCs w:val="18"/>
        </w:rPr>
        <w:t>SL38</w:t>
      </w:r>
      <w:r w:rsidR="0015156E" w:rsidRPr="00294411">
        <w:rPr>
          <w:rFonts w:ascii="Arial" w:hAnsi="Arial" w:cs="Arial"/>
          <w:sz w:val="18"/>
          <w:szCs w:val="18"/>
        </w:rPr>
        <w:t>/17</w:t>
      </w:r>
      <w:r w:rsidR="003C4DB1" w:rsidRPr="00294411">
        <w:rPr>
          <w:rFonts w:ascii="Arial" w:hAnsi="Arial" w:cs="Arial"/>
          <w:b/>
          <w:bCs/>
          <w:sz w:val="18"/>
          <w:szCs w:val="18"/>
        </w:rPr>
        <w:tab/>
        <w:t xml:space="preserve">ATTENDANCE AND APOLOGIES </w:t>
      </w:r>
      <w:r w:rsidR="003C4DB1" w:rsidRPr="00294411">
        <w:rPr>
          <w:rFonts w:ascii="Arial" w:hAnsi="Arial" w:cs="Arial"/>
          <w:sz w:val="18"/>
          <w:szCs w:val="18"/>
        </w:rPr>
        <w:t>- See above.</w:t>
      </w:r>
      <w:r w:rsidR="000E0EAB" w:rsidRPr="00294411">
        <w:rPr>
          <w:rFonts w:ascii="Arial" w:hAnsi="Arial" w:cs="Arial"/>
          <w:sz w:val="18"/>
          <w:szCs w:val="18"/>
        </w:rPr>
        <w:t xml:space="preserve">  </w:t>
      </w:r>
      <w:r w:rsidR="00BD31C3" w:rsidRPr="00294411">
        <w:rPr>
          <w:rFonts w:ascii="Arial" w:hAnsi="Arial" w:cs="Arial"/>
          <w:sz w:val="18"/>
          <w:szCs w:val="18"/>
        </w:rPr>
        <w:t xml:space="preserve">  </w:t>
      </w:r>
    </w:p>
    <w:p w:rsidR="003C4DB1" w:rsidRPr="00294411" w:rsidRDefault="003C4DB1">
      <w:pPr>
        <w:tabs>
          <w:tab w:val="left" w:pos="5220"/>
        </w:tabs>
        <w:ind w:left="902" w:hanging="902"/>
        <w:rPr>
          <w:rFonts w:ascii="Arial" w:hAnsi="Arial" w:cs="Arial"/>
          <w:sz w:val="18"/>
          <w:szCs w:val="18"/>
        </w:rPr>
      </w:pPr>
    </w:p>
    <w:p w:rsidR="0077419D" w:rsidRPr="00294411" w:rsidRDefault="00B81147">
      <w:pPr>
        <w:tabs>
          <w:tab w:val="left" w:pos="5220"/>
        </w:tabs>
        <w:ind w:left="902" w:hanging="902"/>
        <w:rPr>
          <w:rFonts w:ascii="Arial" w:hAnsi="Arial" w:cs="Arial"/>
          <w:b/>
          <w:sz w:val="18"/>
          <w:szCs w:val="18"/>
        </w:rPr>
      </w:pPr>
      <w:r w:rsidRPr="00294411">
        <w:rPr>
          <w:rFonts w:ascii="Arial" w:hAnsi="Arial" w:cs="Arial"/>
          <w:sz w:val="18"/>
          <w:szCs w:val="18"/>
        </w:rPr>
        <w:t>SL</w:t>
      </w:r>
      <w:r w:rsidR="00683A22" w:rsidRPr="00294411">
        <w:rPr>
          <w:rFonts w:ascii="Arial" w:hAnsi="Arial" w:cs="Arial"/>
          <w:sz w:val="18"/>
          <w:szCs w:val="18"/>
        </w:rPr>
        <w:t>39</w:t>
      </w:r>
      <w:r w:rsidRPr="00294411">
        <w:rPr>
          <w:rFonts w:ascii="Arial" w:hAnsi="Arial" w:cs="Arial"/>
          <w:sz w:val="18"/>
          <w:szCs w:val="18"/>
        </w:rPr>
        <w:t>/17</w:t>
      </w:r>
      <w:r w:rsidRPr="00294411">
        <w:rPr>
          <w:rFonts w:ascii="Arial" w:hAnsi="Arial" w:cs="Arial"/>
          <w:sz w:val="18"/>
          <w:szCs w:val="18"/>
        </w:rPr>
        <w:tab/>
      </w:r>
      <w:r w:rsidR="0077419D" w:rsidRPr="00294411">
        <w:rPr>
          <w:rFonts w:ascii="Arial" w:hAnsi="Arial" w:cs="Arial"/>
          <w:b/>
          <w:sz w:val="18"/>
          <w:szCs w:val="18"/>
        </w:rPr>
        <w:t>DECLARATIONS OF INTEREST</w:t>
      </w:r>
    </w:p>
    <w:p w:rsidR="00B81147" w:rsidRPr="00294411" w:rsidRDefault="007738B3">
      <w:pPr>
        <w:tabs>
          <w:tab w:val="left" w:pos="5220"/>
        </w:tabs>
        <w:ind w:left="902" w:hanging="902"/>
        <w:rPr>
          <w:rFonts w:ascii="Arial" w:hAnsi="Arial" w:cs="Arial"/>
          <w:sz w:val="18"/>
          <w:szCs w:val="18"/>
        </w:rPr>
      </w:pPr>
      <w:r w:rsidRPr="00294411">
        <w:rPr>
          <w:rFonts w:ascii="Arial" w:hAnsi="Arial" w:cs="Arial"/>
          <w:sz w:val="18"/>
          <w:szCs w:val="18"/>
        </w:rPr>
        <w:tab/>
        <w:t xml:space="preserve">Cllrs Saintey, Crutchfield and </w:t>
      </w:r>
      <w:r w:rsidR="0077419D" w:rsidRPr="00294411">
        <w:rPr>
          <w:rFonts w:ascii="Arial" w:hAnsi="Arial" w:cs="Arial"/>
          <w:sz w:val="18"/>
          <w:szCs w:val="18"/>
        </w:rPr>
        <w:t>Frearson declared interes</w:t>
      </w:r>
      <w:r w:rsidRPr="00294411">
        <w:rPr>
          <w:rFonts w:ascii="Arial" w:hAnsi="Arial" w:cs="Arial"/>
          <w:sz w:val="18"/>
          <w:szCs w:val="18"/>
        </w:rPr>
        <w:t xml:space="preserve">ts as tenants of the allotments, and Cllr Crutchfield a further interest as the Parish Council Allotment Officer on the Pitstone Allotment Association committee.  </w:t>
      </w:r>
      <w:r w:rsidRPr="00294411">
        <w:rPr>
          <w:rFonts w:ascii="Arial" w:hAnsi="Arial" w:cs="Arial"/>
          <w:bCs/>
          <w:sz w:val="18"/>
          <w:szCs w:val="18"/>
        </w:rPr>
        <w:t xml:space="preserve">As these interests affect the majority of councillors present and would </w:t>
      </w:r>
      <w:bookmarkStart w:id="0" w:name="_GoBack"/>
      <w:bookmarkEnd w:id="0"/>
      <w:r w:rsidRPr="00294411">
        <w:rPr>
          <w:rFonts w:ascii="Arial" w:hAnsi="Arial" w:cs="Arial"/>
          <w:bCs/>
          <w:sz w:val="18"/>
          <w:szCs w:val="18"/>
        </w:rPr>
        <w:t xml:space="preserve">otherwise prevent discussion of allotment matters, it was </w:t>
      </w:r>
      <w:r w:rsidRPr="00294411">
        <w:rPr>
          <w:rFonts w:ascii="Arial" w:hAnsi="Arial" w:cs="Arial"/>
          <w:b/>
          <w:bCs/>
          <w:sz w:val="18"/>
          <w:szCs w:val="18"/>
        </w:rPr>
        <w:t>RESOLVED</w:t>
      </w:r>
      <w:r w:rsidRPr="00294411">
        <w:rPr>
          <w:rFonts w:ascii="Arial" w:hAnsi="Arial" w:cs="Arial"/>
          <w:bCs/>
          <w:sz w:val="18"/>
          <w:szCs w:val="18"/>
        </w:rPr>
        <w:t xml:space="preserve"> to grant a dispensation under paragraph 2(a) of Section 33 of the Localism Act 2011 for all councillors to speak at this committee meeting so the business can be transacted, and to defer any final resolutions required to full council.</w:t>
      </w:r>
      <w:r w:rsidR="00B81147" w:rsidRPr="00294411">
        <w:rPr>
          <w:rFonts w:ascii="Arial" w:hAnsi="Arial" w:cs="Arial"/>
          <w:sz w:val="18"/>
          <w:szCs w:val="18"/>
        </w:rPr>
        <w:br/>
      </w:r>
    </w:p>
    <w:p w:rsidR="007C4085" w:rsidRPr="00294411" w:rsidRDefault="006A2D21">
      <w:pPr>
        <w:tabs>
          <w:tab w:val="left" w:pos="5220"/>
        </w:tabs>
        <w:ind w:left="902" w:hanging="902"/>
        <w:rPr>
          <w:rFonts w:ascii="Arial" w:hAnsi="Arial" w:cs="Arial"/>
          <w:sz w:val="18"/>
          <w:szCs w:val="18"/>
        </w:rPr>
      </w:pPr>
      <w:r w:rsidRPr="00294411">
        <w:rPr>
          <w:rFonts w:ascii="Arial" w:hAnsi="Arial" w:cs="Arial"/>
          <w:sz w:val="18"/>
          <w:szCs w:val="18"/>
        </w:rPr>
        <w:t>SL</w:t>
      </w:r>
      <w:r w:rsidR="005E307B" w:rsidRPr="00294411">
        <w:rPr>
          <w:rFonts w:ascii="Arial" w:hAnsi="Arial" w:cs="Arial"/>
          <w:sz w:val="18"/>
          <w:szCs w:val="18"/>
        </w:rPr>
        <w:t>40</w:t>
      </w:r>
      <w:r w:rsidR="0015156E" w:rsidRPr="00294411">
        <w:rPr>
          <w:rFonts w:ascii="Arial" w:hAnsi="Arial" w:cs="Arial"/>
          <w:sz w:val="18"/>
          <w:szCs w:val="18"/>
        </w:rPr>
        <w:t>/17</w:t>
      </w:r>
      <w:r w:rsidR="008436CE" w:rsidRPr="00294411">
        <w:rPr>
          <w:rFonts w:ascii="Arial" w:hAnsi="Arial" w:cs="Arial"/>
          <w:sz w:val="18"/>
          <w:szCs w:val="18"/>
        </w:rPr>
        <w:tab/>
      </w:r>
      <w:r w:rsidR="007C4085" w:rsidRPr="00294411">
        <w:rPr>
          <w:rFonts w:ascii="Arial" w:hAnsi="Arial" w:cs="Arial"/>
          <w:b/>
          <w:sz w:val="18"/>
          <w:szCs w:val="18"/>
        </w:rPr>
        <w:t>QUESTIONS FROM THE PUBLIC</w:t>
      </w:r>
      <w:r w:rsidR="00143383" w:rsidRPr="00294411">
        <w:rPr>
          <w:rFonts w:ascii="Arial" w:hAnsi="Arial" w:cs="Arial"/>
          <w:b/>
          <w:sz w:val="18"/>
          <w:szCs w:val="18"/>
        </w:rPr>
        <w:t xml:space="preserve"> AND DISPENSATION REQUESTS</w:t>
      </w:r>
      <w:r w:rsidR="007C4085" w:rsidRPr="00294411">
        <w:rPr>
          <w:rFonts w:ascii="Arial" w:hAnsi="Arial" w:cs="Arial"/>
          <w:sz w:val="18"/>
          <w:szCs w:val="18"/>
        </w:rPr>
        <w:t xml:space="preserve"> – No</w:t>
      </w:r>
      <w:r w:rsidR="00143383" w:rsidRPr="00294411">
        <w:rPr>
          <w:rFonts w:ascii="Arial" w:hAnsi="Arial" w:cs="Arial"/>
          <w:sz w:val="18"/>
          <w:szCs w:val="18"/>
        </w:rPr>
        <w:t xml:space="preserve"> members of the public </w:t>
      </w:r>
      <w:r w:rsidR="007C4085" w:rsidRPr="00294411">
        <w:rPr>
          <w:rFonts w:ascii="Arial" w:hAnsi="Arial" w:cs="Arial"/>
          <w:sz w:val="18"/>
          <w:szCs w:val="18"/>
        </w:rPr>
        <w:t>present.</w:t>
      </w:r>
      <w:r w:rsidR="00143383" w:rsidRPr="00294411">
        <w:rPr>
          <w:rFonts w:ascii="Arial" w:hAnsi="Arial" w:cs="Arial"/>
          <w:sz w:val="18"/>
          <w:szCs w:val="18"/>
        </w:rPr>
        <w:t xml:space="preserve">  No councillors </w:t>
      </w:r>
      <w:r w:rsidR="007738B3" w:rsidRPr="00294411">
        <w:rPr>
          <w:rFonts w:ascii="Arial" w:hAnsi="Arial" w:cs="Arial"/>
          <w:sz w:val="18"/>
          <w:szCs w:val="18"/>
        </w:rPr>
        <w:t>held a relevant interest (other than that described above in SL39/17) that they wished to speak about.</w:t>
      </w:r>
    </w:p>
    <w:p w:rsidR="007D618E" w:rsidRPr="00294411" w:rsidRDefault="007D618E">
      <w:pPr>
        <w:tabs>
          <w:tab w:val="left" w:pos="5220"/>
        </w:tabs>
        <w:ind w:left="902" w:hanging="902"/>
        <w:rPr>
          <w:rFonts w:ascii="Arial" w:hAnsi="Arial" w:cs="Arial"/>
          <w:sz w:val="18"/>
          <w:szCs w:val="18"/>
        </w:rPr>
      </w:pPr>
    </w:p>
    <w:p w:rsidR="007C3F28" w:rsidRPr="00294411" w:rsidRDefault="003611AE" w:rsidP="005B2721">
      <w:pPr>
        <w:tabs>
          <w:tab w:val="left" w:pos="6030"/>
        </w:tabs>
        <w:ind w:left="902" w:hanging="902"/>
        <w:rPr>
          <w:rFonts w:ascii="Arial" w:hAnsi="Arial" w:cs="Arial"/>
          <w:sz w:val="18"/>
          <w:szCs w:val="18"/>
        </w:rPr>
      </w:pPr>
      <w:r w:rsidRPr="00294411">
        <w:rPr>
          <w:rFonts w:ascii="Arial" w:hAnsi="Arial" w:cs="Arial"/>
          <w:sz w:val="18"/>
          <w:szCs w:val="18"/>
        </w:rPr>
        <w:t>SL</w:t>
      </w:r>
      <w:r w:rsidR="005E307B" w:rsidRPr="00294411">
        <w:rPr>
          <w:rFonts w:ascii="Arial" w:hAnsi="Arial" w:cs="Arial"/>
          <w:sz w:val="18"/>
          <w:szCs w:val="18"/>
        </w:rPr>
        <w:t>41</w:t>
      </w:r>
      <w:r w:rsidRPr="00294411">
        <w:rPr>
          <w:rFonts w:ascii="Arial" w:hAnsi="Arial" w:cs="Arial"/>
          <w:sz w:val="18"/>
          <w:szCs w:val="18"/>
        </w:rPr>
        <w:t>/1</w:t>
      </w:r>
      <w:r w:rsidR="0015156E" w:rsidRPr="00294411">
        <w:rPr>
          <w:rFonts w:ascii="Arial" w:hAnsi="Arial" w:cs="Arial"/>
          <w:sz w:val="18"/>
          <w:szCs w:val="18"/>
        </w:rPr>
        <w:t>7</w:t>
      </w:r>
      <w:r w:rsidR="003C4DB1" w:rsidRPr="00294411">
        <w:rPr>
          <w:rFonts w:ascii="Arial" w:hAnsi="Arial" w:cs="Arial"/>
          <w:sz w:val="18"/>
          <w:szCs w:val="18"/>
        </w:rPr>
        <w:tab/>
      </w:r>
      <w:r w:rsidR="003C4DB1" w:rsidRPr="00294411">
        <w:rPr>
          <w:rFonts w:ascii="Arial" w:hAnsi="Arial" w:cs="Arial"/>
          <w:b/>
          <w:bCs/>
          <w:sz w:val="18"/>
          <w:szCs w:val="18"/>
        </w:rPr>
        <w:t xml:space="preserve">APPROVE MINUTES OF LAST MEETING </w:t>
      </w:r>
      <w:r w:rsidR="004A2709" w:rsidRPr="00294411">
        <w:rPr>
          <w:rFonts w:ascii="Arial" w:hAnsi="Arial" w:cs="Arial"/>
          <w:b/>
          <w:bCs/>
          <w:sz w:val="18"/>
          <w:szCs w:val="18"/>
        </w:rPr>
        <w:br/>
      </w:r>
      <w:r w:rsidR="003C4DB1" w:rsidRPr="00294411">
        <w:rPr>
          <w:rFonts w:ascii="Arial" w:hAnsi="Arial" w:cs="Arial"/>
          <w:sz w:val="18"/>
          <w:szCs w:val="18"/>
        </w:rPr>
        <w:t>The minutes of the previous meeting</w:t>
      </w:r>
      <w:r w:rsidR="003C4DB1" w:rsidRPr="00294411">
        <w:rPr>
          <w:rFonts w:ascii="Arial" w:hAnsi="Arial" w:cs="Arial"/>
          <w:b/>
          <w:bCs/>
          <w:sz w:val="18"/>
          <w:szCs w:val="18"/>
        </w:rPr>
        <w:t xml:space="preserve"> </w:t>
      </w:r>
      <w:r w:rsidR="003C4DB1" w:rsidRPr="00294411">
        <w:rPr>
          <w:rFonts w:ascii="Arial" w:hAnsi="Arial" w:cs="Arial"/>
          <w:sz w:val="18"/>
          <w:szCs w:val="18"/>
        </w:rPr>
        <w:t xml:space="preserve">held on </w:t>
      </w:r>
      <w:r w:rsidR="005E307B" w:rsidRPr="00294411">
        <w:rPr>
          <w:rFonts w:ascii="Arial" w:hAnsi="Arial" w:cs="Arial"/>
          <w:sz w:val="18"/>
          <w:szCs w:val="18"/>
        </w:rPr>
        <w:t>8 June</w:t>
      </w:r>
      <w:r w:rsidR="0015156E" w:rsidRPr="00294411">
        <w:rPr>
          <w:rFonts w:ascii="Arial" w:hAnsi="Arial" w:cs="Arial"/>
          <w:sz w:val="18"/>
          <w:szCs w:val="18"/>
        </w:rPr>
        <w:t xml:space="preserve"> </w:t>
      </w:r>
      <w:r w:rsidR="00D92A14" w:rsidRPr="00294411">
        <w:rPr>
          <w:rFonts w:ascii="Arial" w:hAnsi="Arial" w:cs="Arial"/>
          <w:sz w:val="18"/>
          <w:szCs w:val="18"/>
        </w:rPr>
        <w:t>2017</w:t>
      </w:r>
      <w:r w:rsidR="003C4DB1" w:rsidRPr="00294411">
        <w:rPr>
          <w:rFonts w:ascii="Arial" w:hAnsi="Arial" w:cs="Arial"/>
          <w:sz w:val="18"/>
          <w:szCs w:val="18"/>
        </w:rPr>
        <w:t xml:space="preserve"> were </w:t>
      </w:r>
      <w:r w:rsidR="00284CAC" w:rsidRPr="00294411">
        <w:rPr>
          <w:rFonts w:ascii="Arial" w:hAnsi="Arial" w:cs="Arial"/>
          <w:sz w:val="18"/>
          <w:szCs w:val="18"/>
        </w:rPr>
        <w:t>noted a</w:t>
      </w:r>
      <w:r w:rsidR="003C4DB1" w:rsidRPr="00294411">
        <w:rPr>
          <w:rFonts w:ascii="Arial" w:hAnsi="Arial" w:cs="Arial"/>
          <w:sz w:val="18"/>
          <w:szCs w:val="18"/>
        </w:rPr>
        <w:t>s a true and correct record</w:t>
      </w:r>
      <w:r w:rsidR="00284CAC" w:rsidRPr="00294411">
        <w:rPr>
          <w:rFonts w:ascii="Arial" w:hAnsi="Arial" w:cs="Arial"/>
          <w:sz w:val="18"/>
          <w:szCs w:val="18"/>
        </w:rPr>
        <w:t xml:space="preserve"> and the </w:t>
      </w:r>
      <w:r w:rsidR="003C4DB1" w:rsidRPr="00294411">
        <w:rPr>
          <w:rFonts w:ascii="Arial" w:hAnsi="Arial" w:cs="Arial"/>
          <w:sz w:val="18"/>
          <w:szCs w:val="18"/>
        </w:rPr>
        <w:t xml:space="preserve">Chairman </w:t>
      </w:r>
      <w:r w:rsidR="00E93A9E" w:rsidRPr="00294411">
        <w:rPr>
          <w:rFonts w:ascii="Arial" w:hAnsi="Arial" w:cs="Arial"/>
          <w:sz w:val="18"/>
          <w:szCs w:val="18"/>
        </w:rPr>
        <w:t>sign</w:t>
      </w:r>
      <w:r w:rsidR="00284CAC" w:rsidRPr="00294411">
        <w:rPr>
          <w:rFonts w:ascii="Arial" w:hAnsi="Arial" w:cs="Arial"/>
          <w:sz w:val="18"/>
          <w:szCs w:val="18"/>
        </w:rPr>
        <w:t>ed on behalf of the council</w:t>
      </w:r>
      <w:r w:rsidR="004964FE" w:rsidRPr="00294411">
        <w:rPr>
          <w:rFonts w:ascii="Arial" w:hAnsi="Arial" w:cs="Arial"/>
          <w:sz w:val="18"/>
          <w:szCs w:val="18"/>
        </w:rPr>
        <w:t>.</w:t>
      </w:r>
    </w:p>
    <w:p w:rsidR="007C3F28" w:rsidRPr="00294411" w:rsidRDefault="007C3F28" w:rsidP="005B2721">
      <w:pPr>
        <w:tabs>
          <w:tab w:val="left" w:pos="6030"/>
        </w:tabs>
        <w:ind w:left="902" w:hanging="902"/>
        <w:rPr>
          <w:rFonts w:ascii="Arial" w:hAnsi="Arial" w:cs="Arial"/>
          <w:sz w:val="18"/>
          <w:szCs w:val="18"/>
        </w:rPr>
      </w:pPr>
    </w:p>
    <w:p w:rsidR="00B8505D" w:rsidRPr="00294411" w:rsidRDefault="00E64374" w:rsidP="00143383">
      <w:pPr>
        <w:tabs>
          <w:tab w:val="left" w:pos="6030"/>
        </w:tabs>
        <w:ind w:left="902" w:hanging="902"/>
        <w:rPr>
          <w:rFonts w:ascii="Arial" w:hAnsi="Arial" w:cs="Arial"/>
          <w:sz w:val="18"/>
          <w:szCs w:val="18"/>
        </w:rPr>
      </w:pPr>
      <w:r w:rsidRPr="00294411">
        <w:rPr>
          <w:rFonts w:ascii="Arial" w:hAnsi="Arial" w:cs="Arial"/>
          <w:sz w:val="18"/>
          <w:szCs w:val="18"/>
        </w:rPr>
        <w:t>SL42</w:t>
      </w:r>
      <w:r w:rsidR="00F61303" w:rsidRPr="00294411">
        <w:rPr>
          <w:rFonts w:ascii="Arial" w:hAnsi="Arial" w:cs="Arial"/>
          <w:sz w:val="18"/>
          <w:szCs w:val="18"/>
        </w:rPr>
        <w:t>/17</w:t>
      </w:r>
      <w:r w:rsidR="00F61303" w:rsidRPr="00294411">
        <w:rPr>
          <w:rFonts w:ascii="Arial" w:hAnsi="Arial" w:cs="Arial"/>
          <w:sz w:val="18"/>
          <w:szCs w:val="18"/>
        </w:rPr>
        <w:tab/>
      </w:r>
      <w:r w:rsidR="00F61303" w:rsidRPr="00294411">
        <w:rPr>
          <w:rFonts w:ascii="Arial" w:hAnsi="Arial" w:cs="Arial"/>
          <w:b/>
          <w:sz w:val="18"/>
          <w:szCs w:val="18"/>
        </w:rPr>
        <w:t>CLERKS REPORT</w:t>
      </w:r>
      <w:r w:rsidR="00143383" w:rsidRPr="00294411">
        <w:rPr>
          <w:rFonts w:ascii="Arial" w:hAnsi="Arial" w:cs="Arial"/>
          <w:b/>
          <w:sz w:val="18"/>
          <w:szCs w:val="18"/>
        </w:rPr>
        <w:t xml:space="preserve"> </w:t>
      </w:r>
      <w:r w:rsidR="007738B3" w:rsidRPr="00294411">
        <w:rPr>
          <w:rFonts w:ascii="Arial" w:hAnsi="Arial" w:cs="Arial"/>
          <w:b/>
          <w:sz w:val="18"/>
          <w:szCs w:val="18"/>
        </w:rPr>
        <w:t>–</w:t>
      </w:r>
      <w:r w:rsidR="00143383" w:rsidRPr="00294411">
        <w:rPr>
          <w:rFonts w:ascii="Arial" w:hAnsi="Arial" w:cs="Arial"/>
          <w:b/>
          <w:sz w:val="18"/>
          <w:szCs w:val="18"/>
        </w:rPr>
        <w:t xml:space="preserve"> </w:t>
      </w:r>
      <w:r w:rsidR="00B8505D" w:rsidRPr="00294411">
        <w:rPr>
          <w:rFonts w:ascii="Arial" w:hAnsi="Arial" w:cs="Arial"/>
          <w:sz w:val="18"/>
          <w:szCs w:val="18"/>
        </w:rPr>
        <w:t>Receipt noted.  Ongoing matters detailed below to assist members of the public:</w:t>
      </w:r>
    </w:p>
    <w:p w:rsidR="00B8505D" w:rsidRPr="00294411" w:rsidRDefault="00B8505D" w:rsidP="00143383">
      <w:pPr>
        <w:tabs>
          <w:tab w:val="left" w:pos="6030"/>
        </w:tabs>
        <w:ind w:left="902" w:hanging="902"/>
        <w:rPr>
          <w:rFonts w:ascii="Arial" w:hAnsi="Arial" w:cs="Arial"/>
          <w:sz w:val="18"/>
          <w:szCs w:val="18"/>
        </w:rPr>
      </w:pPr>
    </w:p>
    <w:p w:rsidR="00B8505D" w:rsidRPr="00294411" w:rsidRDefault="00B8505D" w:rsidP="009546B2">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Councillors are reminded to email/text the clerk after all spot-checks to Hever Close</w:t>
      </w:r>
    </w:p>
    <w:p w:rsidR="00B8505D" w:rsidRPr="00294411" w:rsidRDefault="00B8505D" w:rsidP="009546B2">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Playground gate for Windsor Road on order</w:t>
      </w:r>
    </w:p>
    <w:p w:rsidR="00B8505D" w:rsidRPr="00294411" w:rsidRDefault="00B8505D" w:rsidP="00B8505D">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2 x Play around the Parish sessions booked for August</w:t>
      </w:r>
    </w:p>
    <w:p w:rsidR="00B8505D" w:rsidRPr="00294411" w:rsidRDefault="00B8505D" w:rsidP="00B8505D">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Pavilion fire equipment replaced</w:t>
      </w:r>
    </w:p>
    <w:p w:rsidR="00B8505D" w:rsidRPr="00294411" w:rsidRDefault="00B8505D" w:rsidP="00B8505D">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Pavilion water heater serviced and gas safety check completed</w:t>
      </w:r>
    </w:p>
    <w:p w:rsidR="00B8505D" w:rsidRPr="00294411" w:rsidRDefault="00B8505D" w:rsidP="00B8505D">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Sunday football update – Nik Sabatini advises that they will be playing again this season, and they are registering with the league.  Recreation Ground charity sent Occupational Licence to NS.</w:t>
      </w:r>
    </w:p>
    <w:p w:rsidR="00143383" w:rsidRPr="00294411" w:rsidRDefault="00B8505D" w:rsidP="00B8505D">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294411">
        <w:rPr>
          <w:rFonts w:ascii="Arial" w:hAnsi="Arial" w:cs="Arial"/>
          <w:sz w:val="18"/>
          <w:szCs w:val="18"/>
        </w:rPr>
        <w:t xml:space="preserve">Tennis/Netball/5-aside – no </w:t>
      </w:r>
      <w:r w:rsidR="005F3ADB" w:rsidRPr="00294411">
        <w:rPr>
          <w:rFonts w:ascii="Arial" w:hAnsi="Arial" w:cs="Arial"/>
          <w:sz w:val="18"/>
          <w:szCs w:val="18"/>
        </w:rPr>
        <w:t>update</w:t>
      </w:r>
      <w:r w:rsidRPr="00294411">
        <w:rPr>
          <w:rFonts w:ascii="Arial" w:hAnsi="Arial" w:cs="Arial"/>
          <w:sz w:val="18"/>
          <w:szCs w:val="18"/>
        </w:rPr>
        <w:t xml:space="preserve"> from the landowner, who is not yet in a position to negotiate with the parish council</w:t>
      </w:r>
      <w:r w:rsidR="00143383" w:rsidRPr="00294411">
        <w:rPr>
          <w:rFonts w:ascii="Arial" w:hAnsi="Arial" w:cs="Arial"/>
          <w:sz w:val="18"/>
          <w:szCs w:val="18"/>
        </w:rPr>
        <w:br/>
      </w:r>
    </w:p>
    <w:p w:rsidR="00B8505D" w:rsidRPr="00294411" w:rsidRDefault="00E64374" w:rsidP="00143383">
      <w:pPr>
        <w:tabs>
          <w:tab w:val="left" w:pos="6030"/>
        </w:tabs>
        <w:ind w:left="902" w:hanging="902"/>
        <w:rPr>
          <w:rFonts w:ascii="Arial" w:hAnsi="Arial" w:cs="Arial"/>
          <w:sz w:val="18"/>
          <w:szCs w:val="18"/>
        </w:rPr>
      </w:pPr>
      <w:r w:rsidRPr="00294411">
        <w:rPr>
          <w:rFonts w:ascii="Arial" w:hAnsi="Arial" w:cs="Arial"/>
          <w:sz w:val="18"/>
          <w:szCs w:val="18"/>
        </w:rPr>
        <w:t>SL43</w:t>
      </w:r>
      <w:r w:rsidR="00143383" w:rsidRPr="00294411">
        <w:rPr>
          <w:rFonts w:ascii="Arial" w:hAnsi="Arial" w:cs="Arial"/>
          <w:sz w:val="18"/>
          <w:szCs w:val="18"/>
        </w:rPr>
        <w:t>/17</w:t>
      </w:r>
      <w:r w:rsidR="00143383" w:rsidRPr="00294411">
        <w:rPr>
          <w:rFonts w:ascii="Arial" w:hAnsi="Arial" w:cs="Arial"/>
          <w:sz w:val="18"/>
          <w:szCs w:val="18"/>
        </w:rPr>
        <w:tab/>
      </w:r>
      <w:r w:rsidR="00143383" w:rsidRPr="00294411">
        <w:rPr>
          <w:rFonts w:ascii="Arial" w:hAnsi="Arial" w:cs="Arial"/>
          <w:b/>
          <w:sz w:val="18"/>
          <w:szCs w:val="18"/>
        </w:rPr>
        <w:t>CORRESPONDENCE</w:t>
      </w:r>
      <w:r w:rsidR="00143383" w:rsidRPr="00294411">
        <w:rPr>
          <w:rFonts w:ascii="Arial" w:hAnsi="Arial" w:cs="Arial"/>
          <w:sz w:val="18"/>
          <w:szCs w:val="18"/>
        </w:rPr>
        <w:t xml:space="preserve"> – </w:t>
      </w:r>
      <w:r w:rsidR="00B8505D" w:rsidRPr="00294411">
        <w:rPr>
          <w:rFonts w:ascii="Arial" w:hAnsi="Arial" w:cs="Arial"/>
          <w:sz w:val="18"/>
          <w:szCs w:val="18"/>
        </w:rPr>
        <w:t>Receipt of the following correspondence was noted:</w:t>
      </w:r>
    </w:p>
    <w:p w:rsidR="00B8505D" w:rsidRPr="00294411" w:rsidRDefault="00B8505D" w:rsidP="00143383">
      <w:pPr>
        <w:tabs>
          <w:tab w:val="left" w:pos="6030"/>
        </w:tabs>
        <w:ind w:left="902" w:hanging="902"/>
        <w:rPr>
          <w:rFonts w:ascii="Arial" w:hAnsi="Arial" w:cs="Arial"/>
          <w:sz w:val="18"/>
          <w:szCs w:val="18"/>
        </w:rPr>
      </w:pPr>
    </w:p>
    <w:p w:rsidR="00B8505D" w:rsidRPr="00294411" w:rsidRDefault="00B8505D" w:rsidP="00B8505D">
      <w:pPr>
        <w:numPr>
          <w:ilvl w:val="0"/>
          <w:numId w:val="30"/>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294411">
        <w:rPr>
          <w:rFonts w:ascii="Arial" w:hAnsi="Arial" w:cs="Arial"/>
          <w:sz w:val="18"/>
          <w:szCs w:val="18"/>
        </w:rPr>
        <w:t>Copy of chase emails from architects</w:t>
      </w:r>
    </w:p>
    <w:p w:rsidR="00B8505D" w:rsidRPr="00294411" w:rsidRDefault="00B8505D" w:rsidP="00B8505D">
      <w:pPr>
        <w:numPr>
          <w:ilvl w:val="0"/>
          <w:numId w:val="30"/>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294411">
        <w:rPr>
          <w:rFonts w:ascii="Arial" w:hAnsi="Arial" w:cs="Arial"/>
          <w:sz w:val="18"/>
          <w:szCs w:val="18"/>
        </w:rPr>
        <w:t xml:space="preserve">Chesham &amp; District Natural History Society complaint re removal of the area at the end of Warwick Road from the grass cutting suspension program – Circulated electronically &amp; responded </w:t>
      </w:r>
    </w:p>
    <w:p w:rsidR="00B8505D" w:rsidRPr="00294411" w:rsidRDefault="00B8505D" w:rsidP="00B8505D">
      <w:pPr>
        <w:numPr>
          <w:ilvl w:val="0"/>
          <w:numId w:val="30"/>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294411">
        <w:rPr>
          <w:rFonts w:ascii="Arial" w:hAnsi="Arial" w:cs="Arial"/>
          <w:sz w:val="18"/>
          <w:szCs w:val="18"/>
        </w:rPr>
        <w:t>Quotes for tree work to oak – Circulated electronically</w:t>
      </w:r>
    </w:p>
    <w:p w:rsidR="00143383" w:rsidRPr="00294411" w:rsidRDefault="00143383" w:rsidP="00143383">
      <w:pPr>
        <w:tabs>
          <w:tab w:val="left" w:pos="6030"/>
        </w:tabs>
        <w:ind w:left="902" w:hanging="902"/>
        <w:rPr>
          <w:rFonts w:ascii="Arial" w:hAnsi="Arial" w:cs="Arial"/>
          <w:sz w:val="18"/>
          <w:szCs w:val="18"/>
        </w:rPr>
      </w:pPr>
    </w:p>
    <w:p w:rsidR="00E64374" w:rsidRPr="00294411" w:rsidRDefault="00E64374" w:rsidP="00143383">
      <w:pPr>
        <w:tabs>
          <w:tab w:val="left" w:pos="6030"/>
        </w:tabs>
        <w:ind w:left="902" w:hanging="902"/>
        <w:rPr>
          <w:rFonts w:ascii="Arial" w:hAnsi="Arial" w:cs="Arial"/>
          <w:sz w:val="18"/>
          <w:szCs w:val="18"/>
        </w:rPr>
      </w:pPr>
      <w:r w:rsidRPr="00294411">
        <w:rPr>
          <w:rFonts w:ascii="Arial" w:hAnsi="Arial" w:cs="Arial"/>
          <w:sz w:val="18"/>
          <w:szCs w:val="18"/>
        </w:rPr>
        <w:t>SL44/17</w:t>
      </w:r>
      <w:r w:rsidRPr="00294411">
        <w:rPr>
          <w:rFonts w:ascii="Arial" w:hAnsi="Arial" w:cs="Arial"/>
          <w:sz w:val="18"/>
          <w:szCs w:val="18"/>
        </w:rPr>
        <w:tab/>
      </w:r>
      <w:r w:rsidRPr="00294411">
        <w:rPr>
          <w:rFonts w:ascii="Arial" w:hAnsi="Arial" w:cs="Arial"/>
          <w:b/>
          <w:sz w:val="18"/>
          <w:szCs w:val="18"/>
        </w:rPr>
        <w:t>APPOINTMENT OF A VICE CHAIR</w:t>
      </w:r>
      <w:r w:rsidR="0077419D" w:rsidRPr="00294411">
        <w:rPr>
          <w:rFonts w:ascii="Arial" w:hAnsi="Arial" w:cs="Arial"/>
          <w:b/>
          <w:sz w:val="18"/>
          <w:szCs w:val="18"/>
        </w:rPr>
        <w:br/>
      </w:r>
      <w:r w:rsidR="0077419D" w:rsidRPr="00294411">
        <w:rPr>
          <w:rFonts w:ascii="Arial" w:hAnsi="Arial" w:cs="Arial"/>
          <w:sz w:val="18"/>
          <w:szCs w:val="18"/>
        </w:rPr>
        <w:t>It was proposed, seconded and</w:t>
      </w:r>
      <w:r w:rsidR="0077419D" w:rsidRPr="00294411">
        <w:rPr>
          <w:rFonts w:ascii="Arial" w:hAnsi="Arial" w:cs="Arial"/>
          <w:b/>
          <w:sz w:val="18"/>
          <w:szCs w:val="18"/>
        </w:rPr>
        <w:t xml:space="preserve"> RESOLVED </w:t>
      </w:r>
      <w:r w:rsidR="0077419D" w:rsidRPr="00294411">
        <w:rPr>
          <w:rFonts w:ascii="Arial" w:hAnsi="Arial" w:cs="Arial"/>
          <w:sz w:val="18"/>
          <w:szCs w:val="18"/>
        </w:rPr>
        <w:t>to appoint Cllr Weber as Vi</w:t>
      </w:r>
      <w:r w:rsidR="00B8505D" w:rsidRPr="00294411">
        <w:rPr>
          <w:rFonts w:ascii="Arial" w:hAnsi="Arial" w:cs="Arial"/>
          <w:sz w:val="18"/>
          <w:szCs w:val="18"/>
        </w:rPr>
        <w:t>ce Chair of the Sports &amp; Leisure Committee.</w:t>
      </w:r>
    </w:p>
    <w:p w:rsidR="00143383" w:rsidRPr="00294411" w:rsidRDefault="00143383" w:rsidP="00143383">
      <w:pPr>
        <w:tabs>
          <w:tab w:val="left" w:pos="6030"/>
        </w:tabs>
        <w:ind w:left="902" w:hanging="902"/>
        <w:rPr>
          <w:rFonts w:ascii="Arial" w:hAnsi="Arial" w:cs="Arial"/>
          <w:sz w:val="18"/>
          <w:szCs w:val="18"/>
        </w:rPr>
      </w:pPr>
    </w:p>
    <w:p w:rsidR="005908E7" w:rsidRPr="00294411" w:rsidRDefault="003611AE" w:rsidP="005B2721">
      <w:pPr>
        <w:tabs>
          <w:tab w:val="left" w:pos="6030"/>
        </w:tabs>
        <w:ind w:left="902" w:hanging="902"/>
        <w:rPr>
          <w:rFonts w:ascii="Arial" w:hAnsi="Arial" w:cs="Arial"/>
          <w:b/>
          <w:sz w:val="18"/>
          <w:szCs w:val="18"/>
        </w:rPr>
      </w:pPr>
      <w:r w:rsidRPr="00294411">
        <w:rPr>
          <w:rFonts w:ascii="Arial" w:hAnsi="Arial" w:cs="Arial"/>
          <w:sz w:val="18"/>
          <w:szCs w:val="18"/>
        </w:rPr>
        <w:t>SL</w:t>
      </w:r>
      <w:r w:rsidR="00600910" w:rsidRPr="00294411">
        <w:rPr>
          <w:rFonts w:ascii="Arial" w:hAnsi="Arial" w:cs="Arial"/>
          <w:sz w:val="18"/>
          <w:szCs w:val="18"/>
        </w:rPr>
        <w:t>45</w:t>
      </w:r>
      <w:r w:rsidRPr="00294411">
        <w:rPr>
          <w:rFonts w:ascii="Arial" w:hAnsi="Arial" w:cs="Arial"/>
          <w:sz w:val="18"/>
          <w:szCs w:val="18"/>
        </w:rPr>
        <w:t>/1</w:t>
      </w:r>
      <w:r w:rsidR="0015156E" w:rsidRPr="00294411">
        <w:rPr>
          <w:rFonts w:ascii="Arial" w:hAnsi="Arial" w:cs="Arial"/>
          <w:sz w:val="18"/>
          <w:szCs w:val="18"/>
        </w:rPr>
        <w:t>7</w:t>
      </w:r>
      <w:r w:rsidR="007C3F28" w:rsidRPr="00294411">
        <w:rPr>
          <w:rFonts w:ascii="Arial" w:hAnsi="Arial" w:cs="Arial"/>
          <w:sz w:val="18"/>
          <w:szCs w:val="18"/>
        </w:rPr>
        <w:tab/>
      </w:r>
      <w:r w:rsidR="005B1112" w:rsidRPr="00294411">
        <w:rPr>
          <w:rFonts w:ascii="Arial" w:hAnsi="Arial" w:cs="Arial"/>
          <w:b/>
          <w:sz w:val="18"/>
          <w:szCs w:val="18"/>
        </w:rPr>
        <w:t>PAVILION/SPORTS</w:t>
      </w:r>
      <w:r w:rsidR="005B1112" w:rsidRPr="00294411">
        <w:rPr>
          <w:rFonts w:ascii="Arial" w:hAnsi="Arial" w:cs="Arial"/>
          <w:sz w:val="18"/>
          <w:szCs w:val="18"/>
        </w:rPr>
        <w:t xml:space="preserve"> </w:t>
      </w:r>
      <w:r w:rsidR="004044AB" w:rsidRPr="00294411">
        <w:rPr>
          <w:rFonts w:ascii="Arial" w:hAnsi="Arial" w:cs="Arial"/>
          <w:b/>
          <w:sz w:val="18"/>
          <w:szCs w:val="18"/>
        </w:rPr>
        <w:t xml:space="preserve">SITE </w:t>
      </w:r>
      <w:r w:rsidR="007962D5" w:rsidRPr="00294411">
        <w:rPr>
          <w:rFonts w:ascii="Arial" w:hAnsi="Arial" w:cs="Arial"/>
          <w:b/>
          <w:sz w:val="18"/>
          <w:szCs w:val="18"/>
        </w:rPr>
        <w:t>RE-</w:t>
      </w:r>
      <w:r w:rsidR="004044AB" w:rsidRPr="00294411">
        <w:rPr>
          <w:rFonts w:ascii="Arial" w:hAnsi="Arial" w:cs="Arial"/>
          <w:b/>
          <w:sz w:val="18"/>
          <w:szCs w:val="18"/>
        </w:rPr>
        <w:t>DEVELOPMENT</w:t>
      </w:r>
    </w:p>
    <w:p w:rsidR="005908E7" w:rsidRPr="00294411" w:rsidRDefault="005908E7" w:rsidP="005B2721">
      <w:pPr>
        <w:tabs>
          <w:tab w:val="left" w:pos="6030"/>
        </w:tabs>
        <w:ind w:left="902" w:hanging="902"/>
        <w:rPr>
          <w:rFonts w:ascii="Arial" w:hAnsi="Arial" w:cs="Arial"/>
          <w:b/>
          <w:sz w:val="18"/>
          <w:szCs w:val="18"/>
        </w:rPr>
      </w:pPr>
    </w:p>
    <w:p w:rsidR="00D72D99" w:rsidRPr="00294411" w:rsidRDefault="00D72D99" w:rsidP="00AF6FF6">
      <w:pPr>
        <w:numPr>
          <w:ilvl w:val="0"/>
          <w:numId w:val="15"/>
        </w:numPr>
        <w:tabs>
          <w:tab w:val="left" w:pos="1530"/>
          <w:tab w:val="left" w:pos="3544"/>
        </w:tabs>
        <w:ind w:left="1530" w:hanging="630"/>
        <w:rPr>
          <w:rFonts w:ascii="Arial" w:hAnsi="Arial" w:cs="Arial"/>
          <w:sz w:val="18"/>
          <w:szCs w:val="18"/>
        </w:rPr>
      </w:pPr>
      <w:r w:rsidRPr="00294411">
        <w:rPr>
          <w:rFonts w:ascii="Arial" w:hAnsi="Arial" w:cs="Arial"/>
          <w:sz w:val="18"/>
          <w:szCs w:val="18"/>
          <w:u w:val="single"/>
        </w:rPr>
        <w:t>Phase I New ball stop netting, replacement fencing &amp; relocation of senior pitch</w:t>
      </w:r>
      <w:r w:rsidRPr="00294411">
        <w:rPr>
          <w:rFonts w:ascii="Arial" w:hAnsi="Arial" w:cs="Arial"/>
          <w:sz w:val="18"/>
          <w:szCs w:val="18"/>
        </w:rPr>
        <w:t xml:space="preserve"> (estimate Summer 2017)</w:t>
      </w:r>
      <w:r w:rsidR="00AF6FF6" w:rsidRPr="00294411">
        <w:rPr>
          <w:rFonts w:ascii="Arial" w:hAnsi="Arial" w:cs="Arial"/>
          <w:sz w:val="18"/>
          <w:szCs w:val="18"/>
        </w:rPr>
        <w:br/>
      </w:r>
      <w:r w:rsidR="00143383" w:rsidRPr="00294411">
        <w:rPr>
          <w:rFonts w:ascii="Arial" w:hAnsi="Arial" w:cs="Arial"/>
          <w:sz w:val="18"/>
          <w:szCs w:val="18"/>
        </w:rPr>
        <w:lastRenderedPageBreak/>
        <w:t xml:space="preserve">It was noted that </w:t>
      </w:r>
      <w:r w:rsidR="00CB1D0A" w:rsidRPr="00294411">
        <w:rPr>
          <w:rFonts w:ascii="Arial" w:hAnsi="Arial" w:cs="Arial"/>
          <w:sz w:val="18"/>
          <w:szCs w:val="18"/>
        </w:rPr>
        <w:t xml:space="preserve">P&amp;IUFC </w:t>
      </w:r>
      <w:r w:rsidR="00AF6FF6" w:rsidRPr="00294411">
        <w:rPr>
          <w:rFonts w:ascii="Arial" w:hAnsi="Arial" w:cs="Arial"/>
          <w:sz w:val="18"/>
          <w:szCs w:val="18"/>
        </w:rPr>
        <w:t xml:space="preserve">were still waiting for an approval from </w:t>
      </w:r>
      <w:r w:rsidR="00143383" w:rsidRPr="00294411">
        <w:rPr>
          <w:rFonts w:ascii="Arial" w:hAnsi="Arial" w:cs="Arial"/>
          <w:sz w:val="18"/>
          <w:szCs w:val="18"/>
        </w:rPr>
        <w:t>the Footbal</w:t>
      </w:r>
      <w:r w:rsidR="00AF6FF6" w:rsidRPr="00294411">
        <w:rPr>
          <w:rFonts w:ascii="Arial" w:hAnsi="Arial" w:cs="Arial"/>
          <w:sz w:val="18"/>
          <w:szCs w:val="18"/>
        </w:rPr>
        <w:t>l Foundation.</w:t>
      </w:r>
      <w:r w:rsidR="00284CAC" w:rsidRPr="00294411">
        <w:rPr>
          <w:rFonts w:ascii="Arial" w:hAnsi="Arial" w:cs="Arial"/>
          <w:sz w:val="18"/>
          <w:szCs w:val="18"/>
        </w:rPr>
        <w:br/>
      </w:r>
    </w:p>
    <w:p w:rsidR="00D72D99" w:rsidRPr="00294411"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294411">
        <w:rPr>
          <w:rFonts w:ascii="Arial" w:hAnsi="Arial" w:cs="Arial"/>
          <w:sz w:val="18"/>
          <w:szCs w:val="18"/>
          <w:u w:val="single"/>
        </w:rPr>
        <w:t>Phase II New building, external storage, outside perimeter, car park etc</w:t>
      </w:r>
      <w:r w:rsidRPr="00294411">
        <w:rPr>
          <w:rFonts w:ascii="Arial" w:hAnsi="Arial" w:cs="Arial"/>
          <w:sz w:val="18"/>
          <w:szCs w:val="18"/>
        </w:rPr>
        <w:t xml:space="preserve"> (estimate Summer 2018)</w:t>
      </w:r>
    </w:p>
    <w:p w:rsidR="00DC118D" w:rsidRPr="00294411" w:rsidRDefault="006C30BE" w:rsidP="00DC118D">
      <w:pPr>
        <w:numPr>
          <w:ilvl w:val="1"/>
          <w:numId w:val="15"/>
        </w:numPr>
        <w:tabs>
          <w:tab w:val="left" w:pos="2160"/>
          <w:tab w:val="left" w:pos="5103"/>
        </w:tabs>
        <w:ind w:left="2160" w:hanging="630"/>
        <w:rPr>
          <w:rFonts w:ascii="Arial" w:hAnsi="Arial" w:cs="Arial"/>
          <w:sz w:val="18"/>
          <w:szCs w:val="18"/>
        </w:rPr>
      </w:pPr>
      <w:r w:rsidRPr="00294411">
        <w:rPr>
          <w:rFonts w:ascii="Arial" w:hAnsi="Arial" w:cs="Arial"/>
          <w:sz w:val="18"/>
          <w:szCs w:val="18"/>
        </w:rPr>
        <w:t>Following detailed consideration of 9 applications, i</w:t>
      </w:r>
      <w:r w:rsidR="00143383" w:rsidRPr="00294411">
        <w:rPr>
          <w:rFonts w:ascii="Arial" w:hAnsi="Arial" w:cs="Arial"/>
          <w:sz w:val="18"/>
          <w:szCs w:val="18"/>
        </w:rPr>
        <w:t xml:space="preserve">t was </w:t>
      </w:r>
      <w:r w:rsidR="00143383" w:rsidRPr="00294411">
        <w:rPr>
          <w:rFonts w:ascii="Arial" w:hAnsi="Arial" w:cs="Arial"/>
          <w:b/>
          <w:sz w:val="18"/>
          <w:szCs w:val="18"/>
        </w:rPr>
        <w:t>RESOLVED</w:t>
      </w:r>
      <w:r w:rsidR="00143383" w:rsidRPr="00294411">
        <w:rPr>
          <w:rFonts w:ascii="Arial" w:hAnsi="Arial" w:cs="Arial"/>
          <w:sz w:val="18"/>
          <w:szCs w:val="18"/>
        </w:rPr>
        <w:t xml:space="preserve"> </w:t>
      </w:r>
      <w:r w:rsidR="00DC118D" w:rsidRPr="00294411">
        <w:rPr>
          <w:rFonts w:ascii="Arial" w:hAnsi="Arial" w:cs="Arial"/>
          <w:sz w:val="18"/>
          <w:szCs w:val="18"/>
        </w:rPr>
        <w:t xml:space="preserve">to appoint Woods Hardwick </w:t>
      </w:r>
      <w:r w:rsidRPr="00294411">
        <w:rPr>
          <w:rFonts w:ascii="Arial" w:hAnsi="Arial" w:cs="Arial"/>
          <w:sz w:val="18"/>
          <w:szCs w:val="18"/>
        </w:rPr>
        <w:t>to carry out architectural services to redesign the pavilion &amp; grounds, as this supplier received the highest quality score and highest overall score, and was therefore deemed the most economically advantageous.</w:t>
      </w:r>
      <w:r w:rsidR="00E022C3" w:rsidRPr="00294411">
        <w:rPr>
          <w:rFonts w:ascii="Arial" w:hAnsi="Arial" w:cs="Arial"/>
          <w:sz w:val="18"/>
          <w:szCs w:val="18"/>
        </w:rPr>
        <w:t xml:space="preserve">  It was further </w:t>
      </w:r>
      <w:r w:rsidR="00E022C3" w:rsidRPr="00294411">
        <w:rPr>
          <w:rFonts w:ascii="Arial" w:hAnsi="Arial" w:cs="Arial"/>
          <w:b/>
          <w:sz w:val="18"/>
          <w:szCs w:val="18"/>
        </w:rPr>
        <w:t>RESOLVED</w:t>
      </w:r>
      <w:r w:rsidR="00E022C3" w:rsidRPr="00294411">
        <w:rPr>
          <w:rFonts w:ascii="Arial" w:hAnsi="Arial" w:cs="Arial"/>
          <w:sz w:val="18"/>
          <w:szCs w:val="18"/>
        </w:rPr>
        <w:t xml:space="preserve"> to seek clarity from the architect as to any further information they required ahead of an initial meeting.</w:t>
      </w:r>
    </w:p>
    <w:p w:rsidR="00DC118D" w:rsidRPr="00294411" w:rsidRDefault="00DC118D" w:rsidP="00DC118D">
      <w:pPr>
        <w:numPr>
          <w:ilvl w:val="1"/>
          <w:numId w:val="15"/>
        </w:numPr>
        <w:tabs>
          <w:tab w:val="left" w:pos="2160"/>
          <w:tab w:val="left" w:pos="5103"/>
        </w:tabs>
        <w:ind w:left="2160" w:hanging="630"/>
        <w:rPr>
          <w:rFonts w:ascii="Arial" w:hAnsi="Arial" w:cs="Arial"/>
          <w:sz w:val="18"/>
          <w:szCs w:val="18"/>
        </w:rPr>
      </w:pPr>
      <w:r w:rsidRPr="00294411">
        <w:rPr>
          <w:rFonts w:ascii="Arial" w:hAnsi="Arial" w:cs="Arial"/>
          <w:sz w:val="18"/>
          <w:szCs w:val="18"/>
        </w:rPr>
        <w:t xml:space="preserve">It was noted that the S&amp;L committee were meeting with the Memorial Hall Charity on 16/7/17 to discuss joint community wide consultation regarding </w:t>
      </w:r>
      <w:r w:rsidR="005F3ADB" w:rsidRPr="00294411">
        <w:rPr>
          <w:rFonts w:ascii="Arial" w:hAnsi="Arial" w:cs="Arial"/>
          <w:sz w:val="18"/>
          <w:szCs w:val="18"/>
        </w:rPr>
        <w:t>hireable</w:t>
      </w:r>
      <w:r w:rsidR="00C27713" w:rsidRPr="00294411">
        <w:rPr>
          <w:rFonts w:ascii="Arial" w:hAnsi="Arial" w:cs="Arial"/>
          <w:sz w:val="18"/>
          <w:szCs w:val="18"/>
        </w:rPr>
        <w:t xml:space="preserve"> space requirements for both sites.</w:t>
      </w:r>
    </w:p>
    <w:p w:rsidR="00BB07C9" w:rsidRPr="0004759B" w:rsidRDefault="006C30BE" w:rsidP="0004759B">
      <w:pPr>
        <w:numPr>
          <w:ilvl w:val="1"/>
          <w:numId w:val="15"/>
        </w:numPr>
        <w:tabs>
          <w:tab w:val="left" w:pos="2160"/>
          <w:tab w:val="left" w:pos="5103"/>
        </w:tabs>
        <w:ind w:left="2160" w:hanging="630"/>
        <w:rPr>
          <w:rFonts w:ascii="Arial" w:hAnsi="Arial" w:cs="Arial"/>
          <w:sz w:val="18"/>
          <w:szCs w:val="18"/>
        </w:rPr>
      </w:pPr>
      <w:r w:rsidRPr="00294411">
        <w:rPr>
          <w:rFonts w:ascii="Arial" w:hAnsi="Arial" w:cs="Arial"/>
          <w:sz w:val="18"/>
          <w:szCs w:val="18"/>
        </w:rPr>
        <w:t>It was noted that the council needs to confirm the exact requirements for the CAD survey of the building with the architect prior to commissioning.</w:t>
      </w:r>
      <w:r w:rsidR="006C7E63" w:rsidRPr="0004759B">
        <w:rPr>
          <w:rFonts w:ascii="Arial" w:hAnsi="Arial" w:cs="Arial"/>
          <w:sz w:val="18"/>
          <w:szCs w:val="18"/>
        </w:rPr>
        <w:br/>
      </w:r>
    </w:p>
    <w:p w:rsidR="005A0547" w:rsidRPr="00294411" w:rsidRDefault="006A2D21" w:rsidP="00E9517D">
      <w:pPr>
        <w:pStyle w:val="BodyText"/>
        <w:tabs>
          <w:tab w:val="clear" w:pos="851"/>
          <w:tab w:val="clear" w:pos="1276"/>
          <w:tab w:val="clear" w:pos="5220"/>
          <w:tab w:val="left" w:pos="990"/>
        </w:tabs>
        <w:rPr>
          <w:b/>
        </w:rPr>
      </w:pPr>
      <w:r w:rsidRPr="00294411">
        <w:t>SL</w:t>
      </w:r>
      <w:r w:rsidR="00600910" w:rsidRPr="00294411">
        <w:t>46</w:t>
      </w:r>
      <w:r w:rsidR="0015156E" w:rsidRPr="00294411">
        <w:t>/17</w:t>
      </w:r>
      <w:r w:rsidR="00C878F0" w:rsidRPr="00294411">
        <w:tab/>
      </w:r>
      <w:r w:rsidR="005A0547" w:rsidRPr="00294411">
        <w:rPr>
          <w:b/>
        </w:rPr>
        <w:t>GROUND KEEPERS REPORT</w:t>
      </w:r>
    </w:p>
    <w:p w:rsidR="0079086D" w:rsidRPr="00294411" w:rsidRDefault="0079086D" w:rsidP="00E9517D">
      <w:pPr>
        <w:pStyle w:val="BodyText"/>
        <w:numPr>
          <w:ilvl w:val="0"/>
          <w:numId w:val="22"/>
        </w:numPr>
        <w:tabs>
          <w:tab w:val="clear" w:pos="1276"/>
          <w:tab w:val="clear" w:pos="5220"/>
        </w:tabs>
        <w:ind w:left="1530" w:hanging="540"/>
      </w:pPr>
      <w:r w:rsidRPr="00294411">
        <w:t xml:space="preserve">It was </w:t>
      </w:r>
      <w:r w:rsidRPr="00294411">
        <w:rPr>
          <w:b/>
        </w:rPr>
        <w:t>RESOLVED</w:t>
      </w:r>
      <w:r w:rsidRPr="00294411">
        <w:t xml:space="preserve"> to </w:t>
      </w:r>
      <w:r w:rsidR="00A94556" w:rsidRPr="00294411">
        <w:t>allocate a ground keeping budget for the pavilion of £8,500 for the forthcoming 12 months.</w:t>
      </w:r>
    </w:p>
    <w:p w:rsidR="0079086D" w:rsidRPr="00294411" w:rsidRDefault="00A94556" w:rsidP="00E9517D">
      <w:pPr>
        <w:pStyle w:val="BodyText"/>
        <w:numPr>
          <w:ilvl w:val="0"/>
          <w:numId w:val="22"/>
        </w:numPr>
        <w:tabs>
          <w:tab w:val="clear" w:pos="1276"/>
          <w:tab w:val="clear" w:pos="5220"/>
        </w:tabs>
        <w:ind w:left="1530" w:hanging="540"/>
      </w:pPr>
      <w:r w:rsidRPr="00294411">
        <w:t>The ground keeper provided a general update on maintenance, pitch renovation, pitch location etc.</w:t>
      </w:r>
    </w:p>
    <w:p w:rsidR="008E2A44" w:rsidRPr="00294411" w:rsidRDefault="008E2A44" w:rsidP="008E2A44">
      <w:pPr>
        <w:pStyle w:val="BodyText"/>
        <w:tabs>
          <w:tab w:val="clear" w:pos="1276"/>
          <w:tab w:val="clear" w:pos="5220"/>
        </w:tabs>
      </w:pPr>
    </w:p>
    <w:p w:rsidR="00F820A4" w:rsidRPr="00294411" w:rsidRDefault="001809D2" w:rsidP="00C878F0">
      <w:pPr>
        <w:pStyle w:val="BodyText"/>
        <w:tabs>
          <w:tab w:val="clear" w:pos="1276"/>
          <w:tab w:val="clear" w:pos="5220"/>
        </w:tabs>
        <w:rPr>
          <w:b/>
        </w:rPr>
      </w:pPr>
      <w:r w:rsidRPr="00294411">
        <w:t>SL</w:t>
      </w:r>
      <w:r w:rsidR="00A94556" w:rsidRPr="00294411">
        <w:t>47</w:t>
      </w:r>
      <w:r w:rsidRPr="00294411">
        <w:t>/1</w:t>
      </w:r>
      <w:r w:rsidR="0015156E" w:rsidRPr="00294411">
        <w:t>7</w:t>
      </w:r>
      <w:r w:rsidR="00422C27" w:rsidRPr="00294411">
        <w:tab/>
      </w:r>
      <w:r w:rsidR="00F820A4" w:rsidRPr="00294411">
        <w:rPr>
          <w:b/>
        </w:rPr>
        <w:t xml:space="preserve">OTHER </w:t>
      </w:r>
      <w:r w:rsidR="00A724B4" w:rsidRPr="00294411">
        <w:rPr>
          <w:b/>
        </w:rPr>
        <w:t xml:space="preserve">PAVILION </w:t>
      </w:r>
      <w:r w:rsidR="00F820A4" w:rsidRPr="00294411">
        <w:rPr>
          <w:b/>
        </w:rPr>
        <w:t>MATTERS</w:t>
      </w:r>
    </w:p>
    <w:p w:rsidR="003B2C43" w:rsidRPr="00294411" w:rsidRDefault="009C50F1" w:rsidP="00B8505D">
      <w:pPr>
        <w:numPr>
          <w:ilvl w:val="0"/>
          <w:numId w:val="30"/>
        </w:numPr>
        <w:tabs>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The remedial works required during the month were noted and it was </w:t>
      </w:r>
      <w:r w:rsidRPr="00294411">
        <w:rPr>
          <w:rFonts w:ascii="Arial" w:hAnsi="Arial" w:cs="Arial"/>
          <w:b/>
          <w:sz w:val="18"/>
          <w:szCs w:val="18"/>
        </w:rPr>
        <w:t>RESOLVED</w:t>
      </w:r>
      <w:r w:rsidRPr="00294411">
        <w:rPr>
          <w:rFonts w:ascii="Arial" w:hAnsi="Arial" w:cs="Arial"/>
          <w:sz w:val="18"/>
          <w:szCs w:val="18"/>
        </w:rPr>
        <w:t xml:space="preserve"> to accept the </w:t>
      </w:r>
      <w:r w:rsidR="00E04C02" w:rsidRPr="00294411">
        <w:rPr>
          <w:rFonts w:ascii="Arial" w:hAnsi="Arial" w:cs="Arial"/>
          <w:sz w:val="18"/>
          <w:szCs w:val="18"/>
        </w:rPr>
        <w:t>associated costs.</w:t>
      </w:r>
    </w:p>
    <w:p w:rsidR="003B2C43" w:rsidRPr="00294411" w:rsidRDefault="003B2C43"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sz w:val="18"/>
          <w:szCs w:val="18"/>
        </w:rPr>
      </w:pPr>
      <w:r w:rsidRPr="00294411">
        <w:rPr>
          <w:rFonts w:ascii="Arial" w:hAnsi="Arial" w:cs="Arial"/>
          <w:sz w:val="18"/>
          <w:szCs w:val="18"/>
        </w:rPr>
        <w:t xml:space="preserve">Emergency lighting – </w:t>
      </w:r>
      <w:r w:rsidR="00E04C02" w:rsidRPr="00294411">
        <w:rPr>
          <w:rFonts w:ascii="Arial" w:hAnsi="Arial" w:cs="Arial"/>
          <w:sz w:val="18"/>
          <w:szCs w:val="18"/>
        </w:rPr>
        <w:t>kitchen unit needed replacing with LED unit</w:t>
      </w:r>
      <w:r w:rsidRPr="00294411">
        <w:rPr>
          <w:rFonts w:ascii="Arial" w:hAnsi="Arial" w:cs="Arial"/>
          <w:sz w:val="18"/>
          <w:szCs w:val="18"/>
        </w:rPr>
        <w:t>.  Electrician advises that the lighting fittings are now 15 years old and will need replacing when the building is redeveloped.</w:t>
      </w:r>
    </w:p>
    <w:p w:rsidR="003B2C43" w:rsidRPr="00294411" w:rsidRDefault="003B2C43"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sz w:val="18"/>
          <w:szCs w:val="18"/>
        </w:rPr>
      </w:pPr>
      <w:r w:rsidRPr="00294411">
        <w:rPr>
          <w:rFonts w:ascii="Arial" w:hAnsi="Arial" w:cs="Arial"/>
          <w:sz w:val="18"/>
          <w:szCs w:val="18"/>
        </w:rPr>
        <w:t xml:space="preserve">Furthest shower unit in away changing room developed a major leak from the pipe beneath.  </w:t>
      </w:r>
      <w:r w:rsidR="005628D8" w:rsidRPr="00294411">
        <w:rPr>
          <w:rFonts w:ascii="Arial" w:hAnsi="Arial" w:cs="Arial"/>
          <w:sz w:val="18"/>
          <w:szCs w:val="18"/>
        </w:rPr>
        <w:t>Fixed by ground keeper.</w:t>
      </w:r>
    </w:p>
    <w:p w:rsidR="003B2C43" w:rsidRPr="00294411" w:rsidRDefault="00E022C3"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It was </w:t>
      </w:r>
      <w:r w:rsidRPr="00294411">
        <w:rPr>
          <w:rFonts w:ascii="Arial" w:hAnsi="Arial" w:cs="Arial"/>
          <w:b/>
          <w:sz w:val="18"/>
          <w:szCs w:val="18"/>
        </w:rPr>
        <w:t>RESOLVED</w:t>
      </w:r>
      <w:r w:rsidRPr="00294411">
        <w:rPr>
          <w:rFonts w:ascii="Arial" w:hAnsi="Arial" w:cs="Arial"/>
          <w:sz w:val="18"/>
          <w:szCs w:val="18"/>
        </w:rPr>
        <w:t xml:space="preserve"> to postpone the commission of water tests pending receipt of further quotations.</w:t>
      </w:r>
    </w:p>
    <w:p w:rsidR="003B2C43" w:rsidRPr="00294411" w:rsidRDefault="00E022C3"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It was </w:t>
      </w:r>
      <w:r w:rsidRPr="00294411">
        <w:rPr>
          <w:rFonts w:ascii="Arial" w:hAnsi="Arial" w:cs="Arial"/>
          <w:b/>
          <w:sz w:val="18"/>
          <w:szCs w:val="18"/>
        </w:rPr>
        <w:t>RESOLVED</w:t>
      </w:r>
      <w:r w:rsidRPr="00294411">
        <w:rPr>
          <w:rFonts w:ascii="Arial" w:hAnsi="Arial" w:cs="Arial"/>
          <w:sz w:val="18"/>
          <w:szCs w:val="18"/>
        </w:rPr>
        <w:t xml:space="preserve"> to adopt the following policies and assessment</w:t>
      </w:r>
      <w:r w:rsidR="00292C2C" w:rsidRPr="00294411">
        <w:rPr>
          <w:rFonts w:ascii="Arial" w:hAnsi="Arial" w:cs="Arial"/>
          <w:sz w:val="18"/>
          <w:szCs w:val="18"/>
        </w:rPr>
        <w:t>s following their annual review and the Chairman was duly authorised to sign on behalf of the council:</w:t>
      </w:r>
    </w:p>
    <w:p w:rsidR="003B2C43" w:rsidRPr="00294411" w:rsidRDefault="003B2C43" w:rsidP="003B2C4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Pavilion Health &amp; Safety Policy </w:t>
      </w:r>
    </w:p>
    <w:p w:rsidR="003B2C43" w:rsidRPr="00294411" w:rsidRDefault="005F3ADB" w:rsidP="003B2C4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Pavilion</w:t>
      </w:r>
      <w:r w:rsidR="003B2C43" w:rsidRPr="00294411">
        <w:rPr>
          <w:rFonts w:ascii="Arial" w:hAnsi="Arial" w:cs="Arial"/>
          <w:sz w:val="18"/>
          <w:szCs w:val="18"/>
        </w:rPr>
        <w:t xml:space="preserve"> Health &amp; Safety Risk Assessment </w:t>
      </w:r>
    </w:p>
    <w:p w:rsidR="003B2C43" w:rsidRPr="00294411" w:rsidRDefault="003B2C43" w:rsidP="003B2C4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Pavilion Fire Risk Assessment </w:t>
      </w:r>
    </w:p>
    <w:p w:rsidR="003B2C43" w:rsidRPr="00294411" w:rsidRDefault="003B2C43" w:rsidP="003B2C4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Pavilion Emergency Plan </w:t>
      </w:r>
    </w:p>
    <w:p w:rsidR="00E022C3" w:rsidRPr="00294411" w:rsidRDefault="003B2C43" w:rsidP="00E022C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Pavilion Manual </w:t>
      </w:r>
    </w:p>
    <w:p w:rsidR="003B2C43" w:rsidRPr="00294411" w:rsidRDefault="003B2C43" w:rsidP="00E022C3">
      <w:pPr>
        <w:numPr>
          <w:ilvl w:val="2"/>
          <w:numId w:val="29"/>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rPr>
        <w:t xml:space="preserve">Pavilion Terms &amp; Conditions of Hire including departure checklist </w:t>
      </w:r>
    </w:p>
    <w:p w:rsidR="003B2C43" w:rsidRPr="00294411" w:rsidRDefault="003B2C43"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294411">
        <w:rPr>
          <w:rFonts w:ascii="Arial" w:hAnsi="Arial" w:cs="Arial"/>
          <w:sz w:val="18"/>
          <w:szCs w:val="18"/>
          <w:u w:val="single"/>
        </w:rPr>
        <w:t>Licence to driving school</w:t>
      </w:r>
      <w:r w:rsidRPr="00294411">
        <w:rPr>
          <w:rFonts w:ascii="Arial" w:hAnsi="Arial" w:cs="Arial"/>
          <w:sz w:val="18"/>
          <w:szCs w:val="18"/>
        </w:rPr>
        <w:t xml:space="preserve"> – </w:t>
      </w:r>
      <w:r w:rsidR="00E022C3" w:rsidRPr="00294411">
        <w:rPr>
          <w:rFonts w:ascii="Arial" w:hAnsi="Arial" w:cs="Arial"/>
          <w:sz w:val="18"/>
          <w:szCs w:val="18"/>
        </w:rPr>
        <w:t xml:space="preserve">it was </w:t>
      </w:r>
      <w:r w:rsidR="00E022C3" w:rsidRPr="00294411">
        <w:rPr>
          <w:rFonts w:ascii="Arial" w:hAnsi="Arial" w:cs="Arial"/>
          <w:b/>
          <w:sz w:val="18"/>
          <w:szCs w:val="18"/>
        </w:rPr>
        <w:t>RESOLVED</w:t>
      </w:r>
      <w:r w:rsidR="00E022C3" w:rsidRPr="00294411">
        <w:rPr>
          <w:rFonts w:ascii="Arial" w:hAnsi="Arial" w:cs="Arial"/>
          <w:sz w:val="18"/>
          <w:szCs w:val="18"/>
        </w:rPr>
        <w:t xml:space="preserve"> to continue with the existing licence for a further 12 months, with no amendments to the terms and conditions.</w:t>
      </w:r>
    </w:p>
    <w:p w:rsidR="003315FF" w:rsidRPr="00294411" w:rsidRDefault="003315FF" w:rsidP="003315FF">
      <w:pPr>
        <w:pStyle w:val="BodyText"/>
        <w:tabs>
          <w:tab w:val="clear" w:pos="1276"/>
          <w:tab w:val="clear" w:pos="5220"/>
        </w:tabs>
      </w:pPr>
    </w:p>
    <w:p w:rsidR="003315FF" w:rsidRPr="00294411" w:rsidRDefault="003315FF" w:rsidP="003315FF">
      <w:pPr>
        <w:pStyle w:val="BodyText"/>
        <w:tabs>
          <w:tab w:val="clear" w:pos="1276"/>
          <w:tab w:val="clear" w:pos="5220"/>
        </w:tabs>
        <w:rPr>
          <w:b/>
        </w:rPr>
      </w:pPr>
      <w:r w:rsidRPr="00294411">
        <w:t>SL</w:t>
      </w:r>
      <w:r w:rsidR="00A94556" w:rsidRPr="00294411">
        <w:t>48</w:t>
      </w:r>
      <w:r w:rsidRPr="00294411">
        <w:t>/17</w:t>
      </w:r>
      <w:r w:rsidRPr="00294411">
        <w:tab/>
      </w:r>
      <w:r w:rsidRPr="00294411">
        <w:rPr>
          <w:b/>
        </w:rPr>
        <w:t xml:space="preserve">OTHER </w:t>
      </w:r>
      <w:r w:rsidR="00A6428C" w:rsidRPr="00294411">
        <w:rPr>
          <w:b/>
        </w:rPr>
        <w:t>PLAY AREA</w:t>
      </w:r>
      <w:r w:rsidR="007F1F96" w:rsidRPr="00294411">
        <w:rPr>
          <w:b/>
        </w:rPr>
        <w:t>/OPEN SPACE</w:t>
      </w:r>
      <w:r w:rsidRPr="00294411">
        <w:rPr>
          <w:b/>
        </w:rPr>
        <w:t xml:space="preserve"> MATTERS</w:t>
      </w:r>
    </w:p>
    <w:p w:rsidR="00D17929" w:rsidRPr="00294411" w:rsidRDefault="00D17929" w:rsidP="003315FF">
      <w:pPr>
        <w:pStyle w:val="BodyText"/>
        <w:numPr>
          <w:ilvl w:val="0"/>
          <w:numId w:val="24"/>
        </w:numPr>
        <w:tabs>
          <w:tab w:val="clear" w:pos="1276"/>
          <w:tab w:val="clear" w:pos="5220"/>
          <w:tab w:val="left" w:pos="1560"/>
        </w:tabs>
        <w:ind w:left="1530" w:hanging="630"/>
        <w:rPr>
          <w:u w:val="single"/>
        </w:rPr>
      </w:pPr>
      <w:r w:rsidRPr="00294411">
        <w:rPr>
          <w:u w:val="single"/>
        </w:rPr>
        <w:t>Remedial matters:</w:t>
      </w:r>
    </w:p>
    <w:p w:rsidR="00A6428C" w:rsidRPr="00294411" w:rsidRDefault="00A6428C" w:rsidP="00D17929">
      <w:pPr>
        <w:pStyle w:val="BodyText"/>
        <w:numPr>
          <w:ilvl w:val="1"/>
          <w:numId w:val="24"/>
        </w:numPr>
        <w:tabs>
          <w:tab w:val="clear" w:pos="1276"/>
          <w:tab w:val="clear" w:pos="5220"/>
          <w:tab w:val="left" w:pos="1560"/>
        </w:tabs>
        <w:ind w:left="2160" w:hanging="630"/>
      </w:pPr>
      <w:r w:rsidRPr="00294411">
        <w:t>It was</w:t>
      </w:r>
      <w:r w:rsidR="00292C2C" w:rsidRPr="00294411">
        <w:t xml:space="preserve"> noted that the gate post on the recreation ground was failing and</w:t>
      </w:r>
      <w:r w:rsidRPr="00294411">
        <w:t xml:space="preserve"> </w:t>
      </w:r>
      <w:r w:rsidR="00D17929" w:rsidRPr="00294411">
        <w:rPr>
          <w:b/>
        </w:rPr>
        <w:t>RESOLVED</w:t>
      </w:r>
      <w:r w:rsidR="00D17929" w:rsidRPr="00294411">
        <w:t xml:space="preserve"> to </w:t>
      </w:r>
      <w:r w:rsidR="00292C2C" w:rsidRPr="00294411">
        <w:t>obtain recommendations and quotations for consideration.</w:t>
      </w:r>
    </w:p>
    <w:p w:rsidR="009A6B31" w:rsidRPr="00294411" w:rsidRDefault="00D17929" w:rsidP="00292C2C">
      <w:pPr>
        <w:pStyle w:val="BodyText"/>
        <w:numPr>
          <w:ilvl w:val="1"/>
          <w:numId w:val="24"/>
        </w:numPr>
        <w:tabs>
          <w:tab w:val="clear" w:pos="1276"/>
          <w:tab w:val="clear" w:pos="5220"/>
          <w:tab w:val="left" w:pos="1560"/>
        </w:tabs>
        <w:ind w:left="2160" w:hanging="630"/>
      </w:pPr>
      <w:r w:rsidRPr="00294411">
        <w:t xml:space="preserve">It was </w:t>
      </w:r>
      <w:r w:rsidRPr="00294411">
        <w:rPr>
          <w:b/>
        </w:rPr>
        <w:t>RESOLVED</w:t>
      </w:r>
      <w:r w:rsidRPr="00294411">
        <w:t xml:space="preserve"> to </w:t>
      </w:r>
      <w:r w:rsidR="00292C2C" w:rsidRPr="00294411">
        <w:t>approve the annual review of the Play Policy, Play Audit and Play Risk/Benefit Assessment.  The chairman was duly authorised to sign on behalf of the council.</w:t>
      </w:r>
    </w:p>
    <w:p w:rsidR="00292C2C" w:rsidRPr="00294411" w:rsidRDefault="00292C2C" w:rsidP="00292C2C">
      <w:pPr>
        <w:pStyle w:val="BodyText"/>
        <w:numPr>
          <w:ilvl w:val="0"/>
          <w:numId w:val="24"/>
        </w:numPr>
        <w:tabs>
          <w:tab w:val="clear" w:pos="1276"/>
          <w:tab w:val="clear" w:pos="5220"/>
          <w:tab w:val="left" w:pos="1560"/>
        </w:tabs>
        <w:ind w:firstLine="180"/>
        <w:rPr>
          <w:u w:val="single"/>
        </w:rPr>
      </w:pPr>
      <w:r w:rsidRPr="00294411">
        <w:rPr>
          <w:u w:val="single"/>
        </w:rPr>
        <w:t>Allotments:</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It was noted that Brian Brooks had been appointed as interim chair of Pitstone Allotment Association (PAA) at their AGM.  The council wish him well in his new role.</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It was noted that PAA had granted permission for tenants to use non-noise generating bird scarers.</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PAA to supply clarity surrounding their proposed grant of permission to permit poly tunnels eg height/width/size/level of care etc for final approval by National Trust and the parish council.</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PAA to further consider permitting bee keeping by trained keepers and supply further details to the parish council and National Trust.</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PAA to supply details of proposed signage to advertise vacant plots, as per request from National Trust.</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t>It was noted that one plot had changed tenant.</w:t>
      </w:r>
    </w:p>
    <w:p w:rsidR="00292C2C" w:rsidRPr="00294411" w:rsidRDefault="00292C2C" w:rsidP="00292C2C">
      <w:pPr>
        <w:pStyle w:val="BodyText"/>
        <w:numPr>
          <w:ilvl w:val="0"/>
          <w:numId w:val="24"/>
        </w:numPr>
        <w:tabs>
          <w:tab w:val="clear" w:pos="1276"/>
          <w:tab w:val="clear" w:pos="5220"/>
          <w:tab w:val="left" w:pos="2160"/>
        </w:tabs>
        <w:ind w:left="1530" w:hanging="630"/>
        <w:rPr>
          <w:u w:val="single"/>
        </w:rPr>
      </w:pPr>
      <w:r w:rsidRPr="00294411">
        <w:rPr>
          <w:u w:val="single"/>
        </w:rPr>
        <w:t>Trees:</w:t>
      </w:r>
    </w:p>
    <w:p w:rsidR="00292C2C" w:rsidRPr="00294411" w:rsidRDefault="00292C2C" w:rsidP="00292C2C">
      <w:pPr>
        <w:pStyle w:val="BodyText"/>
        <w:numPr>
          <w:ilvl w:val="1"/>
          <w:numId w:val="24"/>
        </w:numPr>
        <w:tabs>
          <w:tab w:val="clear" w:pos="1276"/>
          <w:tab w:val="clear" w:pos="5220"/>
          <w:tab w:val="left" w:pos="2160"/>
        </w:tabs>
        <w:ind w:left="2160" w:hanging="630"/>
      </w:pPr>
      <w:r w:rsidRPr="00294411">
        <w:lastRenderedPageBreak/>
        <w:t xml:space="preserve">The urgent works </w:t>
      </w:r>
      <w:r w:rsidR="008B6D6E" w:rsidRPr="00294411">
        <w:t xml:space="preserve">that had been required </w:t>
      </w:r>
      <w:r w:rsidRPr="00294411">
        <w:t xml:space="preserve">to make safe the oak tree (no. 19) on the recreation ground were </w:t>
      </w:r>
      <w:r w:rsidR="008B6D6E" w:rsidRPr="00294411">
        <w:t xml:space="preserve">noted.  The committee had been advised, and approved, the quotation prior to commission.   It is hereby formally </w:t>
      </w:r>
      <w:r w:rsidR="008B6D6E" w:rsidRPr="00294411">
        <w:rPr>
          <w:b/>
        </w:rPr>
        <w:t>RESOLVED</w:t>
      </w:r>
      <w:r w:rsidR="008B6D6E" w:rsidRPr="00294411">
        <w:t xml:space="preserve"> to meet the associated cost of £280 + VAT.</w:t>
      </w:r>
    </w:p>
    <w:p w:rsidR="008B6D6E" w:rsidRPr="00294411" w:rsidRDefault="008B6D6E" w:rsidP="00292C2C">
      <w:pPr>
        <w:pStyle w:val="BodyText"/>
        <w:numPr>
          <w:ilvl w:val="1"/>
          <w:numId w:val="24"/>
        </w:numPr>
        <w:tabs>
          <w:tab w:val="clear" w:pos="1276"/>
          <w:tab w:val="clear" w:pos="5220"/>
          <w:tab w:val="left" w:pos="2160"/>
        </w:tabs>
        <w:ind w:left="2160" w:hanging="630"/>
      </w:pPr>
      <w:r w:rsidRPr="00294411">
        <w:t xml:space="preserve">It was </w:t>
      </w:r>
      <w:r w:rsidRPr="00294411">
        <w:rPr>
          <w:b/>
        </w:rPr>
        <w:t>RESOLVED</w:t>
      </w:r>
      <w:r w:rsidRPr="00294411">
        <w:t xml:space="preserve"> to commission an investigation into the </w:t>
      </w:r>
      <w:r w:rsidR="005F3ADB" w:rsidRPr="00294411">
        <w:t>Beef</w:t>
      </w:r>
      <w:r w:rsidRPr="00294411">
        <w:t xml:space="preserve"> Steak Fungus on this t</w:t>
      </w:r>
      <w:r w:rsidR="005F3ADB">
        <w:t>ree by Patrick Stileman Limited</w:t>
      </w:r>
      <w:r w:rsidRPr="00294411">
        <w:t xml:space="preserve"> at a cost of £315 + VAT.</w:t>
      </w:r>
    </w:p>
    <w:p w:rsidR="00486103" w:rsidRPr="00294411" w:rsidRDefault="00486103" w:rsidP="00292C2C">
      <w:pPr>
        <w:pStyle w:val="BodyText"/>
        <w:numPr>
          <w:ilvl w:val="1"/>
          <w:numId w:val="24"/>
        </w:numPr>
        <w:tabs>
          <w:tab w:val="clear" w:pos="1276"/>
          <w:tab w:val="clear" w:pos="5220"/>
          <w:tab w:val="left" w:pos="2160"/>
        </w:tabs>
        <w:ind w:left="2160" w:hanging="630"/>
      </w:pPr>
      <w:r w:rsidRPr="00294411">
        <w:t xml:space="preserve">The feedback from the Lantra Basic Tree Risk Assessment course was noted.   It was </w:t>
      </w:r>
      <w:r w:rsidRPr="00294411">
        <w:rPr>
          <w:b/>
        </w:rPr>
        <w:t>RESOLVED</w:t>
      </w:r>
      <w:r w:rsidRPr="00294411">
        <w:t xml:space="preserve"> to purchase a nylon mallet (£12).</w:t>
      </w:r>
    </w:p>
    <w:p w:rsidR="0057039E" w:rsidRPr="00294411" w:rsidRDefault="0057039E" w:rsidP="00A94556">
      <w:pPr>
        <w:pStyle w:val="BodyText"/>
        <w:tabs>
          <w:tab w:val="clear" w:pos="1276"/>
          <w:tab w:val="clear" w:pos="5220"/>
          <w:tab w:val="left" w:pos="1560"/>
        </w:tabs>
      </w:pPr>
    </w:p>
    <w:p w:rsidR="00F26730" w:rsidRPr="00294411" w:rsidRDefault="00DD2EEC" w:rsidP="0046332E">
      <w:pPr>
        <w:pStyle w:val="BodyText"/>
        <w:tabs>
          <w:tab w:val="clear" w:pos="1276"/>
          <w:tab w:val="clear" w:pos="5220"/>
        </w:tabs>
        <w:rPr>
          <w:b/>
        </w:rPr>
      </w:pPr>
      <w:r w:rsidRPr="00294411">
        <w:t>SL</w:t>
      </w:r>
      <w:r w:rsidR="00A94556" w:rsidRPr="00294411">
        <w:t>49</w:t>
      </w:r>
      <w:r w:rsidR="0015156E" w:rsidRPr="00294411">
        <w:t>/17</w:t>
      </w:r>
      <w:r w:rsidR="0057039E" w:rsidRPr="00294411">
        <w:tab/>
      </w:r>
      <w:r w:rsidR="00203B37" w:rsidRPr="00294411">
        <w:rPr>
          <w:b/>
        </w:rPr>
        <w:t>REPORTS</w:t>
      </w:r>
    </w:p>
    <w:p w:rsidR="00121D19" w:rsidRPr="00294411" w:rsidRDefault="00B667E9" w:rsidP="00D07992">
      <w:pPr>
        <w:pStyle w:val="BodyText"/>
        <w:numPr>
          <w:ilvl w:val="0"/>
          <w:numId w:val="27"/>
        </w:numPr>
        <w:tabs>
          <w:tab w:val="clear" w:pos="1276"/>
          <w:tab w:val="clear" w:pos="5220"/>
        </w:tabs>
        <w:autoSpaceDE/>
        <w:autoSpaceDN/>
        <w:ind w:hanging="675"/>
      </w:pPr>
      <w:r w:rsidRPr="00294411">
        <w:t xml:space="preserve">P&amp;IUFC were congratulated (in their absence) for the receipt of 3 awards for the 2016/17 season: Best Grounds, Most Improved Discipline and Best Hospitality.  It was </w:t>
      </w:r>
      <w:r w:rsidRPr="00294411">
        <w:rPr>
          <w:b/>
        </w:rPr>
        <w:t>RESOLVED</w:t>
      </w:r>
      <w:r w:rsidRPr="00294411">
        <w:t xml:space="preserve"> to erect a laminated sign in the pavilion to advise spectators/away teams etc.</w:t>
      </w:r>
    </w:p>
    <w:p w:rsidR="00294411" w:rsidRPr="00294411" w:rsidRDefault="00294411" w:rsidP="00D07992">
      <w:pPr>
        <w:pStyle w:val="BodyText"/>
        <w:numPr>
          <w:ilvl w:val="0"/>
          <w:numId w:val="27"/>
        </w:numPr>
        <w:tabs>
          <w:tab w:val="clear" w:pos="1276"/>
          <w:tab w:val="clear" w:pos="5220"/>
        </w:tabs>
        <w:autoSpaceDE/>
        <w:autoSpaceDN/>
        <w:ind w:hanging="675"/>
      </w:pPr>
      <w:r w:rsidRPr="00294411">
        <w:t>It was noted that I&amp;PUCC had made it to the final of the Coronation Cup.</w:t>
      </w:r>
    </w:p>
    <w:p w:rsidR="00A94556" w:rsidRPr="00294411" w:rsidRDefault="00A94556" w:rsidP="00A94556">
      <w:pPr>
        <w:pStyle w:val="BodyText"/>
        <w:tabs>
          <w:tab w:val="clear" w:pos="1276"/>
          <w:tab w:val="clear" w:pos="5220"/>
          <w:tab w:val="left" w:pos="1560"/>
        </w:tabs>
      </w:pPr>
    </w:p>
    <w:p w:rsidR="00294411" w:rsidRPr="00294411" w:rsidRDefault="00A94556" w:rsidP="00294411">
      <w:pPr>
        <w:pStyle w:val="BodyText"/>
        <w:tabs>
          <w:tab w:val="clear" w:pos="851"/>
          <w:tab w:val="clear" w:pos="1276"/>
          <w:tab w:val="clear" w:pos="5220"/>
          <w:tab w:val="left" w:pos="900"/>
        </w:tabs>
        <w:ind w:left="1620" w:hanging="1620"/>
        <w:rPr>
          <w:b/>
        </w:rPr>
      </w:pPr>
      <w:r w:rsidRPr="00294411">
        <w:t>SL50/17</w:t>
      </w:r>
      <w:r w:rsidRPr="00294411">
        <w:tab/>
      </w:r>
      <w:r w:rsidR="00B667E9" w:rsidRPr="00294411">
        <w:rPr>
          <w:b/>
        </w:rPr>
        <w:t>MATTERS FOR REFERRAL TO FULL COUNCIL</w:t>
      </w:r>
    </w:p>
    <w:p w:rsidR="00A94556" w:rsidRPr="00294411" w:rsidRDefault="00B667E9" w:rsidP="00294411">
      <w:pPr>
        <w:pStyle w:val="BodyText"/>
        <w:numPr>
          <w:ilvl w:val="0"/>
          <w:numId w:val="31"/>
        </w:numPr>
        <w:tabs>
          <w:tab w:val="clear" w:pos="851"/>
          <w:tab w:val="clear" w:pos="1276"/>
          <w:tab w:val="clear" w:pos="5220"/>
          <w:tab w:val="left" w:pos="900"/>
        </w:tabs>
      </w:pPr>
      <w:r w:rsidRPr="00294411">
        <w:t xml:space="preserve">It was </w:t>
      </w:r>
      <w:r w:rsidRPr="00294411">
        <w:rPr>
          <w:b/>
        </w:rPr>
        <w:t>RESOLVED</w:t>
      </w:r>
      <w:r w:rsidRPr="00294411">
        <w:t xml:space="preserve"> to refer approval of renewal of the British Gas Service Contract to full council as the information had been received too late for inclusion on the S&amp;L agenda but they required payment prior to the August S&amp;L meeting.</w:t>
      </w:r>
    </w:p>
    <w:p w:rsidR="00294411" w:rsidRPr="00294411" w:rsidRDefault="00294411" w:rsidP="00294411">
      <w:pPr>
        <w:pStyle w:val="BodyText"/>
        <w:numPr>
          <w:ilvl w:val="0"/>
          <w:numId w:val="31"/>
        </w:numPr>
        <w:tabs>
          <w:tab w:val="clear" w:pos="851"/>
          <w:tab w:val="clear" w:pos="1276"/>
          <w:tab w:val="clear" w:pos="5220"/>
          <w:tab w:val="left" w:pos="900"/>
        </w:tabs>
      </w:pPr>
      <w:r w:rsidRPr="00294411">
        <w:t>No other matters requiring full council consideration.</w:t>
      </w:r>
    </w:p>
    <w:p w:rsidR="00A94556" w:rsidRPr="00294411" w:rsidRDefault="00A94556" w:rsidP="00A94556">
      <w:pPr>
        <w:pStyle w:val="BodyText"/>
        <w:tabs>
          <w:tab w:val="clear" w:pos="1276"/>
          <w:tab w:val="clear" w:pos="5220"/>
        </w:tabs>
      </w:pPr>
    </w:p>
    <w:p w:rsidR="00853378" w:rsidRPr="00294411" w:rsidRDefault="00DD2EEC" w:rsidP="00A94556">
      <w:pPr>
        <w:pStyle w:val="BodyText"/>
        <w:tabs>
          <w:tab w:val="clear" w:pos="1276"/>
          <w:tab w:val="clear" w:pos="5220"/>
        </w:tabs>
        <w:rPr>
          <w:b/>
        </w:rPr>
      </w:pPr>
      <w:r w:rsidRPr="00294411">
        <w:t>SL</w:t>
      </w:r>
      <w:r w:rsidR="00A94556" w:rsidRPr="00294411">
        <w:t>51</w:t>
      </w:r>
      <w:r w:rsidRPr="00294411">
        <w:t>/1</w:t>
      </w:r>
      <w:r w:rsidR="0015156E" w:rsidRPr="00294411">
        <w:t>7</w:t>
      </w:r>
      <w:r w:rsidR="00704FCF" w:rsidRPr="00294411">
        <w:tab/>
      </w:r>
      <w:r w:rsidR="007D618E" w:rsidRPr="00294411">
        <w:rPr>
          <w:b/>
        </w:rPr>
        <w:t>DATE OF NEXT MEETING</w:t>
      </w:r>
      <w:r w:rsidR="00F820A4" w:rsidRPr="00294411">
        <w:rPr>
          <w:b/>
        </w:rPr>
        <w:t>S</w:t>
      </w:r>
    </w:p>
    <w:p w:rsidR="00853378" w:rsidRPr="00294411" w:rsidRDefault="00853378" w:rsidP="00D769C6">
      <w:pPr>
        <w:pStyle w:val="BodyText"/>
        <w:tabs>
          <w:tab w:val="clear" w:pos="1276"/>
          <w:tab w:val="clear" w:pos="5220"/>
        </w:tabs>
        <w:rPr>
          <w:b/>
        </w:rPr>
      </w:pPr>
    </w:p>
    <w:p w:rsidR="00D769C6" w:rsidRPr="00294411" w:rsidRDefault="00853378" w:rsidP="00853378">
      <w:pPr>
        <w:pStyle w:val="BodyText"/>
        <w:tabs>
          <w:tab w:val="clear" w:pos="1276"/>
          <w:tab w:val="clear" w:pos="5220"/>
        </w:tabs>
        <w:ind w:left="851" w:hanging="851"/>
      </w:pPr>
      <w:r w:rsidRPr="00294411">
        <w:rPr>
          <w:b/>
        </w:rPr>
        <w:tab/>
      </w:r>
      <w:r w:rsidR="0057039E" w:rsidRPr="00294411">
        <w:t xml:space="preserve">The </w:t>
      </w:r>
      <w:r w:rsidR="00C035AE" w:rsidRPr="00294411">
        <w:t>next meeting</w:t>
      </w:r>
      <w:r w:rsidR="0046332E" w:rsidRPr="00294411">
        <w:t xml:space="preserve">s are </w:t>
      </w:r>
      <w:r w:rsidRPr="00294411">
        <w:t xml:space="preserve">currently </w:t>
      </w:r>
      <w:r w:rsidR="0046332E" w:rsidRPr="00294411">
        <w:t xml:space="preserve">scheduled for:  </w:t>
      </w:r>
      <w:r w:rsidR="00EF0337" w:rsidRPr="00294411">
        <w:br/>
      </w:r>
    </w:p>
    <w:p w:rsidR="00294411" w:rsidRPr="00294411" w:rsidRDefault="00160EE9" w:rsidP="00121D19">
      <w:pPr>
        <w:pStyle w:val="BodyText"/>
        <w:tabs>
          <w:tab w:val="clear" w:pos="1276"/>
          <w:tab w:val="clear" w:pos="5220"/>
        </w:tabs>
        <w:ind w:left="900"/>
      </w:pPr>
      <w:r w:rsidRPr="00294411">
        <w:t>Thursday 10 August 2017 7.30pm at the pavilion</w:t>
      </w:r>
      <w:r w:rsidRPr="00294411">
        <w:br/>
        <w:t>Thursday 14 September 2017 7.30pm at the pavilion</w:t>
      </w:r>
      <w:r w:rsidRPr="00294411">
        <w:br/>
      </w:r>
      <w:r w:rsidR="00861673" w:rsidRPr="00294411">
        <w:t xml:space="preserve">Thursday 19 October 2017 </w:t>
      </w:r>
      <w:r w:rsidR="00121D19" w:rsidRPr="00294411">
        <w:t xml:space="preserve">7.30pm </w:t>
      </w:r>
      <w:r w:rsidR="00861673" w:rsidRPr="00294411">
        <w:t>in the Millennium Room.</w:t>
      </w:r>
      <w:r w:rsidRPr="00294411">
        <w:br/>
        <w:t>Thursday 9 November 2017 7.30pm in the Millennium Room</w:t>
      </w:r>
      <w:r w:rsidRPr="00294411">
        <w:br/>
        <w:t>Thursday 14 December 2017 7.30pm in the Millennium Room</w:t>
      </w:r>
      <w:r w:rsidR="00294411" w:rsidRPr="00294411">
        <w:br/>
      </w:r>
    </w:p>
    <w:p w:rsidR="00294411" w:rsidRPr="00294411" w:rsidRDefault="00294411" w:rsidP="00121D19">
      <w:pPr>
        <w:pStyle w:val="BodyText"/>
        <w:tabs>
          <w:tab w:val="clear" w:pos="1276"/>
          <w:tab w:val="clear" w:pos="5220"/>
        </w:tabs>
        <w:ind w:left="900"/>
      </w:pPr>
      <w:r w:rsidRPr="00294411">
        <w:t>It was noted that the following items would appear on the August agenda:</w:t>
      </w:r>
    </w:p>
    <w:p w:rsidR="00294411" w:rsidRPr="00294411" w:rsidRDefault="00294411" w:rsidP="00294411">
      <w:pPr>
        <w:pStyle w:val="BodyText"/>
        <w:numPr>
          <w:ilvl w:val="0"/>
          <w:numId w:val="32"/>
        </w:numPr>
        <w:tabs>
          <w:tab w:val="clear" w:pos="1276"/>
          <w:tab w:val="clear" w:pos="5220"/>
        </w:tabs>
      </w:pPr>
      <w:r w:rsidRPr="00294411">
        <w:t>Annual review of the water treatment / control procedures</w:t>
      </w:r>
    </w:p>
    <w:p w:rsidR="00294411" w:rsidRPr="00294411" w:rsidRDefault="00294411" w:rsidP="00294411">
      <w:pPr>
        <w:pStyle w:val="BodyText"/>
        <w:numPr>
          <w:ilvl w:val="0"/>
          <w:numId w:val="32"/>
        </w:numPr>
        <w:tabs>
          <w:tab w:val="clear" w:pos="1276"/>
          <w:tab w:val="clear" w:pos="5220"/>
        </w:tabs>
      </w:pPr>
      <w:r w:rsidRPr="00294411">
        <w:t>6 monthly fire alarm check due in September</w:t>
      </w:r>
    </w:p>
    <w:p w:rsidR="0006086A" w:rsidRPr="00294411" w:rsidRDefault="00294411" w:rsidP="00294411">
      <w:pPr>
        <w:pStyle w:val="BodyText"/>
        <w:numPr>
          <w:ilvl w:val="0"/>
          <w:numId w:val="32"/>
        </w:numPr>
        <w:tabs>
          <w:tab w:val="clear" w:pos="1276"/>
          <w:tab w:val="clear" w:pos="5220"/>
        </w:tabs>
      </w:pPr>
      <w:r w:rsidRPr="00294411">
        <w:t>Quarterly finance update from P&amp;IUFC</w:t>
      </w:r>
      <w:r w:rsidR="00121D19" w:rsidRPr="00294411">
        <w:br/>
      </w:r>
    </w:p>
    <w:p w:rsidR="00B91BBE" w:rsidRPr="00294411" w:rsidRDefault="0006086A" w:rsidP="00BE14F1">
      <w:pPr>
        <w:pStyle w:val="BodyText"/>
        <w:tabs>
          <w:tab w:val="clear" w:pos="1276"/>
          <w:tab w:val="clear" w:pos="5220"/>
        </w:tabs>
        <w:ind w:left="900" w:hanging="900"/>
      </w:pPr>
      <w:r w:rsidRPr="00294411">
        <w:t>S</w:t>
      </w:r>
      <w:r w:rsidR="00294411" w:rsidRPr="00294411">
        <w:t>L52</w:t>
      </w:r>
      <w:r w:rsidR="00DD2EEC" w:rsidRPr="00294411">
        <w:t>/1</w:t>
      </w:r>
      <w:r w:rsidR="0015156E" w:rsidRPr="00294411">
        <w:t>7</w:t>
      </w:r>
      <w:r w:rsidR="007D618E" w:rsidRPr="00294411">
        <w:tab/>
      </w:r>
      <w:r w:rsidR="007D618E" w:rsidRPr="00294411">
        <w:rPr>
          <w:b/>
        </w:rPr>
        <w:t>CLOSURE OF THE MEETING</w:t>
      </w:r>
      <w:r w:rsidR="007D618E" w:rsidRPr="00294411">
        <w:t xml:space="preserve"> </w:t>
      </w:r>
      <w:r w:rsidR="007D618E" w:rsidRPr="00294411">
        <w:tab/>
      </w:r>
      <w:r w:rsidR="00AD4B02" w:rsidRPr="00294411">
        <w:br/>
      </w:r>
      <w:r w:rsidR="007D618E" w:rsidRPr="00294411">
        <w:t xml:space="preserve">There being no further business to be transacted, the chairman closed the meeting at </w:t>
      </w:r>
      <w:r w:rsidR="00121D19" w:rsidRPr="00294411">
        <w:t>9.25</w:t>
      </w:r>
      <w:r w:rsidR="003C7B8D" w:rsidRPr="00294411">
        <w:t>p</w:t>
      </w:r>
      <w:r w:rsidR="00817C05" w:rsidRPr="00294411">
        <w:t>m.</w:t>
      </w:r>
    </w:p>
    <w:p w:rsidR="007D618E" w:rsidRPr="00294411" w:rsidRDefault="007D618E" w:rsidP="001B156D">
      <w:pPr>
        <w:ind w:left="851" w:hanging="851"/>
        <w:rPr>
          <w:rFonts w:ascii="Arial" w:hAnsi="Arial" w:cs="Arial"/>
          <w:color w:val="FF0000"/>
          <w:sz w:val="18"/>
          <w:szCs w:val="18"/>
        </w:rPr>
      </w:pPr>
    </w:p>
    <w:p w:rsidR="007235B8" w:rsidRPr="005D2E64" w:rsidRDefault="007235B8"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7D618E" w:rsidRPr="005D2E64" w:rsidRDefault="007D618E" w:rsidP="001B156D">
      <w:pPr>
        <w:ind w:left="851" w:hanging="851"/>
        <w:rPr>
          <w:rFonts w:ascii="Arial" w:hAnsi="Arial" w:cs="Arial"/>
          <w:sz w:val="18"/>
          <w:szCs w:val="18"/>
        </w:rPr>
      </w:pPr>
    </w:p>
    <w:p w:rsidR="00076CD0" w:rsidRPr="005D2E64" w:rsidRDefault="00076CD0" w:rsidP="007D618E">
      <w:pPr>
        <w:rPr>
          <w:rFonts w:ascii="Arial" w:hAnsi="Arial" w:cs="Arial"/>
          <w:sz w:val="18"/>
          <w:szCs w:val="18"/>
        </w:rPr>
      </w:pPr>
    </w:p>
    <w:p w:rsidR="003C4DB1" w:rsidRPr="005D2E64" w:rsidRDefault="007D618E" w:rsidP="007D618E">
      <w:pPr>
        <w:rPr>
          <w:rFonts w:ascii="Arial" w:hAnsi="Arial" w:cs="Arial"/>
          <w:sz w:val="18"/>
          <w:szCs w:val="18"/>
        </w:rPr>
      </w:pPr>
      <w:r w:rsidRPr="005D2E64">
        <w:rPr>
          <w:rFonts w:ascii="Arial" w:hAnsi="Arial" w:cs="Arial"/>
          <w:sz w:val="18"/>
          <w:szCs w:val="18"/>
        </w:rPr>
        <w:t>Signed:    ________________________________________</w:t>
      </w:r>
      <w:r w:rsidRPr="005D2E64">
        <w:rPr>
          <w:rFonts w:ascii="Arial" w:hAnsi="Arial" w:cs="Arial"/>
          <w:sz w:val="18"/>
          <w:szCs w:val="18"/>
        </w:rPr>
        <w:tab/>
      </w:r>
      <w:r w:rsidRPr="005D2E64">
        <w:rPr>
          <w:rFonts w:ascii="Arial" w:hAnsi="Arial" w:cs="Arial"/>
          <w:sz w:val="18"/>
          <w:szCs w:val="18"/>
        </w:rPr>
        <w:tab/>
        <w:t>Date:</w:t>
      </w:r>
      <w:r w:rsidR="00057B3D" w:rsidRPr="005D2E64">
        <w:rPr>
          <w:rFonts w:ascii="Arial" w:hAnsi="Arial" w:cs="Arial"/>
          <w:sz w:val="18"/>
          <w:szCs w:val="18"/>
        </w:rPr>
        <w:t xml:space="preserve"> </w:t>
      </w:r>
      <w:r w:rsidR="00076CD0" w:rsidRPr="005D2E64">
        <w:rPr>
          <w:rFonts w:ascii="Arial" w:hAnsi="Arial" w:cs="Arial"/>
          <w:sz w:val="18"/>
          <w:szCs w:val="18"/>
        </w:rPr>
        <w:t>_____________________</w:t>
      </w:r>
      <w:r w:rsidRPr="005D2E64">
        <w:rPr>
          <w:rFonts w:ascii="Arial" w:hAnsi="Arial" w:cs="Arial"/>
          <w:sz w:val="18"/>
          <w:szCs w:val="18"/>
        </w:rPr>
        <w:t xml:space="preserve">  </w:t>
      </w:r>
      <w:r w:rsidR="00076CD0" w:rsidRPr="005D2E64">
        <w:rPr>
          <w:rFonts w:ascii="Arial" w:hAnsi="Arial" w:cs="Arial"/>
          <w:sz w:val="18"/>
          <w:szCs w:val="18"/>
        </w:rPr>
        <w:t xml:space="preserve">           </w:t>
      </w:r>
      <w:r w:rsidR="0057039E" w:rsidRPr="005D2E64">
        <w:rPr>
          <w:rFonts w:ascii="Arial" w:hAnsi="Arial" w:cs="Arial"/>
          <w:sz w:val="18"/>
          <w:szCs w:val="18"/>
        </w:rPr>
        <w:t>Chair</w:t>
      </w:r>
    </w:p>
    <w:sectPr w:rsidR="003C4DB1" w:rsidRPr="005D2E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B8" w:rsidRDefault="00A217B8">
      <w:r>
        <w:separator/>
      </w:r>
    </w:p>
  </w:endnote>
  <w:endnote w:type="continuationSeparator" w:id="0">
    <w:p w:rsidR="00A217B8" w:rsidRDefault="00A2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B8" w:rsidRDefault="00A217B8">
      <w:r>
        <w:separator/>
      </w:r>
    </w:p>
  </w:footnote>
  <w:footnote w:type="continuationSeparator" w:id="0">
    <w:p w:rsidR="00A217B8" w:rsidRDefault="00A2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8">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C85BBE"/>
    <w:multiLevelType w:val="hybridMultilevel"/>
    <w:tmpl w:val="072686A6"/>
    <w:lvl w:ilvl="0" w:tplc="DA348E4E">
      <w:start w:val="1"/>
      <w:numFmt w:val="decimal"/>
      <w:lvlText w:val="%1."/>
      <w:lvlJc w:val="left"/>
      <w:pPr>
        <w:ind w:left="1860" w:hanging="360"/>
      </w:pPr>
      <w:rPr>
        <w:rFonts w:cs="Times New Roman"/>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0">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5">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7">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22"/>
  </w:num>
  <w:num w:numId="3">
    <w:abstractNumId w:val="11"/>
  </w:num>
  <w:num w:numId="4">
    <w:abstractNumId w:val="6"/>
  </w:num>
  <w:num w:numId="5">
    <w:abstractNumId w:val="13"/>
  </w:num>
  <w:num w:numId="6">
    <w:abstractNumId w:val="29"/>
  </w:num>
  <w:num w:numId="7">
    <w:abstractNumId w:val="21"/>
  </w:num>
  <w:num w:numId="8">
    <w:abstractNumId w:val="4"/>
  </w:num>
  <w:num w:numId="9">
    <w:abstractNumId w:val="28"/>
  </w:num>
  <w:num w:numId="10">
    <w:abstractNumId w:val="5"/>
  </w:num>
  <w:num w:numId="11">
    <w:abstractNumId w:val="27"/>
  </w:num>
  <w:num w:numId="12">
    <w:abstractNumId w:val="12"/>
  </w:num>
  <w:num w:numId="13">
    <w:abstractNumId w:val="10"/>
  </w:num>
  <w:num w:numId="14">
    <w:abstractNumId w:val="25"/>
  </w:num>
  <w:num w:numId="15">
    <w:abstractNumId w:val="9"/>
  </w:num>
  <w:num w:numId="16">
    <w:abstractNumId w:val="8"/>
  </w:num>
  <w:num w:numId="17">
    <w:abstractNumId w:val="24"/>
  </w:num>
  <w:num w:numId="18">
    <w:abstractNumId w:val="26"/>
  </w:num>
  <w:num w:numId="19">
    <w:abstractNumId w:val="14"/>
  </w:num>
  <w:num w:numId="20">
    <w:abstractNumId w:val="0"/>
  </w:num>
  <w:num w:numId="21">
    <w:abstractNumId w:val="3"/>
  </w:num>
  <w:num w:numId="22">
    <w:abstractNumId w:val="17"/>
  </w:num>
  <w:num w:numId="23">
    <w:abstractNumId w:val="30"/>
  </w:num>
  <w:num w:numId="24">
    <w:abstractNumId w:val="23"/>
  </w:num>
  <w:num w:numId="25">
    <w:abstractNumId w:val="31"/>
  </w:num>
  <w:num w:numId="26">
    <w:abstractNumId w:val="18"/>
  </w:num>
  <w:num w:numId="27">
    <w:abstractNumId w:val="16"/>
  </w:num>
  <w:num w:numId="28">
    <w:abstractNumId w:val="7"/>
  </w:num>
  <w:num w:numId="29">
    <w:abstractNumId w:val="19"/>
  </w:num>
  <w:num w:numId="30">
    <w:abstractNumId w:val="2"/>
  </w:num>
  <w:num w:numId="31">
    <w:abstractNumId w:val="1"/>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56C"/>
    <w:rsid w:val="00000F32"/>
    <w:rsid w:val="000066E5"/>
    <w:rsid w:val="0000731F"/>
    <w:rsid w:val="0001150A"/>
    <w:rsid w:val="0001198E"/>
    <w:rsid w:val="00012418"/>
    <w:rsid w:val="00016155"/>
    <w:rsid w:val="00017179"/>
    <w:rsid w:val="00017E4F"/>
    <w:rsid w:val="000216CD"/>
    <w:rsid w:val="0002324A"/>
    <w:rsid w:val="000244DF"/>
    <w:rsid w:val="00030A9F"/>
    <w:rsid w:val="000351FB"/>
    <w:rsid w:val="00037A18"/>
    <w:rsid w:val="0004019D"/>
    <w:rsid w:val="00040B58"/>
    <w:rsid w:val="00040CE3"/>
    <w:rsid w:val="00042951"/>
    <w:rsid w:val="00042B45"/>
    <w:rsid w:val="0004759B"/>
    <w:rsid w:val="0004797A"/>
    <w:rsid w:val="00052093"/>
    <w:rsid w:val="0005485A"/>
    <w:rsid w:val="00055064"/>
    <w:rsid w:val="00055FC6"/>
    <w:rsid w:val="00057B3D"/>
    <w:rsid w:val="00057E55"/>
    <w:rsid w:val="0006086A"/>
    <w:rsid w:val="00061B1E"/>
    <w:rsid w:val="0006280C"/>
    <w:rsid w:val="00063411"/>
    <w:rsid w:val="00064247"/>
    <w:rsid w:val="000656EF"/>
    <w:rsid w:val="00065A8B"/>
    <w:rsid w:val="00072EA5"/>
    <w:rsid w:val="000733D9"/>
    <w:rsid w:val="000755E1"/>
    <w:rsid w:val="00075A40"/>
    <w:rsid w:val="00076CD0"/>
    <w:rsid w:val="00086B12"/>
    <w:rsid w:val="00094AB1"/>
    <w:rsid w:val="00095F0B"/>
    <w:rsid w:val="00097BCC"/>
    <w:rsid w:val="000A0C62"/>
    <w:rsid w:val="000A406F"/>
    <w:rsid w:val="000C0493"/>
    <w:rsid w:val="000C0A05"/>
    <w:rsid w:val="000C1012"/>
    <w:rsid w:val="000C1364"/>
    <w:rsid w:val="000C5801"/>
    <w:rsid w:val="000E0EAB"/>
    <w:rsid w:val="000E4DAF"/>
    <w:rsid w:val="000F05F8"/>
    <w:rsid w:val="000F22D1"/>
    <w:rsid w:val="000F28E6"/>
    <w:rsid w:val="00100B44"/>
    <w:rsid w:val="00105683"/>
    <w:rsid w:val="00105953"/>
    <w:rsid w:val="001074D0"/>
    <w:rsid w:val="001168A7"/>
    <w:rsid w:val="00121D19"/>
    <w:rsid w:val="00130303"/>
    <w:rsid w:val="00132807"/>
    <w:rsid w:val="00133188"/>
    <w:rsid w:val="00135157"/>
    <w:rsid w:val="00135728"/>
    <w:rsid w:val="00136E8A"/>
    <w:rsid w:val="00143383"/>
    <w:rsid w:val="001474A9"/>
    <w:rsid w:val="0015156E"/>
    <w:rsid w:val="00160164"/>
    <w:rsid w:val="00160EE9"/>
    <w:rsid w:val="00164A54"/>
    <w:rsid w:val="00173650"/>
    <w:rsid w:val="00175B17"/>
    <w:rsid w:val="001767EA"/>
    <w:rsid w:val="00177D7C"/>
    <w:rsid w:val="001809D2"/>
    <w:rsid w:val="00180A41"/>
    <w:rsid w:val="0018756E"/>
    <w:rsid w:val="00191C3A"/>
    <w:rsid w:val="001A5EBC"/>
    <w:rsid w:val="001A5F7A"/>
    <w:rsid w:val="001B156D"/>
    <w:rsid w:val="001B3C7A"/>
    <w:rsid w:val="001B767C"/>
    <w:rsid w:val="001C3360"/>
    <w:rsid w:val="001C54CE"/>
    <w:rsid w:val="001D2EF5"/>
    <w:rsid w:val="001D3916"/>
    <w:rsid w:val="001D44DA"/>
    <w:rsid w:val="001D69B6"/>
    <w:rsid w:val="001E0B6A"/>
    <w:rsid w:val="001F35F2"/>
    <w:rsid w:val="0020044A"/>
    <w:rsid w:val="00200CE7"/>
    <w:rsid w:val="00201E61"/>
    <w:rsid w:val="00203B37"/>
    <w:rsid w:val="00204A1B"/>
    <w:rsid w:val="002101D7"/>
    <w:rsid w:val="002132E0"/>
    <w:rsid w:val="00213F4B"/>
    <w:rsid w:val="002175C9"/>
    <w:rsid w:val="00220C43"/>
    <w:rsid w:val="00225868"/>
    <w:rsid w:val="00226CF5"/>
    <w:rsid w:val="00227BAA"/>
    <w:rsid w:val="00237444"/>
    <w:rsid w:val="002436FF"/>
    <w:rsid w:val="00250487"/>
    <w:rsid w:val="00250F09"/>
    <w:rsid w:val="00255D3A"/>
    <w:rsid w:val="00260240"/>
    <w:rsid w:val="002628DA"/>
    <w:rsid w:val="00263979"/>
    <w:rsid w:val="0027175D"/>
    <w:rsid w:val="00271968"/>
    <w:rsid w:val="00276802"/>
    <w:rsid w:val="00276A4B"/>
    <w:rsid w:val="00284CAC"/>
    <w:rsid w:val="00286FE3"/>
    <w:rsid w:val="00287A62"/>
    <w:rsid w:val="00287C12"/>
    <w:rsid w:val="00292C2C"/>
    <w:rsid w:val="00293010"/>
    <w:rsid w:val="00294411"/>
    <w:rsid w:val="00294C92"/>
    <w:rsid w:val="002A28DF"/>
    <w:rsid w:val="002A36FF"/>
    <w:rsid w:val="002A399E"/>
    <w:rsid w:val="002A6DA5"/>
    <w:rsid w:val="002B0750"/>
    <w:rsid w:val="002B11CD"/>
    <w:rsid w:val="002B3067"/>
    <w:rsid w:val="002B7294"/>
    <w:rsid w:val="002C028D"/>
    <w:rsid w:val="002C20F5"/>
    <w:rsid w:val="002C3D5D"/>
    <w:rsid w:val="002C79AB"/>
    <w:rsid w:val="002C7B1C"/>
    <w:rsid w:val="002D2762"/>
    <w:rsid w:val="002D636E"/>
    <w:rsid w:val="002E0C3D"/>
    <w:rsid w:val="002E1DEB"/>
    <w:rsid w:val="002F048D"/>
    <w:rsid w:val="002F23A2"/>
    <w:rsid w:val="002F6075"/>
    <w:rsid w:val="002F63B7"/>
    <w:rsid w:val="00300574"/>
    <w:rsid w:val="00310C9B"/>
    <w:rsid w:val="00311E51"/>
    <w:rsid w:val="00313AD4"/>
    <w:rsid w:val="0032063D"/>
    <w:rsid w:val="00321441"/>
    <w:rsid w:val="003223F1"/>
    <w:rsid w:val="003315FF"/>
    <w:rsid w:val="00335A90"/>
    <w:rsid w:val="00340591"/>
    <w:rsid w:val="00341AD5"/>
    <w:rsid w:val="003464B2"/>
    <w:rsid w:val="00350181"/>
    <w:rsid w:val="00352942"/>
    <w:rsid w:val="00355BA8"/>
    <w:rsid w:val="00356570"/>
    <w:rsid w:val="003611AE"/>
    <w:rsid w:val="00363622"/>
    <w:rsid w:val="003715DA"/>
    <w:rsid w:val="003717DA"/>
    <w:rsid w:val="00371C44"/>
    <w:rsid w:val="0038055D"/>
    <w:rsid w:val="00380844"/>
    <w:rsid w:val="003829C3"/>
    <w:rsid w:val="0039564F"/>
    <w:rsid w:val="00396E36"/>
    <w:rsid w:val="003972C6"/>
    <w:rsid w:val="00397FBF"/>
    <w:rsid w:val="003A0751"/>
    <w:rsid w:val="003A6A1D"/>
    <w:rsid w:val="003B2C43"/>
    <w:rsid w:val="003C167F"/>
    <w:rsid w:val="003C23E5"/>
    <w:rsid w:val="003C4DB1"/>
    <w:rsid w:val="003C7B8D"/>
    <w:rsid w:val="003D3955"/>
    <w:rsid w:val="003D4513"/>
    <w:rsid w:val="003D7D77"/>
    <w:rsid w:val="003E01A1"/>
    <w:rsid w:val="003E5BC8"/>
    <w:rsid w:val="003E798D"/>
    <w:rsid w:val="003F66F7"/>
    <w:rsid w:val="00401C36"/>
    <w:rsid w:val="004044AB"/>
    <w:rsid w:val="0041006B"/>
    <w:rsid w:val="00412873"/>
    <w:rsid w:val="00412A19"/>
    <w:rsid w:val="00412AAA"/>
    <w:rsid w:val="00414498"/>
    <w:rsid w:val="004146F5"/>
    <w:rsid w:val="00415950"/>
    <w:rsid w:val="00417654"/>
    <w:rsid w:val="00422C27"/>
    <w:rsid w:val="004263CC"/>
    <w:rsid w:val="00426F55"/>
    <w:rsid w:val="0042708E"/>
    <w:rsid w:val="0043165D"/>
    <w:rsid w:val="00433FAD"/>
    <w:rsid w:val="00441793"/>
    <w:rsid w:val="00447CBD"/>
    <w:rsid w:val="00451C15"/>
    <w:rsid w:val="00452EBB"/>
    <w:rsid w:val="00454AF3"/>
    <w:rsid w:val="00462264"/>
    <w:rsid w:val="0046332E"/>
    <w:rsid w:val="00464224"/>
    <w:rsid w:val="0046784E"/>
    <w:rsid w:val="004701F1"/>
    <w:rsid w:val="004707F6"/>
    <w:rsid w:val="00471C6E"/>
    <w:rsid w:val="004748D5"/>
    <w:rsid w:val="00474DC7"/>
    <w:rsid w:val="004779CB"/>
    <w:rsid w:val="00481239"/>
    <w:rsid w:val="004829A6"/>
    <w:rsid w:val="004840A5"/>
    <w:rsid w:val="00486103"/>
    <w:rsid w:val="00491FE9"/>
    <w:rsid w:val="004964FE"/>
    <w:rsid w:val="004A055D"/>
    <w:rsid w:val="004A06F3"/>
    <w:rsid w:val="004A2406"/>
    <w:rsid w:val="004A2709"/>
    <w:rsid w:val="004A57AE"/>
    <w:rsid w:val="004B0EA9"/>
    <w:rsid w:val="004B2493"/>
    <w:rsid w:val="004B71F4"/>
    <w:rsid w:val="004B75C0"/>
    <w:rsid w:val="004C1A17"/>
    <w:rsid w:val="004C2827"/>
    <w:rsid w:val="004D0316"/>
    <w:rsid w:val="004D0B9B"/>
    <w:rsid w:val="004D0F31"/>
    <w:rsid w:val="004D29FD"/>
    <w:rsid w:val="004E536E"/>
    <w:rsid w:val="004F3DB1"/>
    <w:rsid w:val="005076CD"/>
    <w:rsid w:val="005265CD"/>
    <w:rsid w:val="00527525"/>
    <w:rsid w:val="0053330F"/>
    <w:rsid w:val="0054557A"/>
    <w:rsid w:val="00545739"/>
    <w:rsid w:val="00552590"/>
    <w:rsid w:val="00555C4F"/>
    <w:rsid w:val="005628D8"/>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F21"/>
    <w:rsid w:val="005A0547"/>
    <w:rsid w:val="005A0D13"/>
    <w:rsid w:val="005A46E4"/>
    <w:rsid w:val="005B02BD"/>
    <w:rsid w:val="005B1112"/>
    <w:rsid w:val="005B1383"/>
    <w:rsid w:val="005B14FB"/>
    <w:rsid w:val="005B2721"/>
    <w:rsid w:val="005C00DE"/>
    <w:rsid w:val="005C15A5"/>
    <w:rsid w:val="005C38CF"/>
    <w:rsid w:val="005C3C87"/>
    <w:rsid w:val="005C5A54"/>
    <w:rsid w:val="005C5B8C"/>
    <w:rsid w:val="005C6535"/>
    <w:rsid w:val="005C7A15"/>
    <w:rsid w:val="005D2E64"/>
    <w:rsid w:val="005D39FB"/>
    <w:rsid w:val="005D5475"/>
    <w:rsid w:val="005D5A77"/>
    <w:rsid w:val="005D6B0A"/>
    <w:rsid w:val="005E307B"/>
    <w:rsid w:val="005E3639"/>
    <w:rsid w:val="005E68F8"/>
    <w:rsid w:val="005F0A68"/>
    <w:rsid w:val="005F1289"/>
    <w:rsid w:val="005F3ADB"/>
    <w:rsid w:val="00600910"/>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345B"/>
    <w:rsid w:val="00644683"/>
    <w:rsid w:val="00644E1D"/>
    <w:rsid w:val="00651023"/>
    <w:rsid w:val="00651E65"/>
    <w:rsid w:val="006520BF"/>
    <w:rsid w:val="006526F3"/>
    <w:rsid w:val="0065727D"/>
    <w:rsid w:val="00666ADC"/>
    <w:rsid w:val="00666CE3"/>
    <w:rsid w:val="00666EC9"/>
    <w:rsid w:val="00672CD9"/>
    <w:rsid w:val="00682F7C"/>
    <w:rsid w:val="00683A22"/>
    <w:rsid w:val="00683CF1"/>
    <w:rsid w:val="006858A3"/>
    <w:rsid w:val="00685F79"/>
    <w:rsid w:val="00687082"/>
    <w:rsid w:val="00687186"/>
    <w:rsid w:val="006923F5"/>
    <w:rsid w:val="0069332C"/>
    <w:rsid w:val="006936C6"/>
    <w:rsid w:val="00697459"/>
    <w:rsid w:val="006A2122"/>
    <w:rsid w:val="006A295B"/>
    <w:rsid w:val="006A2D21"/>
    <w:rsid w:val="006B0515"/>
    <w:rsid w:val="006B6C15"/>
    <w:rsid w:val="006C00C0"/>
    <w:rsid w:val="006C0533"/>
    <w:rsid w:val="006C30BE"/>
    <w:rsid w:val="006C36EE"/>
    <w:rsid w:val="006C38B7"/>
    <w:rsid w:val="006C3A92"/>
    <w:rsid w:val="006C7E63"/>
    <w:rsid w:val="006E4047"/>
    <w:rsid w:val="006E5362"/>
    <w:rsid w:val="006E567F"/>
    <w:rsid w:val="006E60C3"/>
    <w:rsid w:val="006F50AC"/>
    <w:rsid w:val="007005FD"/>
    <w:rsid w:val="00703A38"/>
    <w:rsid w:val="00704FCF"/>
    <w:rsid w:val="007057DE"/>
    <w:rsid w:val="00707511"/>
    <w:rsid w:val="0071026E"/>
    <w:rsid w:val="00711C69"/>
    <w:rsid w:val="00713A58"/>
    <w:rsid w:val="007235B8"/>
    <w:rsid w:val="007258CB"/>
    <w:rsid w:val="007268E8"/>
    <w:rsid w:val="00733DA2"/>
    <w:rsid w:val="00735DAE"/>
    <w:rsid w:val="00736D46"/>
    <w:rsid w:val="0076225E"/>
    <w:rsid w:val="00766FD7"/>
    <w:rsid w:val="0076738F"/>
    <w:rsid w:val="00770488"/>
    <w:rsid w:val="007738B3"/>
    <w:rsid w:val="0077419D"/>
    <w:rsid w:val="00776202"/>
    <w:rsid w:val="007857ED"/>
    <w:rsid w:val="00785AC1"/>
    <w:rsid w:val="0079086D"/>
    <w:rsid w:val="00790DD1"/>
    <w:rsid w:val="00794A4E"/>
    <w:rsid w:val="00795D4D"/>
    <w:rsid w:val="00795DC9"/>
    <w:rsid w:val="007962D5"/>
    <w:rsid w:val="00797227"/>
    <w:rsid w:val="0079778D"/>
    <w:rsid w:val="007A36E9"/>
    <w:rsid w:val="007A3E80"/>
    <w:rsid w:val="007A4A09"/>
    <w:rsid w:val="007B0883"/>
    <w:rsid w:val="007B7134"/>
    <w:rsid w:val="007C332C"/>
    <w:rsid w:val="007C3F28"/>
    <w:rsid w:val="007C4085"/>
    <w:rsid w:val="007D618E"/>
    <w:rsid w:val="007E28A2"/>
    <w:rsid w:val="007F1B87"/>
    <w:rsid w:val="007F1F96"/>
    <w:rsid w:val="007F3C4B"/>
    <w:rsid w:val="00811910"/>
    <w:rsid w:val="00813598"/>
    <w:rsid w:val="00817C05"/>
    <w:rsid w:val="008202B9"/>
    <w:rsid w:val="00825242"/>
    <w:rsid w:val="00835C44"/>
    <w:rsid w:val="00836706"/>
    <w:rsid w:val="00837D5F"/>
    <w:rsid w:val="008436CE"/>
    <w:rsid w:val="00844F47"/>
    <w:rsid w:val="00853378"/>
    <w:rsid w:val="00861673"/>
    <w:rsid w:val="00870827"/>
    <w:rsid w:val="00870EDC"/>
    <w:rsid w:val="008741AE"/>
    <w:rsid w:val="0088410F"/>
    <w:rsid w:val="00892058"/>
    <w:rsid w:val="0089405E"/>
    <w:rsid w:val="008967D7"/>
    <w:rsid w:val="00896D8D"/>
    <w:rsid w:val="008A08F5"/>
    <w:rsid w:val="008A45C8"/>
    <w:rsid w:val="008A79A0"/>
    <w:rsid w:val="008A7F66"/>
    <w:rsid w:val="008B0130"/>
    <w:rsid w:val="008B09F3"/>
    <w:rsid w:val="008B41B0"/>
    <w:rsid w:val="008B6D6E"/>
    <w:rsid w:val="008C183C"/>
    <w:rsid w:val="008C1BED"/>
    <w:rsid w:val="008C62F3"/>
    <w:rsid w:val="008D0BC8"/>
    <w:rsid w:val="008D2AEA"/>
    <w:rsid w:val="008D4CCB"/>
    <w:rsid w:val="008E102A"/>
    <w:rsid w:val="008E1233"/>
    <w:rsid w:val="008E2A44"/>
    <w:rsid w:val="008F130A"/>
    <w:rsid w:val="008F1DF0"/>
    <w:rsid w:val="008F2A10"/>
    <w:rsid w:val="008F4423"/>
    <w:rsid w:val="008F6735"/>
    <w:rsid w:val="00901371"/>
    <w:rsid w:val="00901AA7"/>
    <w:rsid w:val="00904FD1"/>
    <w:rsid w:val="009162D2"/>
    <w:rsid w:val="00916CE8"/>
    <w:rsid w:val="009172D5"/>
    <w:rsid w:val="00926C43"/>
    <w:rsid w:val="0093777D"/>
    <w:rsid w:val="00937E1A"/>
    <w:rsid w:val="009400BB"/>
    <w:rsid w:val="009404F2"/>
    <w:rsid w:val="009546B2"/>
    <w:rsid w:val="00960A4D"/>
    <w:rsid w:val="00961758"/>
    <w:rsid w:val="009678B6"/>
    <w:rsid w:val="00970576"/>
    <w:rsid w:val="00970D85"/>
    <w:rsid w:val="009763B2"/>
    <w:rsid w:val="00982E45"/>
    <w:rsid w:val="009857E3"/>
    <w:rsid w:val="00986DF6"/>
    <w:rsid w:val="0099039A"/>
    <w:rsid w:val="00993F1E"/>
    <w:rsid w:val="0099410F"/>
    <w:rsid w:val="009970E0"/>
    <w:rsid w:val="009A0EFE"/>
    <w:rsid w:val="009A0F99"/>
    <w:rsid w:val="009A13B1"/>
    <w:rsid w:val="009A1A65"/>
    <w:rsid w:val="009A4518"/>
    <w:rsid w:val="009A6B31"/>
    <w:rsid w:val="009B02DB"/>
    <w:rsid w:val="009B1EC1"/>
    <w:rsid w:val="009C0A62"/>
    <w:rsid w:val="009C50F1"/>
    <w:rsid w:val="009C64F8"/>
    <w:rsid w:val="009C6902"/>
    <w:rsid w:val="009E39F7"/>
    <w:rsid w:val="009E73E2"/>
    <w:rsid w:val="009F3112"/>
    <w:rsid w:val="009F5773"/>
    <w:rsid w:val="009F7092"/>
    <w:rsid w:val="00A00988"/>
    <w:rsid w:val="00A05024"/>
    <w:rsid w:val="00A1359F"/>
    <w:rsid w:val="00A1429E"/>
    <w:rsid w:val="00A14D3F"/>
    <w:rsid w:val="00A1528B"/>
    <w:rsid w:val="00A15F59"/>
    <w:rsid w:val="00A1702F"/>
    <w:rsid w:val="00A217B8"/>
    <w:rsid w:val="00A254C3"/>
    <w:rsid w:val="00A26454"/>
    <w:rsid w:val="00A27DB6"/>
    <w:rsid w:val="00A31C78"/>
    <w:rsid w:val="00A3325C"/>
    <w:rsid w:val="00A36701"/>
    <w:rsid w:val="00A370E3"/>
    <w:rsid w:val="00A421DB"/>
    <w:rsid w:val="00A454D5"/>
    <w:rsid w:val="00A50BA7"/>
    <w:rsid w:val="00A52B0D"/>
    <w:rsid w:val="00A52BF7"/>
    <w:rsid w:val="00A6200B"/>
    <w:rsid w:val="00A6428C"/>
    <w:rsid w:val="00A66A3E"/>
    <w:rsid w:val="00A67951"/>
    <w:rsid w:val="00A724B4"/>
    <w:rsid w:val="00A746E8"/>
    <w:rsid w:val="00A7596F"/>
    <w:rsid w:val="00A77B80"/>
    <w:rsid w:val="00A81508"/>
    <w:rsid w:val="00A8181D"/>
    <w:rsid w:val="00A85930"/>
    <w:rsid w:val="00A85D3E"/>
    <w:rsid w:val="00A94556"/>
    <w:rsid w:val="00AB0403"/>
    <w:rsid w:val="00AB4B7F"/>
    <w:rsid w:val="00AB6516"/>
    <w:rsid w:val="00AC3DB6"/>
    <w:rsid w:val="00AC6D31"/>
    <w:rsid w:val="00AC7676"/>
    <w:rsid w:val="00AD1C34"/>
    <w:rsid w:val="00AD44C2"/>
    <w:rsid w:val="00AD4B02"/>
    <w:rsid w:val="00AE1F8F"/>
    <w:rsid w:val="00AE62E4"/>
    <w:rsid w:val="00AF0F04"/>
    <w:rsid w:val="00AF1154"/>
    <w:rsid w:val="00AF3862"/>
    <w:rsid w:val="00AF6778"/>
    <w:rsid w:val="00AF6FF6"/>
    <w:rsid w:val="00B033DF"/>
    <w:rsid w:val="00B042AD"/>
    <w:rsid w:val="00B13F19"/>
    <w:rsid w:val="00B242FC"/>
    <w:rsid w:val="00B27005"/>
    <w:rsid w:val="00B34DF9"/>
    <w:rsid w:val="00B35F14"/>
    <w:rsid w:val="00B412D6"/>
    <w:rsid w:val="00B44F23"/>
    <w:rsid w:val="00B63C43"/>
    <w:rsid w:val="00B63CB6"/>
    <w:rsid w:val="00B652B9"/>
    <w:rsid w:val="00B667E9"/>
    <w:rsid w:val="00B7646C"/>
    <w:rsid w:val="00B7737D"/>
    <w:rsid w:val="00B779B6"/>
    <w:rsid w:val="00B81147"/>
    <w:rsid w:val="00B8505D"/>
    <w:rsid w:val="00B8558E"/>
    <w:rsid w:val="00B9105F"/>
    <w:rsid w:val="00B91BBE"/>
    <w:rsid w:val="00B93950"/>
    <w:rsid w:val="00B95CC3"/>
    <w:rsid w:val="00B970AB"/>
    <w:rsid w:val="00B97265"/>
    <w:rsid w:val="00BA5B5D"/>
    <w:rsid w:val="00BB07C9"/>
    <w:rsid w:val="00BB4834"/>
    <w:rsid w:val="00BC25B7"/>
    <w:rsid w:val="00BC273A"/>
    <w:rsid w:val="00BD31C3"/>
    <w:rsid w:val="00BD4BB2"/>
    <w:rsid w:val="00BE0712"/>
    <w:rsid w:val="00BE14F1"/>
    <w:rsid w:val="00BF0036"/>
    <w:rsid w:val="00BF23F5"/>
    <w:rsid w:val="00C0067B"/>
    <w:rsid w:val="00C035AE"/>
    <w:rsid w:val="00C05B3D"/>
    <w:rsid w:val="00C16F61"/>
    <w:rsid w:val="00C21EC8"/>
    <w:rsid w:val="00C264C5"/>
    <w:rsid w:val="00C27713"/>
    <w:rsid w:val="00C3075F"/>
    <w:rsid w:val="00C31949"/>
    <w:rsid w:val="00C3732A"/>
    <w:rsid w:val="00C422CD"/>
    <w:rsid w:val="00C475E1"/>
    <w:rsid w:val="00C52C37"/>
    <w:rsid w:val="00C57F28"/>
    <w:rsid w:val="00C62C7F"/>
    <w:rsid w:val="00C63BBA"/>
    <w:rsid w:val="00C64380"/>
    <w:rsid w:val="00C71D2D"/>
    <w:rsid w:val="00C7671D"/>
    <w:rsid w:val="00C81EA6"/>
    <w:rsid w:val="00C823C8"/>
    <w:rsid w:val="00C8570F"/>
    <w:rsid w:val="00C86C34"/>
    <w:rsid w:val="00C878F0"/>
    <w:rsid w:val="00C903F4"/>
    <w:rsid w:val="00C90BA6"/>
    <w:rsid w:val="00C91072"/>
    <w:rsid w:val="00C91681"/>
    <w:rsid w:val="00C9465B"/>
    <w:rsid w:val="00CA6A1B"/>
    <w:rsid w:val="00CA7DCA"/>
    <w:rsid w:val="00CB1D0A"/>
    <w:rsid w:val="00CB7153"/>
    <w:rsid w:val="00CC28D0"/>
    <w:rsid w:val="00CC55E4"/>
    <w:rsid w:val="00CC708E"/>
    <w:rsid w:val="00CC7568"/>
    <w:rsid w:val="00CE0D08"/>
    <w:rsid w:val="00CE696C"/>
    <w:rsid w:val="00CF049B"/>
    <w:rsid w:val="00D018ED"/>
    <w:rsid w:val="00D01C3D"/>
    <w:rsid w:val="00D04CE4"/>
    <w:rsid w:val="00D0679F"/>
    <w:rsid w:val="00D07992"/>
    <w:rsid w:val="00D1229F"/>
    <w:rsid w:val="00D17929"/>
    <w:rsid w:val="00D21BCA"/>
    <w:rsid w:val="00D24223"/>
    <w:rsid w:val="00D32DE6"/>
    <w:rsid w:val="00D463B0"/>
    <w:rsid w:val="00D4761E"/>
    <w:rsid w:val="00D50153"/>
    <w:rsid w:val="00D51E2D"/>
    <w:rsid w:val="00D53765"/>
    <w:rsid w:val="00D556E3"/>
    <w:rsid w:val="00D67EB9"/>
    <w:rsid w:val="00D7073D"/>
    <w:rsid w:val="00D70BEB"/>
    <w:rsid w:val="00D72D99"/>
    <w:rsid w:val="00D769C6"/>
    <w:rsid w:val="00D83836"/>
    <w:rsid w:val="00D8548F"/>
    <w:rsid w:val="00D86B43"/>
    <w:rsid w:val="00D92A14"/>
    <w:rsid w:val="00D93717"/>
    <w:rsid w:val="00DA1FFE"/>
    <w:rsid w:val="00DA2A58"/>
    <w:rsid w:val="00DB1413"/>
    <w:rsid w:val="00DB5798"/>
    <w:rsid w:val="00DB6C85"/>
    <w:rsid w:val="00DC118D"/>
    <w:rsid w:val="00DC32B9"/>
    <w:rsid w:val="00DC34D1"/>
    <w:rsid w:val="00DC4B36"/>
    <w:rsid w:val="00DC4EDB"/>
    <w:rsid w:val="00DC4FB0"/>
    <w:rsid w:val="00DC75BD"/>
    <w:rsid w:val="00DD2EEC"/>
    <w:rsid w:val="00DD6726"/>
    <w:rsid w:val="00DD6D9C"/>
    <w:rsid w:val="00DE2F4F"/>
    <w:rsid w:val="00DE5B6B"/>
    <w:rsid w:val="00DE6D0B"/>
    <w:rsid w:val="00DE7B21"/>
    <w:rsid w:val="00DF12F2"/>
    <w:rsid w:val="00DF1623"/>
    <w:rsid w:val="00E022C3"/>
    <w:rsid w:val="00E04C02"/>
    <w:rsid w:val="00E05DCA"/>
    <w:rsid w:val="00E07190"/>
    <w:rsid w:val="00E13F64"/>
    <w:rsid w:val="00E14D48"/>
    <w:rsid w:val="00E165D4"/>
    <w:rsid w:val="00E16734"/>
    <w:rsid w:val="00E207ED"/>
    <w:rsid w:val="00E26654"/>
    <w:rsid w:val="00E33380"/>
    <w:rsid w:val="00E33E39"/>
    <w:rsid w:val="00E3604B"/>
    <w:rsid w:val="00E36690"/>
    <w:rsid w:val="00E37D6D"/>
    <w:rsid w:val="00E37E02"/>
    <w:rsid w:val="00E402BC"/>
    <w:rsid w:val="00E45FCF"/>
    <w:rsid w:val="00E46489"/>
    <w:rsid w:val="00E478F2"/>
    <w:rsid w:val="00E514E3"/>
    <w:rsid w:val="00E51B14"/>
    <w:rsid w:val="00E53CE2"/>
    <w:rsid w:val="00E54DC5"/>
    <w:rsid w:val="00E61B93"/>
    <w:rsid w:val="00E64374"/>
    <w:rsid w:val="00E64761"/>
    <w:rsid w:val="00E74909"/>
    <w:rsid w:val="00E7626D"/>
    <w:rsid w:val="00E82C25"/>
    <w:rsid w:val="00E83650"/>
    <w:rsid w:val="00E93A9E"/>
    <w:rsid w:val="00E94861"/>
    <w:rsid w:val="00E9517D"/>
    <w:rsid w:val="00EA0C24"/>
    <w:rsid w:val="00EA5612"/>
    <w:rsid w:val="00EA77FC"/>
    <w:rsid w:val="00EB03AC"/>
    <w:rsid w:val="00EB3A0C"/>
    <w:rsid w:val="00EB4C40"/>
    <w:rsid w:val="00EB5E99"/>
    <w:rsid w:val="00ED0313"/>
    <w:rsid w:val="00ED6675"/>
    <w:rsid w:val="00ED73F3"/>
    <w:rsid w:val="00EE521C"/>
    <w:rsid w:val="00EE71A1"/>
    <w:rsid w:val="00EF0337"/>
    <w:rsid w:val="00EF10AB"/>
    <w:rsid w:val="00EF608F"/>
    <w:rsid w:val="00F00FE5"/>
    <w:rsid w:val="00F01BC4"/>
    <w:rsid w:val="00F03C34"/>
    <w:rsid w:val="00F1183C"/>
    <w:rsid w:val="00F21B1D"/>
    <w:rsid w:val="00F26730"/>
    <w:rsid w:val="00F31487"/>
    <w:rsid w:val="00F31C6F"/>
    <w:rsid w:val="00F33E54"/>
    <w:rsid w:val="00F34AF7"/>
    <w:rsid w:val="00F3724C"/>
    <w:rsid w:val="00F37830"/>
    <w:rsid w:val="00F411EE"/>
    <w:rsid w:val="00F42C52"/>
    <w:rsid w:val="00F45965"/>
    <w:rsid w:val="00F4652C"/>
    <w:rsid w:val="00F61303"/>
    <w:rsid w:val="00F65982"/>
    <w:rsid w:val="00F66DB5"/>
    <w:rsid w:val="00F70EAD"/>
    <w:rsid w:val="00F7221D"/>
    <w:rsid w:val="00F7473B"/>
    <w:rsid w:val="00F76D2F"/>
    <w:rsid w:val="00F774F0"/>
    <w:rsid w:val="00F820A4"/>
    <w:rsid w:val="00F9571E"/>
    <w:rsid w:val="00F969B6"/>
    <w:rsid w:val="00FA183D"/>
    <w:rsid w:val="00FA7803"/>
    <w:rsid w:val="00FB1A01"/>
    <w:rsid w:val="00FB718A"/>
    <w:rsid w:val="00FD07A7"/>
    <w:rsid w:val="00FD67A6"/>
    <w:rsid w:val="00FE1ADF"/>
    <w:rsid w:val="00FE1EDD"/>
    <w:rsid w:val="00FE3060"/>
    <w:rsid w:val="00FE410A"/>
    <w:rsid w:val="00FE7242"/>
    <w:rsid w:val="00FF5F2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76623BD-2674-4586-BB2D-6BA2E34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7F66-2BD8-4A2E-8FCC-BE8EC54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2017-07-21T10:53:00Z</cp:lastPrinted>
  <dcterms:created xsi:type="dcterms:W3CDTF">2017-07-24T12:26:00Z</dcterms:created>
  <dcterms:modified xsi:type="dcterms:W3CDTF">2017-07-24T12:28:00Z</dcterms:modified>
</cp:coreProperties>
</file>